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637A9" w14:textId="6187815C" w:rsidR="00D05380" w:rsidRPr="004605ED" w:rsidRDefault="00C273B3" w:rsidP="00C273B3">
      <w:pPr>
        <w:pStyle w:val="1"/>
        <w:rPr>
          <w:rFonts w:asciiTheme="minorEastAsia" w:hAnsiTheme="minorEastAsia"/>
          <w:sz w:val="21"/>
          <w:szCs w:val="21"/>
        </w:rPr>
      </w:pPr>
      <w:r w:rsidRPr="004605ED">
        <w:rPr>
          <w:rFonts w:asciiTheme="minorEastAsia" w:hAnsiTheme="minorEastAsia" w:hint="eastAsia"/>
          <w:sz w:val="21"/>
          <w:szCs w:val="21"/>
        </w:rPr>
        <w:t>第一题</w:t>
      </w:r>
      <w:r w:rsidR="00FA723B" w:rsidRPr="004605ED">
        <w:rPr>
          <w:rFonts w:asciiTheme="minorEastAsia" w:hAnsiTheme="minorEastAsia" w:hint="eastAsia"/>
          <w:sz w:val="21"/>
          <w:szCs w:val="21"/>
        </w:rPr>
        <w:t xml:space="preserve"> 质量属性及架构评估</w:t>
      </w:r>
    </w:p>
    <w:p w14:paraId="3364CE4A" w14:textId="5CE4172B" w:rsidR="009E7AEB" w:rsidRPr="004605ED" w:rsidRDefault="00F92CCC" w:rsidP="009E7AE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常规五大架构风格</w:t>
      </w:r>
    </w:p>
    <w:tbl>
      <w:tblPr>
        <w:tblW w:w="84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8"/>
        <w:gridCol w:w="3638"/>
        <w:gridCol w:w="3092"/>
      </w:tblGrid>
      <w:tr w:rsidR="007E02D1" w:rsidRPr="004605ED" w14:paraId="52CDE19B" w14:textId="77777777" w:rsidTr="007E02D1">
        <w:trPr>
          <w:tblCellSpacing w:w="15" w:type="dxa"/>
        </w:trPr>
        <w:tc>
          <w:tcPr>
            <w:tcW w:w="1693" w:type="dxa"/>
            <w:tcMar>
              <w:top w:w="150" w:type="dxa"/>
              <w:left w:w="150" w:type="dxa"/>
              <w:bottom w:w="150" w:type="dxa"/>
              <w:right w:w="150" w:type="dxa"/>
            </w:tcMar>
            <w:vAlign w:val="center"/>
            <w:hideMark/>
          </w:tcPr>
          <w:p w14:paraId="34802B14" w14:textId="77777777" w:rsidR="007E02D1" w:rsidRPr="004605ED" w:rsidRDefault="007E02D1" w:rsidP="009E7AEB">
            <w:pPr>
              <w:rPr>
                <w:rFonts w:asciiTheme="minorEastAsia" w:hAnsiTheme="minorEastAsia"/>
                <w:szCs w:val="21"/>
              </w:rPr>
            </w:pPr>
          </w:p>
        </w:tc>
        <w:tc>
          <w:tcPr>
            <w:tcW w:w="3608" w:type="dxa"/>
            <w:tcMar>
              <w:top w:w="150" w:type="dxa"/>
              <w:left w:w="150" w:type="dxa"/>
              <w:bottom w:w="150" w:type="dxa"/>
              <w:right w:w="150" w:type="dxa"/>
            </w:tcMar>
            <w:vAlign w:val="center"/>
            <w:hideMark/>
          </w:tcPr>
          <w:p w14:paraId="34015AF5"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风格1/方案1</w:t>
            </w:r>
          </w:p>
        </w:tc>
        <w:tc>
          <w:tcPr>
            <w:tcW w:w="3047" w:type="dxa"/>
            <w:tcMar>
              <w:top w:w="150" w:type="dxa"/>
              <w:left w:w="150" w:type="dxa"/>
              <w:bottom w:w="150" w:type="dxa"/>
              <w:right w:w="150" w:type="dxa"/>
            </w:tcMar>
            <w:vAlign w:val="center"/>
            <w:hideMark/>
          </w:tcPr>
          <w:p w14:paraId="330B47CA"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风格2/方案2</w:t>
            </w:r>
          </w:p>
        </w:tc>
      </w:tr>
      <w:tr w:rsidR="007E02D1" w:rsidRPr="004605ED" w14:paraId="63CD9988" w14:textId="77777777" w:rsidTr="007E02D1">
        <w:trPr>
          <w:tblCellSpacing w:w="15" w:type="dxa"/>
        </w:trPr>
        <w:tc>
          <w:tcPr>
            <w:tcW w:w="1693" w:type="dxa"/>
            <w:shd w:val="clear" w:color="auto" w:fill="92D050"/>
            <w:tcMar>
              <w:top w:w="150" w:type="dxa"/>
              <w:left w:w="150" w:type="dxa"/>
              <w:bottom w:w="150" w:type="dxa"/>
              <w:right w:w="150" w:type="dxa"/>
            </w:tcMar>
            <w:vAlign w:val="center"/>
            <w:hideMark/>
          </w:tcPr>
          <w:p w14:paraId="3352F734" w14:textId="77777777" w:rsidR="007E02D1" w:rsidRPr="004605ED" w:rsidRDefault="007E02D1" w:rsidP="009E7AEB">
            <w:pPr>
              <w:rPr>
                <w:rFonts w:asciiTheme="minorEastAsia" w:hAnsiTheme="minorEastAsia"/>
                <w:szCs w:val="21"/>
              </w:rPr>
            </w:pPr>
          </w:p>
        </w:tc>
        <w:tc>
          <w:tcPr>
            <w:tcW w:w="3608" w:type="dxa"/>
            <w:shd w:val="clear" w:color="auto" w:fill="92D050"/>
            <w:tcMar>
              <w:top w:w="150" w:type="dxa"/>
              <w:left w:w="150" w:type="dxa"/>
              <w:bottom w:w="150" w:type="dxa"/>
              <w:right w:w="150" w:type="dxa"/>
            </w:tcMar>
            <w:vAlign w:val="center"/>
            <w:hideMark/>
          </w:tcPr>
          <w:p w14:paraId="10E24F66"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面向服务架构</w:t>
            </w:r>
          </w:p>
        </w:tc>
        <w:tc>
          <w:tcPr>
            <w:tcW w:w="3047" w:type="dxa"/>
            <w:shd w:val="clear" w:color="auto" w:fill="92D050"/>
            <w:tcMar>
              <w:top w:w="150" w:type="dxa"/>
              <w:left w:w="150" w:type="dxa"/>
              <w:bottom w:w="150" w:type="dxa"/>
              <w:right w:w="150" w:type="dxa"/>
            </w:tcMar>
            <w:vAlign w:val="center"/>
            <w:hideMark/>
          </w:tcPr>
          <w:p w14:paraId="550CB6CC"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面向资源Rest架构</w:t>
            </w:r>
          </w:p>
        </w:tc>
      </w:tr>
      <w:tr w:rsidR="007E02D1" w:rsidRPr="004605ED" w14:paraId="7D337B81" w14:textId="77777777" w:rsidTr="007E02D1">
        <w:trPr>
          <w:tblCellSpacing w:w="15" w:type="dxa"/>
        </w:trPr>
        <w:tc>
          <w:tcPr>
            <w:tcW w:w="1693" w:type="dxa"/>
            <w:tcMar>
              <w:top w:w="150" w:type="dxa"/>
              <w:left w:w="150" w:type="dxa"/>
              <w:bottom w:w="150" w:type="dxa"/>
              <w:right w:w="150" w:type="dxa"/>
            </w:tcMar>
            <w:vAlign w:val="center"/>
            <w:hideMark/>
          </w:tcPr>
          <w:p w14:paraId="35914CED"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数据获取方式</w:t>
            </w:r>
          </w:p>
        </w:tc>
        <w:tc>
          <w:tcPr>
            <w:tcW w:w="3608" w:type="dxa"/>
            <w:tcMar>
              <w:top w:w="150" w:type="dxa"/>
              <w:left w:w="150" w:type="dxa"/>
              <w:bottom w:w="150" w:type="dxa"/>
              <w:right w:w="150" w:type="dxa"/>
            </w:tcMar>
            <w:vAlign w:val="center"/>
            <w:hideMark/>
          </w:tcPr>
          <w:p w14:paraId="2240EF86"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将现有的多个系统和异构的数据源包装为服务，采用Web服务暴露数据接口，客户端需要通过服务调用获取数据，这种方法工作量大，复杂度较高。</w:t>
            </w:r>
          </w:p>
        </w:tc>
        <w:tc>
          <w:tcPr>
            <w:tcW w:w="3047" w:type="dxa"/>
            <w:tcMar>
              <w:top w:w="150" w:type="dxa"/>
              <w:left w:w="150" w:type="dxa"/>
              <w:bottom w:w="150" w:type="dxa"/>
              <w:right w:w="150" w:type="dxa"/>
            </w:tcMar>
            <w:vAlign w:val="center"/>
            <w:hideMark/>
          </w:tcPr>
          <w:p w14:paraId="3031AFD6"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绕开了复杂的功能封装，只需要明确数据的位置与标识，通过特定的网络协议直接使用标识定位并获取数据，工作量小，实现简单。</w:t>
            </w:r>
          </w:p>
        </w:tc>
      </w:tr>
      <w:tr w:rsidR="007E02D1" w:rsidRPr="004605ED" w14:paraId="602F29FC" w14:textId="77777777" w:rsidTr="007E02D1">
        <w:trPr>
          <w:tblCellSpacing w:w="15" w:type="dxa"/>
        </w:trPr>
        <w:tc>
          <w:tcPr>
            <w:tcW w:w="1693" w:type="dxa"/>
            <w:tcMar>
              <w:top w:w="150" w:type="dxa"/>
              <w:left w:w="150" w:type="dxa"/>
              <w:bottom w:w="150" w:type="dxa"/>
              <w:right w:w="150" w:type="dxa"/>
            </w:tcMar>
            <w:vAlign w:val="center"/>
            <w:hideMark/>
          </w:tcPr>
          <w:p w14:paraId="589AFB6B"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数据交互方式</w:t>
            </w:r>
          </w:p>
        </w:tc>
        <w:tc>
          <w:tcPr>
            <w:tcW w:w="3608" w:type="dxa"/>
            <w:tcMar>
              <w:top w:w="150" w:type="dxa"/>
              <w:left w:w="150" w:type="dxa"/>
              <w:bottom w:w="150" w:type="dxa"/>
              <w:right w:w="150" w:type="dxa"/>
            </w:tcMar>
            <w:vAlign w:val="center"/>
            <w:hideMark/>
          </w:tcPr>
          <w:p w14:paraId="4CAC2411"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采用远程过程调用和异步XML消息等模式实现数据交互，这种方式适合于系统之间功能调用时进行的少量数据传输，而在进行单纯的数据访问时效率不高，稳定性也较差。</w:t>
            </w:r>
          </w:p>
        </w:tc>
        <w:tc>
          <w:tcPr>
            <w:tcW w:w="3047" w:type="dxa"/>
            <w:tcMar>
              <w:top w:w="150" w:type="dxa"/>
              <w:left w:w="150" w:type="dxa"/>
              <w:bottom w:w="150" w:type="dxa"/>
              <w:right w:w="150" w:type="dxa"/>
            </w:tcMar>
            <w:vAlign w:val="center"/>
            <w:hideMark/>
          </w:tcPr>
          <w:p w14:paraId="02F0851C"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以数据资源为核心，在对数据资源进行标识的基础上，通过标识符直接对数据资源进行访问与交互，实现简单且效率较高。</w:t>
            </w:r>
          </w:p>
        </w:tc>
      </w:tr>
      <w:tr w:rsidR="007E02D1" w:rsidRPr="004605ED" w14:paraId="090F377D" w14:textId="77777777" w:rsidTr="007E02D1">
        <w:trPr>
          <w:tblCellSpacing w:w="15" w:type="dxa"/>
        </w:trPr>
        <w:tc>
          <w:tcPr>
            <w:tcW w:w="1693" w:type="dxa"/>
            <w:tcMar>
              <w:top w:w="150" w:type="dxa"/>
              <w:left w:w="150" w:type="dxa"/>
              <w:bottom w:w="150" w:type="dxa"/>
              <w:right w:w="150" w:type="dxa"/>
            </w:tcMar>
            <w:vAlign w:val="center"/>
            <w:hideMark/>
          </w:tcPr>
          <w:p w14:paraId="6D9D32B0"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数据访问的上下文无关性</w:t>
            </w:r>
          </w:p>
        </w:tc>
        <w:tc>
          <w:tcPr>
            <w:tcW w:w="3608" w:type="dxa"/>
            <w:tcMar>
              <w:top w:w="150" w:type="dxa"/>
              <w:left w:w="150" w:type="dxa"/>
              <w:bottom w:w="150" w:type="dxa"/>
              <w:right w:w="150" w:type="dxa"/>
            </w:tcMar>
            <w:vAlign w:val="center"/>
            <w:hideMark/>
          </w:tcPr>
          <w:p w14:paraId="42AE82DF" w14:textId="77777777" w:rsidR="007E02D1" w:rsidRPr="004605ED" w:rsidRDefault="007E02D1">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数据访问是与上下文有关的，具体表现在每次客户端进行数据请求都需要附加唯一的请求标识，并且服务端需要区分不同的客户端请求，效率较低。</w:t>
            </w:r>
          </w:p>
        </w:tc>
        <w:tc>
          <w:tcPr>
            <w:tcW w:w="3047" w:type="dxa"/>
            <w:tcMar>
              <w:top w:w="150" w:type="dxa"/>
              <w:left w:w="150" w:type="dxa"/>
              <w:bottom w:w="150" w:type="dxa"/>
              <w:right w:w="150" w:type="dxa"/>
            </w:tcMar>
            <w:vAlign w:val="center"/>
            <w:hideMark/>
          </w:tcPr>
          <w:p w14:paraId="3BDF8572" w14:textId="77777777" w:rsidR="007E02D1" w:rsidRPr="004605ED" w:rsidRDefault="007E02D1">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数据访问是与上下文无关的，客户端通过全局唯一的统一资源标识符(URI)请求对应的数据资源，服务端不需要区分不同的客户端请求。</w:t>
            </w:r>
          </w:p>
        </w:tc>
      </w:tr>
      <w:tr w:rsidR="007E02D1" w:rsidRPr="004605ED" w14:paraId="0A1B9948" w14:textId="77777777" w:rsidTr="007E02D1">
        <w:trPr>
          <w:tblCellSpacing w:w="15" w:type="dxa"/>
        </w:trPr>
        <w:tc>
          <w:tcPr>
            <w:tcW w:w="1693" w:type="dxa"/>
            <w:shd w:val="clear" w:color="auto" w:fill="FFC000"/>
            <w:tcMar>
              <w:top w:w="150" w:type="dxa"/>
              <w:left w:w="150" w:type="dxa"/>
              <w:bottom w:w="150" w:type="dxa"/>
              <w:right w:w="150" w:type="dxa"/>
            </w:tcMar>
            <w:vAlign w:val="center"/>
            <w:hideMark/>
          </w:tcPr>
          <w:p w14:paraId="048E97B5" w14:textId="77777777" w:rsidR="007E02D1" w:rsidRPr="004605ED" w:rsidRDefault="007E02D1" w:rsidP="009E7AEB">
            <w:pPr>
              <w:rPr>
                <w:rFonts w:asciiTheme="minorEastAsia" w:hAnsiTheme="minorEastAsia"/>
                <w:szCs w:val="21"/>
              </w:rPr>
            </w:pPr>
          </w:p>
        </w:tc>
        <w:tc>
          <w:tcPr>
            <w:tcW w:w="3608" w:type="dxa"/>
            <w:shd w:val="clear" w:color="auto" w:fill="FFC000"/>
            <w:tcMar>
              <w:top w:w="150" w:type="dxa"/>
              <w:left w:w="150" w:type="dxa"/>
              <w:bottom w:w="150" w:type="dxa"/>
              <w:right w:w="150" w:type="dxa"/>
            </w:tcMar>
            <w:vAlign w:val="center"/>
            <w:hideMark/>
          </w:tcPr>
          <w:p w14:paraId="6D5E9D25"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管道-过滤器</w:t>
            </w:r>
          </w:p>
        </w:tc>
        <w:tc>
          <w:tcPr>
            <w:tcW w:w="3047" w:type="dxa"/>
            <w:shd w:val="clear" w:color="auto" w:fill="FFC000"/>
            <w:tcMar>
              <w:top w:w="150" w:type="dxa"/>
              <w:left w:w="150" w:type="dxa"/>
              <w:bottom w:w="150" w:type="dxa"/>
              <w:right w:w="150" w:type="dxa"/>
            </w:tcMar>
            <w:vAlign w:val="center"/>
            <w:hideMark/>
          </w:tcPr>
          <w:p w14:paraId="61BF7C97"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数据存储为中心</w:t>
            </w:r>
          </w:p>
        </w:tc>
      </w:tr>
      <w:tr w:rsidR="007E02D1" w:rsidRPr="004605ED" w14:paraId="51CF3097" w14:textId="77777777" w:rsidTr="007E02D1">
        <w:trPr>
          <w:tblCellSpacing w:w="15" w:type="dxa"/>
        </w:trPr>
        <w:tc>
          <w:tcPr>
            <w:tcW w:w="1693" w:type="dxa"/>
            <w:tcMar>
              <w:top w:w="150" w:type="dxa"/>
              <w:left w:w="150" w:type="dxa"/>
              <w:bottom w:w="150" w:type="dxa"/>
              <w:right w:w="150" w:type="dxa"/>
            </w:tcMar>
            <w:vAlign w:val="center"/>
            <w:hideMark/>
          </w:tcPr>
          <w:p w14:paraId="64E74D84"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用户交互</w:t>
            </w:r>
          </w:p>
        </w:tc>
        <w:tc>
          <w:tcPr>
            <w:tcW w:w="3608" w:type="dxa"/>
            <w:tcMar>
              <w:top w:w="150" w:type="dxa"/>
              <w:left w:w="150" w:type="dxa"/>
              <w:bottom w:w="150" w:type="dxa"/>
              <w:right w:w="150" w:type="dxa"/>
            </w:tcMar>
            <w:vAlign w:val="center"/>
            <w:hideMark/>
          </w:tcPr>
          <w:p w14:paraId="18959F5E" w14:textId="77777777" w:rsidR="007E02D1" w:rsidRPr="004605ED" w:rsidRDefault="007E02D1" w:rsidP="009E7AEB">
            <w:pPr>
              <w:rPr>
                <w:rFonts w:asciiTheme="minorEastAsia" w:hAnsiTheme="minorEastAsia"/>
                <w:szCs w:val="21"/>
              </w:rPr>
            </w:pPr>
            <w:r w:rsidRPr="004605ED">
              <w:rPr>
                <w:rFonts w:asciiTheme="minorEastAsia" w:hAnsiTheme="minorEastAsia"/>
                <w:szCs w:val="21"/>
              </w:rPr>
              <w:t>管道-过滤器架构风格则</w:t>
            </w:r>
            <w:r w:rsidRPr="004605ED">
              <w:rPr>
                <w:rFonts w:asciiTheme="minorEastAsia" w:hAnsiTheme="minorEastAsia"/>
                <w:b/>
                <w:bCs/>
                <w:color w:val="FF0000"/>
                <w:szCs w:val="21"/>
              </w:rPr>
              <w:t>对用户的交互式数据处理支持有限</w:t>
            </w:r>
            <w:r w:rsidRPr="004605ED">
              <w:rPr>
                <w:rFonts w:asciiTheme="minorEastAsia" w:hAnsiTheme="minorEastAsia"/>
                <w:szCs w:val="21"/>
              </w:rPr>
              <w:t>。</w:t>
            </w:r>
          </w:p>
        </w:tc>
        <w:tc>
          <w:tcPr>
            <w:tcW w:w="3047" w:type="dxa"/>
            <w:tcMar>
              <w:top w:w="150" w:type="dxa"/>
              <w:left w:w="150" w:type="dxa"/>
              <w:bottom w:w="150" w:type="dxa"/>
              <w:right w:w="150" w:type="dxa"/>
            </w:tcMar>
            <w:vAlign w:val="center"/>
            <w:hideMark/>
          </w:tcPr>
          <w:p w14:paraId="3F0F8788" w14:textId="660759A1" w:rsidR="007E02D1" w:rsidRPr="004605ED" w:rsidRDefault="007E02D1" w:rsidP="009E7AEB">
            <w:pPr>
              <w:rPr>
                <w:rFonts w:asciiTheme="minorEastAsia" w:hAnsiTheme="minorEastAsia"/>
                <w:szCs w:val="21"/>
              </w:rPr>
            </w:pPr>
            <w:r w:rsidRPr="004605ED">
              <w:rPr>
                <w:rFonts w:asciiTheme="minorEastAsia" w:hAnsiTheme="minorEastAsia"/>
                <w:szCs w:val="21"/>
              </w:rPr>
              <w:t>以数据存储为中心的架构风格能够很好地支持</w:t>
            </w:r>
            <w:r w:rsidRPr="004605ED">
              <w:rPr>
                <w:rFonts w:asciiTheme="minorEastAsia" w:hAnsiTheme="minorEastAsia"/>
                <w:b/>
                <w:bCs/>
                <w:color w:val="FF0000"/>
                <w:szCs w:val="21"/>
              </w:rPr>
              <w:t>交互式数据处理</w:t>
            </w:r>
          </w:p>
        </w:tc>
      </w:tr>
      <w:tr w:rsidR="007E02D1" w:rsidRPr="004605ED" w14:paraId="1F637FD4" w14:textId="77777777" w:rsidTr="007E02D1">
        <w:trPr>
          <w:tblCellSpacing w:w="15" w:type="dxa"/>
        </w:trPr>
        <w:tc>
          <w:tcPr>
            <w:tcW w:w="1693" w:type="dxa"/>
            <w:tcMar>
              <w:top w:w="150" w:type="dxa"/>
              <w:left w:w="150" w:type="dxa"/>
              <w:bottom w:w="150" w:type="dxa"/>
              <w:right w:w="150" w:type="dxa"/>
            </w:tcMar>
            <w:vAlign w:val="center"/>
          </w:tcPr>
          <w:p w14:paraId="6B0DDE05" w14:textId="4D9E0C09" w:rsidR="007E02D1" w:rsidRPr="004605ED" w:rsidRDefault="007E02D1" w:rsidP="004E6B43">
            <w:pPr>
              <w:rPr>
                <w:rFonts w:asciiTheme="minorEastAsia" w:hAnsiTheme="minorEastAsia"/>
                <w:szCs w:val="21"/>
              </w:rPr>
            </w:pPr>
            <w:r w:rsidRPr="004605ED">
              <w:rPr>
                <w:rFonts w:asciiTheme="minorEastAsia" w:hAnsiTheme="minorEastAsia" w:hint="eastAsia"/>
                <w:szCs w:val="21"/>
              </w:rPr>
              <w:t>调用方式</w:t>
            </w:r>
          </w:p>
        </w:tc>
        <w:tc>
          <w:tcPr>
            <w:tcW w:w="3608" w:type="dxa"/>
            <w:tcMar>
              <w:top w:w="150" w:type="dxa"/>
              <w:left w:w="150" w:type="dxa"/>
              <w:bottom w:w="150" w:type="dxa"/>
              <w:right w:w="150" w:type="dxa"/>
            </w:tcMar>
            <w:vAlign w:val="center"/>
          </w:tcPr>
          <w:p w14:paraId="0E0B632D" w14:textId="4340A1EA" w:rsidR="007E02D1" w:rsidRPr="004605ED" w:rsidRDefault="007E02D1" w:rsidP="004E6B43">
            <w:pPr>
              <w:rPr>
                <w:rFonts w:asciiTheme="minorEastAsia" w:hAnsiTheme="minorEastAsia"/>
                <w:szCs w:val="21"/>
              </w:rPr>
            </w:pPr>
            <w:r w:rsidRPr="004605ED">
              <w:rPr>
                <w:rFonts w:asciiTheme="minorEastAsia" w:hAnsiTheme="minorEastAsia" w:hint="eastAsia"/>
                <w:szCs w:val="21"/>
              </w:rPr>
              <w:t>顺序结构或有限的循环结构</w:t>
            </w:r>
          </w:p>
        </w:tc>
        <w:tc>
          <w:tcPr>
            <w:tcW w:w="3047" w:type="dxa"/>
            <w:tcMar>
              <w:top w:w="150" w:type="dxa"/>
              <w:left w:w="150" w:type="dxa"/>
              <w:bottom w:w="150" w:type="dxa"/>
              <w:right w:w="150" w:type="dxa"/>
            </w:tcMar>
            <w:vAlign w:val="center"/>
          </w:tcPr>
          <w:p w14:paraId="65E8647A" w14:textId="21907663" w:rsidR="007E02D1" w:rsidRPr="004605ED" w:rsidRDefault="007E02D1" w:rsidP="004E6B43">
            <w:pPr>
              <w:rPr>
                <w:rFonts w:asciiTheme="minorEastAsia" w:hAnsiTheme="minorEastAsia"/>
                <w:szCs w:val="21"/>
              </w:rPr>
            </w:pPr>
            <w:r w:rsidRPr="004605ED">
              <w:rPr>
                <w:rFonts w:asciiTheme="minorEastAsia" w:hAnsiTheme="minorEastAsia" w:hint="eastAsia"/>
                <w:szCs w:val="21"/>
              </w:rPr>
              <w:t>工具之间无相互调用，通过数据仓库间接交互</w:t>
            </w:r>
          </w:p>
        </w:tc>
      </w:tr>
      <w:tr w:rsidR="007E02D1" w:rsidRPr="004605ED" w14:paraId="3D82AAEE" w14:textId="77777777" w:rsidTr="007E02D1">
        <w:trPr>
          <w:tblCellSpacing w:w="15" w:type="dxa"/>
        </w:trPr>
        <w:tc>
          <w:tcPr>
            <w:tcW w:w="1693" w:type="dxa"/>
            <w:tcMar>
              <w:top w:w="150" w:type="dxa"/>
              <w:left w:w="150" w:type="dxa"/>
              <w:bottom w:w="150" w:type="dxa"/>
              <w:right w:w="150" w:type="dxa"/>
            </w:tcMar>
            <w:vAlign w:val="center"/>
          </w:tcPr>
          <w:p w14:paraId="0F932012" w14:textId="3E1A686A" w:rsidR="007E02D1" w:rsidRPr="004605ED" w:rsidRDefault="007E02D1" w:rsidP="004E6B43">
            <w:pPr>
              <w:rPr>
                <w:rFonts w:asciiTheme="minorEastAsia" w:hAnsiTheme="minorEastAsia"/>
                <w:szCs w:val="21"/>
              </w:rPr>
            </w:pPr>
            <w:r w:rsidRPr="004605ED">
              <w:rPr>
                <w:rFonts w:asciiTheme="minorEastAsia" w:hAnsiTheme="minorEastAsia" w:hint="eastAsia"/>
                <w:szCs w:val="21"/>
              </w:rPr>
              <w:t>控制方式</w:t>
            </w:r>
          </w:p>
        </w:tc>
        <w:tc>
          <w:tcPr>
            <w:tcW w:w="3608" w:type="dxa"/>
            <w:tcMar>
              <w:top w:w="150" w:type="dxa"/>
              <w:left w:w="150" w:type="dxa"/>
              <w:bottom w:w="150" w:type="dxa"/>
              <w:right w:w="150" w:type="dxa"/>
            </w:tcMar>
            <w:vAlign w:val="center"/>
          </w:tcPr>
          <w:p w14:paraId="1A41F90E" w14:textId="16248A0B" w:rsidR="007E02D1" w:rsidRPr="004605ED" w:rsidRDefault="007E02D1" w:rsidP="004E6B43">
            <w:pPr>
              <w:rPr>
                <w:rFonts w:asciiTheme="minorEastAsia" w:hAnsiTheme="minorEastAsia"/>
                <w:szCs w:val="21"/>
              </w:rPr>
            </w:pPr>
            <w:r w:rsidRPr="004605ED">
              <w:rPr>
                <w:rFonts w:asciiTheme="minorEastAsia" w:hAnsiTheme="minorEastAsia" w:hint="eastAsia"/>
                <w:szCs w:val="21"/>
              </w:rPr>
              <w:t>数据驱动</w:t>
            </w:r>
          </w:p>
        </w:tc>
        <w:tc>
          <w:tcPr>
            <w:tcW w:w="3047" w:type="dxa"/>
            <w:tcMar>
              <w:top w:w="150" w:type="dxa"/>
              <w:left w:w="150" w:type="dxa"/>
              <w:bottom w:w="150" w:type="dxa"/>
              <w:right w:w="150" w:type="dxa"/>
            </w:tcMar>
            <w:vAlign w:val="center"/>
          </w:tcPr>
          <w:p w14:paraId="6FFC4F7F" w14:textId="12D0922E" w:rsidR="007E02D1" w:rsidRPr="004605ED" w:rsidRDefault="007E02D1" w:rsidP="004E6B43">
            <w:pPr>
              <w:rPr>
                <w:rFonts w:asciiTheme="minorEastAsia" w:hAnsiTheme="minorEastAsia"/>
                <w:szCs w:val="21"/>
              </w:rPr>
            </w:pPr>
            <w:r w:rsidRPr="004605ED">
              <w:rPr>
                <w:rFonts w:asciiTheme="minorEastAsia" w:hAnsiTheme="minorEastAsia" w:hint="eastAsia"/>
                <w:szCs w:val="21"/>
              </w:rPr>
              <w:t>业务功能驱动</w:t>
            </w:r>
          </w:p>
        </w:tc>
      </w:tr>
      <w:tr w:rsidR="007E02D1" w:rsidRPr="004605ED" w14:paraId="5436B984" w14:textId="77777777" w:rsidTr="007E02D1">
        <w:trPr>
          <w:tblCellSpacing w:w="15" w:type="dxa"/>
        </w:trPr>
        <w:tc>
          <w:tcPr>
            <w:tcW w:w="1693" w:type="dxa"/>
            <w:tcMar>
              <w:top w:w="150" w:type="dxa"/>
              <w:left w:w="150" w:type="dxa"/>
              <w:bottom w:w="150" w:type="dxa"/>
              <w:right w:w="150" w:type="dxa"/>
            </w:tcMar>
            <w:vAlign w:val="center"/>
            <w:hideMark/>
          </w:tcPr>
          <w:p w14:paraId="3EF2ACF0"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扩展性</w:t>
            </w:r>
          </w:p>
        </w:tc>
        <w:tc>
          <w:tcPr>
            <w:tcW w:w="3608" w:type="dxa"/>
            <w:tcMar>
              <w:top w:w="150" w:type="dxa"/>
              <w:left w:w="150" w:type="dxa"/>
              <w:bottom w:w="150" w:type="dxa"/>
              <w:right w:w="150" w:type="dxa"/>
            </w:tcMar>
            <w:vAlign w:val="center"/>
            <w:hideMark/>
          </w:tcPr>
          <w:p w14:paraId="7EE1483A"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管道-过滤器架构风格同样以数据格式解耦数据处理过程之间的依赖关</w:t>
            </w:r>
            <w:r w:rsidRPr="004605ED">
              <w:rPr>
                <w:rFonts w:asciiTheme="minorEastAsia" w:eastAsiaTheme="minorEastAsia" w:hAnsiTheme="minorEastAsia"/>
                <w:sz w:val="21"/>
                <w:szCs w:val="21"/>
              </w:rPr>
              <w:lastRenderedPageBreak/>
              <w:t>系，但其</w:t>
            </w:r>
            <w:r w:rsidRPr="004605ED">
              <w:rPr>
                <w:rFonts w:asciiTheme="minorEastAsia" w:eastAsiaTheme="minorEastAsia" w:hAnsiTheme="minorEastAsia"/>
                <w:b/>
                <w:bCs/>
                <w:color w:val="FF0000"/>
                <w:sz w:val="21"/>
                <w:szCs w:val="21"/>
              </w:rPr>
              <w:t>在数据处理逻辑关系的灵活定义方面较差</w:t>
            </w:r>
          </w:p>
        </w:tc>
        <w:tc>
          <w:tcPr>
            <w:tcW w:w="3047" w:type="dxa"/>
            <w:tcMar>
              <w:top w:w="150" w:type="dxa"/>
              <w:left w:w="150" w:type="dxa"/>
              <w:bottom w:w="150" w:type="dxa"/>
              <w:right w:w="150" w:type="dxa"/>
            </w:tcMar>
            <w:vAlign w:val="center"/>
            <w:hideMark/>
          </w:tcPr>
          <w:p w14:paraId="239CDF7E"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以数据存储为中心的架构风格，以数据格式解耦各种功</w:t>
            </w:r>
            <w:r w:rsidRPr="004605ED">
              <w:rPr>
                <w:rFonts w:asciiTheme="minorEastAsia" w:eastAsiaTheme="minorEastAsia" w:hAnsiTheme="minorEastAsia"/>
                <w:sz w:val="21"/>
                <w:szCs w:val="21"/>
              </w:rPr>
              <w:lastRenderedPageBreak/>
              <w:t>能之间的依赖关系，并可以灵活定义功能之间的逻辑顺序</w:t>
            </w:r>
          </w:p>
        </w:tc>
      </w:tr>
      <w:tr w:rsidR="007E02D1" w:rsidRPr="004605ED" w14:paraId="3891F2B7" w14:textId="77777777" w:rsidTr="007E02D1">
        <w:trPr>
          <w:tblCellSpacing w:w="15" w:type="dxa"/>
        </w:trPr>
        <w:tc>
          <w:tcPr>
            <w:tcW w:w="1693" w:type="dxa"/>
            <w:tcMar>
              <w:top w:w="150" w:type="dxa"/>
              <w:left w:w="150" w:type="dxa"/>
              <w:bottom w:w="150" w:type="dxa"/>
              <w:right w:w="150" w:type="dxa"/>
            </w:tcMar>
            <w:vAlign w:val="center"/>
            <w:hideMark/>
          </w:tcPr>
          <w:p w14:paraId="5CF8FE9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lastRenderedPageBreak/>
              <w:t>数据管理</w:t>
            </w:r>
          </w:p>
        </w:tc>
        <w:tc>
          <w:tcPr>
            <w:tcW w:w="3608" w:type="dxa"/>
            <w:tcMar>
              <w:top w:w="150" w:type="dxa"/>
              <w:left w:w="150" w:type="dxa"/>
              <w:bottom w:w="150" w:type="dxa"/>
              <w:right w:w="150" w:type="dxa"/>
            </w:tcMar>
            <w:vAlign w:val="center"/>
            <w:hideMark/>
          </w:tcPr>
          <w:p w14:paraId="574B4EE1"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管道-过滤器架构风格通常只能支持有限度的数据格式，并且在数据格式转换方面的灵活性较差。</w:t>
            </w:r>
          </w:p>
        </w:tc>
        <w:tc>
          <w:tcPr>
            <w:tcW w:w="3047" w:type="dxa"/>
            <w:tcMar>
              <w:top w:w="150" w:type="dxa"/>
              <w:left w:w="150" w:type="dxa"/>
              <w:bottom w:w="150" w:type="dxa"/>
              <w:right w:w="150" w:type="dxa"/>
            </w:tcMar>
            <w:vAlign w:val="center"/>
            <w:hideMark/>
          </w:tcPr>
          <w:p w14:paraId="7F1DE2C7" w14:textId="77777777"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sz w:val="21"/>
                <w:szCs w:val="21"/>
              </w:rPr>
              <w:t>以数据存储为中心的架构将数据存储在统一的中心存储器中，中心存储器能够表示多种数据格式，并能够为数据格式转换提供各种支持。</w:t>
            </w:r>
          </w:p>
        </w:tc>
      </w:tr>
      <w:tr w:rsidR="007E02D1" w:rsidRPr="004605ED" w14:paraId="59BB60F6" w14:textId="77777777" w:rsidTr="007E02D1">
        <w:trPr>
          <w:tblCellSpacing w:w="15" w:type="dxa"/>
        </w:trPr>
        <w:tc>
          <w:tcPr>
            <w:tcW w:w="1693" w:type="dxa"/>
            <w:tcMar>
              <w:top w:w="150" w:type="dxa"/>
              <w:left w:w="150" w:type="dxa"/>
              <w:bottom w:w="150" w:type="dxa"/>
              <w:right w:w="150" w:type="dxa"/>
            </w:tcMar>
            <w:vAlign w:val="center"/>
          </w:tcPr>
          <w:p w14:paraId="2A6ACD76" w14:textId="76F566B5" w:rsidR="007E02D1" w:rsidRPr="004605ED" w:rsidRDefault="007E02D1" w:rsidP="004E6B43">
            <w:pPr>
              <w:rPr>
                <w:rFonts w:asciiTheme="minorEastAsia" w:hAnsiTheme="minorEastAsia"/>
                <w:szCs w:val="21"/>
              </w:rPr>
            </w:pPr>
            <w:r w:rsidRPr="004605ED">
              <w:rPr>
                <w:rFonts w:asciiTheme="minorEastAsia" w:hAnsiTheme="minorEastAsia" w:hint="eastAsia"/>
                <w:szCs w:val="21"/>
              </w:rPr>
              <w:t>流式数据</w:t>
            </w:r>
          </w:p>
        </w:tc>
        <w:tc>
          <w:tcPr>
            <w:tcW w:w="3608" w:type="dxa"/>
            <w:tcMar>
              <w:top w:w="150" w:type="dxa"/>
              <w:left w:w="150" w:type="dxa"/>
              <w:bottom w:w="150" w:type="dxa"/>
              <w:right w:w="150" w:type="dxa"/>
            </w:tcMar>
            <w:vAlign w:val="center"/>
          </w:tcPr>
          <w:p w14:paraId="5E58F2A5" w14:textId="3F7221E5"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文件或者模型</w:t>
            </w:r>
          </w:p>
        </w:tc>
        <w:tc>
          <w:tcPr>
            <w:tcW w:w="3047" w:type="dxa"/>
            <w:tcMar>
              <w:top w:w="150" w:type="dxa"/>
              <w:left w:w="150" w:type="dxa"/>
              <w:bottom w:w="150" w:type="dxa"/>
              <w:right w:w="150" w:type="dxa"/>
            </w:tcMar>
            <w:vAlign w:val="center"/>
          </w:tcPr>
          <w:p w14:paraId="1561886C" w14:textId="188B16A6" w:rsidR="007E02D1" w:rsidRPr="004605ED" w:rsidRDefault="007E02D1" w:rsidP="004E6B43">
            <w:pPr>
              <w:pStyle w:val="a5"/>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数据结构</w:t>
            </w:r>
          </w:p>
        </w:tc>
      </w:tr>
      <w:tr w:rsidR="007E02D1" w:rsidRPr="004605ED" w14:paraId="45BF4C63" w14:textId="77777777" w:rsidTr="007E02D1">
        <w:trPr>
          <w:tblCellSpacing w:w="15" w:type="dxa"/>
        </w:trPr>
        <w:tc>
          <w:tcPr>
            <w:tcW w:w="1693" w:type="dxa"/>
            <w:tcMar>
              <w:top w:w="150" w:type="dxa"/>
              <w:left w:w="150" w:type="dxa"/>
              <w:bottom w:w="150" w:type="dxa"/>
              <w:right w:w="150" w:type="dxa"/>
            </w:tcMar>
            <w:vAlign w:val="center"/>
            <w:hideMark/>
          </w:tcPr>
          <w:p w14:paraId="68A255C0"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36C0835D"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数据驱动机制，处理流程需要事先确定，</w:t>
            </w:r>
            <w:r w:rsidRPr="004605ED">
              <w:rPr>
                <w:rFonts w:asciiTheme="minorEastAsia" w:hAnsiTheme="minorEastAsia"/>
                <w:b/>
                <w:bCs/>
                <w:color w:val="FF0000"/>
                <w:szCs w:val="21"/>
              </w:rPr>
              <w:t>交互性差，对用户的交互式数据处理支持有限</w:t>
            </w:r>
          </w:p>
        </w:tc>
        <w:tc>
          <w:tcPr>
            <w:tcW w:w="3047" w:type="dxa"/>
            <w:tcMar>
              <w:top w:w="150" w:type="dxa"/>
              <w:left w:w="150" w:type="dxa"/>
              <w:bottom w:w="150" w:type="dxa"/>
              <w:right w:w="150" w:type="dxa"/>
            </w:tcMar>
            <w:vAlign w:val="center"/>
            <w:hideMark/>
          </w:tcPr>
          <w:p w14:paraId="127C4DBF"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模型驱动机制，以数据解耦功能关系，无需事先定义，交互性好</w:t>
            </w:r>
          </w:p>
        </w:tc>
      </w:tr>
      <w:tr w:rsidR="007E02D1" w:rsidRPr="004605ED" w14:paraId="132D50F3" w14:textId="77777777" w:rsidTr="007E02D1">
        <w:trPr>
          <w:tblCellSpacing w:w="15" w:type="dxa"/>
        </w:trPr>
        <w:tc>
          <w:tcPr>
            <w:tcW w:w="1693" w:type="dxa"/>
            <w:tcMar>
              <w:top w:w="150" w:type="dxa"/>
              <w:left w:w="150" w:type="dxa"/>
              <w:bottom w:w="150" w:type="dxa"/>
              <w:right w:w="150" w:type="dxa"/>
            </w:tcMar>
            <w:vAlign w:val="center"/>
            <w:hideMark/>
          </w:tcPr>
          <w:p w14:paraId="42D92BA1"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可扩展（增加xxxx）</w:t>
            </w:r>
          </w:p>
        </w:tc>
        <w:tc>
          <w:tcPr>
            <w:tcW w:w="3608" w:type="dxa"/>
            <w:tcMar>
              <w:top w:w="150" w:type="dxa"/>
              <w:left w:w="150" w:type="dxa"/>
              <w:bottom w:w="150" w:type="dxa"/>
              <w:right w:w="150" w:type="dxa"/>
            </w:tcMar>
            <w:vAlign w:val="center"/>
            <w:hideMark/>
          </w:tcPr>
          <w:p w14:paraId="206B9057"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数据格式解耦数据处理过程之间的依赖关系，但数据和处理紧密耦合，加入新的处理时需要和数据进行适配，</w:t>
            </w:r>
            <w:r w:rsidRPr="004605ED">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598D0CB5"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数据和处理解耦，可动态添加和删除组件</w:t>
            </w:r>
          </w:p>
        </w:tc>
      </w:tr>
      <w:tr w:rsidR="007E02D1" w:rsidRPr="004605ED" w14:paraId="7E1054C9" w14:textId="77777777" w:rsidTr="007E02D1">
        <w:trPr>
          <w:tblCellSpacing w:w="15" w:type="dxa"/>
        </w:trPr>
        <w:tc>
          <w:tcPr>
            <w:tcW w:w="1693" w:type="dxa"/>
            <w:tcMar>
              <w:top w:w="150" w:type="dxa"/>
              <w:left w:w="150" w:type="dxa"/>
              <w:bottom w:w="150" w:type="dxa"/>
              <w:right w:w="150" w:type="dxa"/>
            </w:tcMar>
            <w:vAlign w:val="center"/>
          </w:tcPr>
          <w:p w14:paraId="55F3CF88" w14:textId="6EC91D46" w:rsidR="007E02D1" w:rsidRPr="004605ED" w:rsidRDefault="007E02D1" w:rsidP="004E6B43">
            <w:pPr>
              <w:rPr>
                <w:rFonts w:asciiTheme="minorEastAsia" w:hAnsiTheme="minorEastAsia"/>
                <w:szCs w:val="21"/>
              </w:rPr>
            </w:pPr>
            <w:r w:rsidRPr="004605ED">
              <w:rPr>
                <w:rFonts w:asciiTheme="minorEastAsia" w:hAnsiTheme="minorEastAsia"/>
                <w:szCs w:val="21"/>
              </w:rPr>
              <w:t>接口进行适配</w:t>
            </w:r>
          </w:p>
        </w:tc>
        <w:tc>
          <w:tcPr>
            <w:tcW w:w="3608" w:type="dxa"/>
            <w:tcMar>
              <w:top w:w="150" w:type="dxa"/>
              <w:left w:w="150" w:type="dxa"/>
              <w:bottom w:w="150" w:type="dxa"/>
              <w:right w:w="150" w:type="dxa"/>
            </w:tcMar>
            <w:vAlign w:val="center"/>
          </w:tcPr>
          <w:p w14:paraId="056D85ED" w14:textId="3474EA29" w:rsidR="007E02D1" w:rsidRPr="004605ED" w:rsidRDefault="007E02D1" w:rsidP="004E6B43">
            <w:pPr>
              <w:rPr>
                <w:rFonts w:asciiTheme="minorEastAsia" w:hAnsiTheme="minorEastAsia"/>
                <w:szCs w:val="21"/>
              </w:rPr>
            </w:pPr>
            <w:r w:rsidRPr="004605ED">
              <w:rPr>
                <w:rFonts w:asciiTheme="minorEastAsia" w:hAnsiTheme="minorEastAsia" w:hint="eastAsia"/>
                <w:szCs w:val="21"/>
              </w:rPr>
              <w:t>与数据仓库进行数据适配</w:t>
            </w:r>
          </w:p>
        </w:tc>
        <w:tc>
          <w:tcPr>
            <w:tcW w:w="3047" w:type="dxa"/>
            <w:tcMar>
              <w:top w:w="150" w:type="dxa"/>
              <w:left w:w="150" w:type="dxa"/>
              <w:bottom w:w="150" w:type="dxa"/>
              <w:right w:w="150" w:type="dxa"/>
            </w:tcMar>
            <w:vAlign w:val="center"/>
          </w:tcPr>
          <w:p w14:paraId="55B78FB1" w14:textId="0447F7BF" w:rsidR="007E02D1" w:rsidRPr="004605ED" w:rsidRDefault="007E02D1" w:rsidP="004E6B43">
            <w:pPr>
              <w:rPr>
                <w:rFonts w:asciiTheme="minorEastAsia" w:hAnsiTheme="minorEastAsia"/>
                <w:szCs w:val="21"/>
              </w:rPr>
            </w:pPr>
            <w:r w:rsidRPr="004605ED">
              <w:rPr>
                <w:rFonts w:asciiTheme="minorEastAsia" w:hAnsiTheme="minorEastAsia" w:hint="eastAsia"/>
                <w:szCs w:val="21"/>
              </w:rPr>
              <w:t>扩展适配</w:t>
            </w:r>
          </w:p>
        </w:tc>
      </w:tr>
      <w:tr w:rsidR="007E02D1" w:rsidRPr="004605ED" w14:paraId="19A37595" w14:textId="77777777" w:rsidTr="007E02D1">
        <w:trPr>
          <w:tblCellSpacing w:w="15" w:type="dxa"/>
        </w:trPr>
        <w:tc>
          <w:tcPr>
            <w:tcW w:w="1693" w:type="dxa"/>
            <w:tcMar>
              <w:top w:w="150" w:type="dxa"/>
              <w:left w:w="150" w:type="dxa"/>
              <w:bottom w:w="150" w:type="dxa"/>
              <w:right w:w="150" w:type="dxa"/>
            </w:tcMar>
            <w:vAlign w:val="center"/>
            <w:hideMark/>
          </w:tcPr>
          <w:p w14:paraId="7BF853FE"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00BB3B00"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优点：</w:t>
            </w:r>
          </w:p>
          <w:p w14:paraId="29D32F11" w14:textId="77777777" w:rsidR="007E02D1" w:rsidRPr="004605ED" w:rsidRDefault="007E02D1" w:rsidP="004E6B43">
            <w:pPr>
              <w:widowControl/>
              <w:numPr>
                <w:ilvl w:val="0"/>
                <w:numId w:val="3"/>
              </w:numPr>
              <w:spacing w:before="100" w:beforeAutospacing="1" w:after="100" w:afterAutospacing="1"/>
              <w:jc w:val="left"/>
              <w:rPr>
                <w:rFonts w:asciiTheme="minorEastAsia" w:hAnsiTheme="minorEastAsia"/>
                <w:szCs w:val="21"/>
              </w:rPr>
            </w:pPr>
            <w:r w:rsidRPr="004605ED">
              <w:rPr>
                <w:rFonts w:asciiTheme="minorEastAsia" w:hAnsiTheme="minorEastAsia"/>
                <w:szCs w:val="21"/>
              </w:rPr>
              <w:t>支持开发调用，性能提高</w:t>
            </w:r>
          </w:p>
          <w:p w14:paraId="25C15E45"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缺点</w:t>
            </w:r>
          </w:p>
          <w:p w14:paraId="064A39CD" w14:textId="77777777" w:rsidR="007E02D1" w:rsidRPr="004605ED" w:rsidRDefault="007E02D1" w:rsidP="004E6B43">
            <w:pPr>
              <w:widowControl/>
              <w:numPr>
                <w:ilvl w:val="0"/>
                <w:numId w:val="4"/>
              </w:numPr>
              <w:spacing w:before="100" w:beforeAutospacing="1" w:after="100" w:afterAutospacing="1"/>
              <w:jc w:val="left"/>
              <w:rPr>
                <w:rFonts w:asciiTheme="minorEastAsia" w:hAnsiTheme="minorEastAsia"/>
                <w:szCs w:val="21"/>
              </w:rPr>
            </w:pPr>
            <w:r w:rsidRPr="004605ED">
              <w:rPr>
                <w:rFonts w:asciiTheme="minorEastAsia" w:hAnsiTheme="minorEastAsia"/>
                <w:szCs w:val="21"/>
              </w:rPr>
              <w:t>数据格式需要转换，性能降低</w:t>
            </w:r>
          </w:p>
        </w:tc>
        <w:tc>
          <w:tcPr>
            <w:tcW w:w="3047" w:type="dxa"/>
            <w:tcMar>
              <w:top w:w="150" w:type="dxa"/>
              <w:left w:w="150" w:type="dxa"/>
              <w:bottom w:w="150" w:type="dxa"/>
              <w:right w:w="150" w:type="dxa"/>
            </w:tcMar>
            <w:vAlign w:val="center"/>
            <w:hideMark/>
          </w:tcPr>
          <w:p w14:paraId="68981632"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优点：</w:t>
            </w:r>
          </w:p>
          <w:p w14:paraId="2D985E82" w14:textId="77777777" w:rsidR="007E02D1" w:rsidRPr="004605ED" w:rsidRDefault="007E02D1" w:rsidP="004E6B43">
            <w:pPr>
              <w:widowControl/>
              <w:numPr>
                <w:ilvl w:val="0"/>
                <w:numId w:val="5"/>
              </w:numPr>
              <w:spacing w:before="100" w:beforeAutospacing="1" w:after="100" w:afterAutospacing="1"/>
              <w:jc w:val="left"/>
              <w:rPr>
                <w:rFonts w:asciiTheme="minorEastAsia" w:hAnsiTheme="minorEastAsia"/>
                <w:szCs w:val="21"/>
              </w:rPr>
            </w:pPr>
            <w:r w:rsidRPr="004605ED">
              <w:rPr>
                <w:rFonts w:asciiTheme="minorEastAsia" w:hAnsiTheme="minorEastAsia"/>
                <w:szCs w:val="21"/>
              </w:rPr>
              <w:t>不需要数据转换，性能提高</w:t>
            </w:r>
          </w:p>
          <w:p w14:paraId="496E7765"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缺点：</w:t>
            </w:r>
          </w:p>
          <w:p w14:paraId="2DE73330" w14:textId="77777777" w:rsidR="007E02D1" w:rsidRPr="004605ED" w:rsidRDefault="007E02D1" w:rsidP="004E6B43">
            <w:pPr>
              <w:widowControl/>
              <w:numPr>
                <w:ilvl w:val="0"/>
                <w:numId w:val="6"/>
              </w:numPr>
              <w:spacing w:before="100" w:beforeAutospacing="1" w:after="100" w:afterAutospacing="1"/>
              <w:jc w:val="left"/>
              <w:rPr>
                <w:rFonts w:asciiTheme="minorEastAsia" w:hAnsiTheme="minorEastAsia"/>
                <w:szCs w:val="21"/>
              </w:rPr>
            </w:pPr>
            <w:r w:rsidRPr="004605ED">
              <w:rPr>
                <w:rFonts w:asciiTheme="minorEastAsia" w:hAnsiTheme="minorEastAsia"/>
                <w:szCs w:val="21"/>
              </w:rPr>
              <w:t>组件之间相互独立，不存在相互调用，性能降低</w:t>
            </w:r>
          </w:p>
        </w:tc>
      </w:tr>
      <w:tr w:rsidR="007E02D1" w:rsidRPr="004605ED" w14:paraId="07E13A8A" w14:textId="77777777" w:rsidTr="007E02D1">
        <w:trPr>
          <w:tblCellSpacing w:w="15" w:type="dxa"/>
        </w:trPr>
        <w:tc>
          <w:tcPr>
            <w:tcW w:w="1693" w:type="dxa"/>
            <w:shd w:val="clear" w:color="auto" w:fill="FFD800"/>
            <w:tcMar>
              <w:top w:w="150" w:type="dxa"/>
              <w:left w:w="150" w:type="dxa"/>
              <w:bottom w:w="150" w:type="dxa"/>
              <w:right w:w="150" w:type="dxa"/>
            </w:tcMar>
            <w:vAlign w:val="center"/>
            <w:hideMark/>
          </w:tcPr>
          <w:p w14:paraId="7828EB69" w14:textId="77777777" w:rsidR="007E02D1" w:rsidRPr="004605ED" w:rsidRDefault="007E02D1"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4DC0EFC"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管道-过滤器</w:t>
            </w:r>
          </w:p>
        </w:tc>
        <w:tc>
          <w:tcPr>
            <w:tcW w:w="3047" w:type="dxa"/>
            <w:shd w:val="clear" w:color="auto" w:fill="FFD800"/>
            <w:tcMar>
              <w:top w:w="150" w:type="dxa"/>
              <w:left w:w="150" w:type="dxa"/>
              <w:bottom w:w="150" w:type="dxa"/>
              <w:right w:w="150" w:type="dxa"/>
            </w:tcMar>
            <w:vAlign w:val="center"/>
            <w:hideMark/>
          </w:tcPr>
          <w:p w14:paraId="1937AC7F"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主程序-子程序</w:t>
            </w:r>
          </w:p>
        </w:tc>
      </w:tr>
      <w:tr w:rsidR="007E02D1" w:rsidRPr="004605ED" w14:paraId="3EFDEEB4" w14:textId="77777777" w:rsidTr="007E02D1">
        <w:trPr>
          <w:tblCellSpacing w:w="15" w:type="dxa"/>
        </w:trPr>
        <w:tc>
          <w:tcPr>
            <w:tcW w:w="1693" w:type="dxa"/>
            <w:tcMar>
              <w:top w:w="150" w:type="dxa"/>
              <w:left w:w="150" w:type="dxa"/>
              <w:bottom w:w="150" w:type="dxa"/>
              <w:right w:w="150" w:type="dxa"/>
            </w:tcMar>
            <w:vAlign w:val="center"/>
            <w:hideMark/>
          </w:tcPr>
          <w:p w14:paraId="279541E2"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240D319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数据驱动机制，处理流程需要事先确定，</w:t>
            </w:r>
            <w:r w:rsidRPr="004605ED">
              <w:rPr>
                <w:rFonts w:asciiTheme="minorEastAsia" w:hAnsiTheme="minorEastAsia"/>
                <w:b/>
                <w:bCs/>
                <w:color w:val="FF0000"/>
                <w:szCs w:val="21"/>
              </w:rPr>
              <w:t>交互性差，对用户的交互式数据处理支持有限</w:t>
            </w:r>
          </w:p>
        </w:tc>
        <w:tc>
          <w:tcPr>
            <w:tcW w:w="3047" w:type="dxa"/>
            <w:tcMar>
              <w:top w:w="150" w:type="dxa"/>
              <w:left w:w="150" w:type="dxa"/>
              <w:bottom w:w="150" w:type="dxa"/>
              <w:right w:w="150" w:type="dxa"/>
            </w:tcMar>
            <w:vAlign w:val="center"/>
            <w:hideMark/>
          </w:tcPr>
          <w:p w14:paraId="2933B04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子程序作为构件，由主程序调用，需要提前定义好处理顺序</w:t>
            </w:r>
          </w:p>
        </w:tc>
      </w:tr>
      <w:tr w:rsidR="007E02D1" w:rsidRPr="004605ED" w14:paraId="18D7B08C" w14:textId="77777777" w:rsidTr="007E02D1">
        <w:trPr>
          <w:tblCellSpacing w:w="15" w:type="dxa"/>
        </w:trPr>
        <w:tc>
          <w:tcPr>
            <w:tcW w:w="1693" w:type="dxa"/>
            <w:tcMar>
              <w:top w:w="150" w:type="dxa"/>
              <w:left w:w="150" w:type="dxa"/>
              <w:bottom w:w="150" w:type="dxa"/>
              <w:right w:w="150" w:type="dxa"/>
            </w:tcMar>
            <w:vAlign w:val="center"/>
            <w:hideMark/>
          </w:tcPr>
          <w:p w14:paraId="62768849"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lastRenderedPageBreak/>
              <w:t>扩展性(增加xxx)</w:t>
            </w:r>
          </w:p>
        </w:tc>
        <w:tc>
          <w:tcPr>
            <w:tcW w:w="3608" w:type="dxa"/>
            <w:tcMar>
              <w:top w:w="150" w:type="dxa"/>
              <w:left w:w="150" w:type="dxa"/>
              <w:bottom w:w="150" w:type="dxa"/>
              <w:right w:w="150" w:type="dxa"/>
            </w:tcMar>
            <w:vAlign w:val="center"/>
            <w:hideMark/>
          </w:tcPr>
          <w:p w14:paraId="78573846"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数据格式解耦数据处理过程之间的依赖关系，但数据和处理紧密耦合，加入新的处理时需要和数据进行适配，</w:t>
            </w:r>
            <w:r w:rsidRPr="004605ED">
              <w:rPr>
                <w:rFonts w:asciiTheme="minorEastAsia" w:hAnsiTheme="minorEastAsia"/>
                <w:b/>
                <w:bCs/>
                <w:color w:val="FF0000"/>
                <w:szCs w:val="21"/>
              </w:rPr>
              <w:t>在数据处理逻辑关系的灵活定义方面较差</w:t>
            </w:r>
          </w:p>
        </w:tc>
        <w:tc>
          <w:tcPr>
            <w:tcW w:w="3047" w:type="dxa"/>
            <w:tcMar>
              <w:top w:w="150" w:type="dxa"/>
              <w:left w:w="150" w:type="dxa"/>
              <w:bottom w:w="150" w:type="dxa"/>
              <w:right w:w="150" w:type="dxa"/>
            </w:tcMar>
            <w:vAlign w:val="center"/>
            <w:hideMark/>
          </w:tcPr>
          <w:p w14:paraId="4516DAE1"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加入新的算法时，需要重写主程序，重启系统</w:t>
            </w:r>
          </w:p>
        </w:tc>
      </w:tr>
      <w:tr w:rsidR="007E02D1" w:rsidRPr="004605ED" w14:paraId="7DDE52C8" w14:textId="77777777" w:rsidTr="007E02D1">
        <w:trPr>
          <w:tblCellSpacing w:w="15" w:type="dxa"/>
        </w:trPr>
        <w:tc>
          <w:tcPr>
            <w:tcW w:w="1693" w:type="dxa"/>
            <w:tcMar>
              <w:top w:w="150" w:type="dxa"/>
              <w:left w:w="150" w:type="dxa"/>
              <w:bottom w:w="150" w:type="dxa"/>
              <w:right w:w="150" w:type="dxa"/>
            </w:tcMar>
            <w:vAlign w:val="center"/>
            <w:hideMark/>
          </w:tcPr>
          <w:p w14:paraId="08304FD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407419FD"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数据在构件间传输，性能较差</w:t>
            </w:r>
          </w:p>
        </w:tc>
        <w:tc>
          <w:tcPr>
            <w:tcW w:w="3047" w:type="dxa"/>
            <w:tcMar>
              <w:top w:w="150" w:type="dxa"/>
              <w:left w:w="150" w:type="dxa"/>
              <w:bottom w:w="150" w:type="dxa"/>
              <w:right w:w="150" w:type="dxa"/>
            </w:tcMar>
            <w:vAlign w:val="center"/>
            <w:hideMark/>
          </w:tcPr>
          <w:p w14:paraId="4115D6CD"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共享存储区交换数据，性能高</w:t>
            </w:r>
          </w:p>
        </w:tc>
      </w:tr>
      <w:tr w:rsidR="007E02D1" w:rsidRPr="004605ED" w14:paraId="6607BEEC" w14:textId="77777777" w:rsidTr="007E02D1">
        <w:trPr>
          <w:tblCellSpacing w:w="15" w:type="dxa"/>
        </w:trPr>
        <w:tc>
          <w:tcPr>
            <w:tcW w:w="1693" w:type="dxa"/>
            <w:shd w:val="clear" w:color="auto" w:fill="FFD800"/>
            <w:tcMar>
              <w:top w:w="150" w:type="dxa"/>
              <w:left w:w="150" w:type="dxa"/>
              <w:bottom w:w="150" w:type="dxa"/>
              <w:right w:w="150" w:type="dxa"/>
            </w:tcMar>
            <w:vAlign w:val="center"/>
            <w:hideMark/>
          </w:tcPr>
          <w:p w14:paraId="7D705226" w14:textId="77777777" w:rsidR="007E02D1" w:rsidRPr="004605ED" w:rsidRDefault="007E02D1" w:rsidP="004E6B43">
            <w:pPr>
              <w:rPr>
                <w:rFonts w:asciiTheme="minorEastAsia" w:hAnsiTheme="minorEastAsia"/>
                <w:szCs w:val="21"/>
              </w:rPr>
            </w:pPr>
          </w:p>
        </w:tc>
        <w:tc>
          <w:tcPr>
            <w:tcW w:w="3608" w:type="dxa"/>
            <w:shd w:val="clear" w:color="auto" w:fill="FFD800"/>
            <w:tcMar>
              <w:top w:w="150" w:type="dxa"/>
              <w:left w:w="150" w:type="dxa"/>
              <w:bottom w:w="150" w:type="dxa"/>
              <w:right w:w="150" w:type="dxa"/>
            </w:tcMar>
            <w:vAlign w:val="center"/>
            <w:hideMark/>
          </w:tcPr>
          <w:p w14:paraId="590C83B9"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面向对象</w:t>
            </w:r>
          </w:p>
        </w:tc>
        <w:tc>
          <w:tcPr>
            <w:tcW w:w="3047" w:type="dxa"/>
            <w:shd w:val="clear" w:color="auto" w:fill="FFD800"/>
            <w:tcMar>
              <w:top w:w="150" w:type="dxa"/>
              <w:left w:w="150" w:type="dxa"/>
              <w:bottom w:w="150" w:type="dxa"/>
              <w:right w:w="150" w:type="dxa"/>
            </w:tcMar>
            <w:vAlign w:val="center"/>
            <w:hideMark/>
          </w:tcPr>
          <w:p w14:paraId="50263D3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规则/解释器</w:t>
            </w:r>
          </w:p>
        </w:tc>
      </w:tr>
      <w:tr w:rsidR="007E02D1" w:rsidRPr="004605ED" w14:paraId="7EB30B1B" w14:textId="77777777" w:rsidTr="007E02D1">
        <w:trPr>
          <w:tblCellSpacing w:w="15" w:type="dxa"/>
        </w:trPr>
        <w:tc>
          <w:tcPr>
            <w:tcW w:w="1693" w:type="dxa"/>
            <w:tcMar>
              <w:top w:w="150" w:type="dxa"/>
              <w:left w:w="150" w:type="dxa"/>
              <w:bottom w:w="150" w:type="dxa"/>
              <w:right w:w="150" w:type="dxa"/>
            </w:tcMar>
            <w:vAlign w:val="center"/>
            <w:hideMark/>
          </w:tcPr>
          <w:p w14:paraId="3BF9A1BE"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灵活性(修改xxx)</w:t>
            </w:r>
          </w:p>
        </w:tc>
        <w:tc>
          <w:tcPr>
            <w:tcW w:w="3608" w:type="dxa"/>
            <w:tcMar>
              <w:top w:w="150" w:type="dxa"/>
              <w:left w:w="150" w:type="dxa"/>
              <w:bottom w:w="150" w:type="dxa"/>
              <w:right w:w="150" w:type="dxa"/>
            </w:tcMar>
            <w:vAlign w:val="center"/>
            <w:hideMark/>
          </w:tcPr>
          <w:p w14:paraId="72BED4F4"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把xx封装成对象，在系统加载时加载，不可动态改变</w:t>
            </w:r>
          </w:p>
        </w:tc>
        <w:tc>
          <w:tcPr>
            <w:tcW w:w="3047" w:type="dxa"/>
            <w:tcMar>
              <w:top w:w="150" w:type="dxa"/>
              <w:left w:w="150" w:type="dxa"/>
              <w:bottom w:w="150" w:type="dxa"/>
              <w:right w:w="150" w:type="dxa"/>
            </w:tcMar>
            <w:vAlign w:val="center"/>
            <w:hideMark/>
          </w:tcPr>
          <w:p w14:paraId="1DFC9A2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把xxx描述可动态改变的规则数据</w:t>
            </w:r>
          </w:p>
        </w:tc>
      </w:tr>
      <w:tr w:rsidR="007E02D1" w:rsidRPr="004605ED" w14:paraId="00CB8287" w14:textId="77777777" w:rsidTr="007E02D1">
        <w:trPr>
          <w:tblCellSpacing w:w="15" w:type="dxa"/>
        </w:trPr>
        <w:tc>
          <w:tcPr>
            <w:tcW w:w="1693" w:type="dxa"/>
            <w:tcMar>
              <w:top w:w="150" w:type="dxa"/>
              <w:left w:w="150" w:type="dxa"/>
              <w:bottom w:w="150" w:type="dxa"/>
              <w:right w:w="150" w:type="dxa"/>
            </w:tcMar>
            <w:vAlign w:val="center"/>
            <w:hideMark/>
          </w:tcPr>
          <w:p w14:paraId="5523F625"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扩展性(增加xxx)</w:t>
            </w:r>
          </w:p>
        </w:tc>
        <w:tc>
          <w:tcPr>
            <w:tcW w:w="3608" w:type="dxa"/>
            <w:tcMar>
              <w:top w:w="150" w:type="dxa"/>
              <w:left w:w="150" w:type="dxa"/>
              <w:bottom w:w="150" w:type="dxa"/>
              <w:right w:w="150" w:type="dxa"/>
            </w:tcMar>
            <w:vAlign w:val="center"/>
            <w:hideMark/>
          </w:tcPr>
          <w:p w14:paraId="5FA6D663"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加入新的xx，需要定义新的对象，并重启系统</w:t>
            </w:r>
          </w:p>
        </w:tc>
        <w:tc>
          <w:tcPr>
            <w:tcW w:w="3047" w:type="dxa"/>
            <w:tcMar>
              <w:top w:w="150" w:type="dxa"/>
              <w:left w:w="150" w:type="dxa"/>
              <w:bottom w:w="150" w:type="dxa"/>
              <w:right w:w="150" w:type="dxa"/>
            </w:tcMar>
            <w:vAlign w:val="center"/>
            <w:hideMark/>
          </w:tcPr>
          <w:p w14:paraId="1E7B71DA"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加入新的xx，只需要定义新的规则，扩展解释规则</w:t>
            </w:r>
          </w:p>
        </w:tc>
      </w:tr>
      <w:tr w:rsidR="007E02D1" w:rsidRPr="004605ED" w14:paraId="38B897DC" w14:textId="77777777" w:rsidTr="007E02D1">
        <w:trPr>
          <w:trHeight w:val="437"/>
          <w:tblCellSpacing w:w="15" w:type="dxa"/>
        </w:trPr>
        <w:tc>
          <w:tcPr>
            <w:tcW w:w="1693" w:type="dxa"/>
            <w:tcMar>
              <w:top w:w="150" w:type="dxa"/>
              <w:left w:w="150" w:type="dxa"/>
              <w:bottom w:w="150" w:type="dxa"/>
              <w:right w:w="150" w:type="dxa"/>
            </w:tcMar>
            <w:vAlign w:val="center"/>
            <w:hideMark/>
          </w:tcPr>
          <w:p w14:paraId="37423B93"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性能</w:t>
            </w:r>
          </w:p>
        </w:tc>
        <w:tc>
          <w:tcPr>
            <w:tcW w:w="3608" w:type="dxa"/>
            <w:tcMar>
              <w:top w:w="150" w:type="dxa"/>
              <w:left w:w="150" w:type="dxa"/>
              <w:bottom w:w="150" w:type="dxa"/>
              <w:right w:w="150" w:type="dxa"/>
            </w:tcMar>
            <w:vAlign w:val="center"/>
            <w:hideMark/>
          </w:tcPr>
          <w:p w14:paraId="02F44F4F"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xx在系统内编码运行，直接运行，性能高</w:t>
            </w:r>
          </w:p>
        </w:tc>
        <w:tc>
          <w:tcPr>
            <w:tcW w:w="3047" w:type="dxa"/>
            <w:tcMar>
              <w:top w:w="150" w:type="dxa"/>
              <w:left w:w="150" w:type="dxa"/>
              <w:bottom w:w="150" w:type="dxa"/>
              <w:right w:w="150" w:type="dxa"/>
            </w:tcMar>
            <w:vAlign w:val="center"/>
            <w:hideMark/>
          </w:tcPr>
          <w:p w14:paraId="71933DD9" w14:textId="77777777" w:rsidR="007E02D1" w:rsidRPr="004605ED" w:rsidRDefault="007E02D1" w:rsidP="004E6B43">
            <w:pPr>
              <w:rPr>
                <w:rFonts w:asciiTheme="minorEastAsia" w:hAnsiTheme="minorEastAsia"/>
                <w:szCs w:val="21"/>
              </w:rPr>
            </w:pPr>
            <w:r w:rsidRPr="004605ED">
              <w:rPr>
                <w:rFonts w:asciiTheme="minorEastAsia" w:hAnsiTheme="minorEastAsia"/>
                <w:szCs w:val="21"/>
              </w:rPr>
              <w:t>需要对规则实时解释，性能差</w:t>
            </w:r>
          </w:p>
        </w:tc>
      </w:tr>
    </w:tbl>
    <w:p w14:paraId="4BF4C74C" w14:textId="40288C1C" w:rsidR="00F92CCC" w:rsidRPr="004605ED" w:rsidRDefault="00F92CCC" w:rsidP="00F92CCC">
      <w:pPr>
        <w:ind w:left="560"/>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Containers/UBF8T346G9.ms/WebArchiveCopyPasteTempFiles/com.microsoft.Word/p1961"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655D0EAB" wp14:editId="44B71EE2">
            <wp:extent cx="5270500" cy="2541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2541905"/>
                    </a:xfrm>
                    <a:prstGeom prst="rect">
                      <a:avLst/>
                    </a:prstGeom>
                    <a:noFill/>
                    <a:ln>
                      <a:noFill/>
                    </a:ln>
                  </pic:spPr>
                </pic:pic>
              </a:graphicData>
            </a:graphic>
          </wp:inline>
        </w:drawing>
      </w:r>
      <w:r w:rsidRPr="004605ED">
        <w:rPr>
          <w:rFonts w:asciiTheme="minorEastAsia" w:hAnsiTheme="minorEastAsia"/>
          <w:szCs w:val="21"/>
        </w:rPr>
        <w:fldChar w:fldCharType="end"/>
      </w:r>
    </w:p>
    <w:p w14:paraId="0BBCEA86" w14:textId="1AB8EB74" w:rsidR="00212C2D" w:rsidRPr="004605ED" w:rsidRDefault="00212C2D" w:rsidP="00212C2D">
      <w:pPr>
        <w:pStyle w:val="a4"/>
        <w:numPr>
          <w:ilvl w:val="0"/>
          <w:numId w:val="1"/>
        </w:numPr>
        <w:ind w:firstLineChars="0"/>
        <w:rPr>
          <w:rFonts w:asciiTheme="minorEastAsia" w:hAnsiTheme="minorEastAsia"/>
          <w:szCs w:val="21"/>
        </w:rPr>
      </w:pPr>
      <w:r w:rsidRPr="004605ED">
        <w:rPr>
          <w:rFonts w:asciiTheme="minorEastAsia" w:hAnsiTheme="minorEastAsia" w:hint="eastAsia"/>
          <w:szCs w:val="21"/>
        </w:rPr>
        <w:t>对于拓展性，如果要重写代码的，要标明需</w:t>
      </w:r>
      <w:r w:rsidRPr="004605ED">
        <w:rPr>
          <w:rFonts w:asciiTheme="minorEastAsia" w:hAnsiTheme="minorEastAsia" w:hint="eastAsia"/>
          <w:b/>
          <w:bCs/>
          <w:color w:val="FF0000"/>
          <w:szCs w:val="21"/>
        </w:rPr>
        <w:t>重启系统</w:t>
      </w:r>
      <w:r w:rsidRPr="004605ED">
        <w:rPr>
          <w:rFonts w:asciiTheme="minorEastAsia" w:hAnsiTheme="minorEastAsia" w:hint="eastAsia"/>
          <w:szCs w:val="21"/>
        </w:rPr>
        <w:t>。</w:t>
      </w:r>
    </w:p>
    <w:p w14:paraId="7ADC48ED" w14:textId="51EFBE67" w:rsidR="00212C2D" w:rsidRPr="004605ED" w:rsidRDefault="00212C2D" w:rsidP="00212C2D">
      <w:pPr>
        <w:pStyle w:val="a4"/>
        <w:numPr>
          <w:ilvl w:val="0"/>
          <w:numId w:val="1"/>
        </w:numPr>
        <w:ind w:firstLineChars="0"/>
        <w:rPr>
          <w:rFonts w:asciiTheme="minorEastAsia" w:hAnsiTheme="minorEastAsia"/>
          <w:szCs w:val="21"/>
        </w:rPr>
      </w:pPr>
      <w:r w:rsidRPr="004605ED">
        <w:rPr>
          <w:rFonts w:asciiTheme="minorEastAsia" w:hAnsiTheme="minorEastAsia" w:hint="eastAsia"/>
          <w:szCs w:val="21"/>
        </w:rPr>
        <w:t>对于性能，对于能直接调用的，需标明</w:t>
      </w:r>
      <w:r w:rsidRPr="004605ED">
        <w:rPr>
          <w:rFonts w:asciiTheme="minorEastAsia" w:hAnsiTheme="minorEastAsia" w:hint="eastAsia"/>
          <w:b/>
          <w:bCs/>
          <w:color w:val="FF0000"/>
          <w:szCs w:val="21"/>
        </w:rPr>
        <w:t>系统内编码，直接运行</w:t>
      </w:r>
      <w:r w:rsidRPr="004605ED">
        <w:rPr>
          <w:rFonts w:asciiTheme="minorEastAsia" w:hAnsiTheme="minorEastAsia" w:hint="eastAsia"/>
          <w:szCs w:val="21"/>
        </w:rPr>
        <w:t>。</w:t>
      </w:r>
    </w:p>
    <w:p w14:paraId="4F37ED6A" w14:textId="5E6D8DFB" w:rsidR="008B17DB" w:rsidRPr="004605ED" w:rsidRDefault="008B17DB" w:rsidP="008B17D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架构风险点/权衡点/敏感点定义</w:t>
      </w:r>
    </w:p>
    <w:p w14:paraId="2A307B38" w14:textId="77777777" w:rsidR="00E1703E" w:rsidRPr="004605ED" w:rsidRDefault="00E1703E" w:rsidP="00E1703E">
      <w:pPr>
        <w:ind w:firstLineChars="200" w:firstLine="420"/>
        <w:rPr>
          <w:rFonts w:asciiTheme="minorEastAsia" w:hAnsiTheme="minorEastAsia"/>
          <w:szCs w:val="21"/>
        </w:rPr>
      </w:pPr>
      <w:r w:rsidRPr="004605ED">
        <w:rPr>
          <w:rFonts w:asciiTheme="minorEastAsia" w:hAnsiTheme="minorEastAsia" w:hint="eastAsia"/>
          <w:szCs w:val="21"/>
        </w:rPr>
        <w:t>架构分析风险点是架构设计中，潜在的、可能出现问题的决策带来的隐患。</w:t>
      </w:r>
    </w:p>
    <w:p w14:paraId="20F3EE62" w14:textId="501DDCD1" w:rsidR="00E1703E" w:rsidRPr="004605ED" w:rsidRDefault="00E1703E" w:rsidP="00E1703E">
      <w:pPr>
        <w:ind w:firstLineChars="200" w:firstLine="420"/>
        <w:rPr>
          <w:rFonts w:asciiTheme="minorEastAsia" w:hAnsiTheme="minorEastAsia"/>
          <w:szCs w:val="21"/>
        </w:rPr>
      </w:pPr>
      <w:r w:rsidRPr="004605ED">
        <w:rPr>
          <w:rFonts w:asciiTheme="minorEastAsia" w:hAnsiTheme="minorEastAsia" w:hint="eastAsia"/>
          <w:szCs w:val="21"/>
        </w:rPr>
        <w:t>架构分析敏感点是为实现某个质量属性，一个或多个</w:t>
      </w:r>
      <w:r w:rsidR="00FA13AB">
        <w:rPr>
          <w:rFonts w:asciiTheme="minorEastAsia" w:hAnsiTheme="minorEastAsia" w:hint="eastAsia"/>
          <w:szCs w:val="21"/>
        </w:rPr>
        <w:t>系统</w:t>
      </w:r>
      <w:r w:rsidR="00C103F2">
        <w:rPr>
          <w:rFonts w:asciiTheme="minorEastAsia" w:hAnsiTheme="minorEastAsia" w:hint="eastAsia"/>
          <w:szCs w:val="21"/>
        </w:rPr>
        <w:t>组件</w:t>
      </w:r>
      <w:r w:rsidRPr="004605ED">
        <w:rPr>
          <w:rFonts w:asciiTheme="minorEastAsia" w:hAnsiTheme="minorEastAsia" w:hint="eastAsia"/>
          <w:szCs w:val="21"/>
        </w:rPr>
        <w:t>中具有的特性。</w:t>
      </w:r>
    </w:p>
    <w:p w14:paraId="2BECC71A" w14:textId="509BCE19" w:rsidR="008B17DB" w:rsidRPr="004605ED" w:rsidRDefault="00E1703E" w:rsidP="0000120F">
      <w:pPr>
        <w:ind w:firstLineChars="200" w:firstLine="420"/>
        <w:rPr>
          <w:rFonts w:asciiTheme="minorEastAsia" w:hAnsiTheme="minorEastAsia"/>
          <w:szCs w:val="21"/>
        </w:rPr>
      </w:pPr>
      <w:r w:rsidRPr="004605ED">
        <w:rPr>
          <w:rFonts w:asciiTheme="minorEastAsia" w:hAnsiTheme="minorEastAsia" w:hint="eastAsia"/>
          <w:szCs w:val="21"/>
        </w:rPr>
        <w:t>架构分析权衡点是影响多个质量属性的特性，是多个质量属性的敏感点。</w:t>
      </w:r>
    </w:p>
    <w:p w14:paraId="6DEC7A78" w14:textId="77777777" w:rsidR="002F6CA2" w:rsidRPr="004605ED" w:rsidRDefault="002F6CA2" w:rsidP="002F6CA2">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出题方式</w:t>
      </w:r>
    </w:p>
    <w:p w14:paraId="242333DF" w14:textId="05BCB0FA" w:rsidR="002F6CA2" w:rsidRPr="004605ED" w:rsidRDefault="002F6CA2" w:rsidP="002F6CA2">
      <w:pPr>
        <w:pStyle w:val="3"/>
        <w:rPr>
          <w:rFonts w:asciiTheme="minorEastAsia" w:hAnsiTheme="minorEastAsia"/>
          <w:sz w:val="21"/>
          <w:szCs w:val="21"/>
        </w:rPr>
      </w:pPr>
      <w:r w:rsidRPr="004605ED">
        <w:rPr>
          <w:rFonts w:asciiTheme="minorEastAsia" w:hAnsiTheme="minorEastAsia" w:hint="eastAsia"/>
          <w:sz w:val="21"/>
          <w:szCs w:val="21"/>
        </w:rPr>
        <w:t>架构对比</w:t>
      </w:r>
    </w:p>
    <w:p w14:paraId="5DFAF2A4"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1、一般出现在架构分析，当中的某个小节</w:t>
      </w:r>
    </w:p>
    <w:p w14:paraId="7F3B60DB"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2、出题方式一般为“为了实现某个系统，提出了两个方案，请从xxx、xxx等方面对比，并说明选择某个方案的原因”</w:t>
      </w:r>
    </w:p>
    <w:p w14:paraId="23FFA540"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3、或者是没有给出对比方面，直接“说明选择某个方案的原因”</w:t>
      </w:r>
    </w:p>
    <w:p w14:paraId="21734D1C" w14:textId="7DF5D1A1"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解题思路</w:t>
      </w:r>
      <w:r w:rsidRPr="004605ED">
        <w:rPr>
          <w:rFonts w:asciiTheme="minorEastAsia" w:hAnsiTheme="minorEastAsia" w:hint="eastAsia"/>
          <w:szCs w:val="21"/>
        </w:rPr>
        <w:t>】</w:t>
      </w:r>
    </w:p>
    <w:p w14:paraId="5F62023D" w14:textId="02BCCA1F"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 xml:space="preserve"> 给了对比方面</w:t>
      </w:r>
    </w:p>
    <w:p w14:paraId="4DFCBA8C"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如果题目中说明了对比方面，那么选择这个方案的原因就是这几个方面，该方案优于别的方案，考虑这三个方面即可。</w:t>
      </w:r>
    </w:p>
    <w:p w14:paraId="738D6546"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1、对比这几个方面，各个方案是如何实现的，从xx方面看，方案1采用的是xxxx，这种方案的优缺点是xxxx;而方案2采用xxxx优点是xxxxx。注意的是题目中对方案的实现描述并不会很清晰，答案仅仅用题目中的材料是不够的：</w:t>
      </w:r>
    </w:p>
    <w:p w14:paraId="12731529" w14:textId="39BD3F4E"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color w:val="FF0000"/>
          <w:szCs w:val="21"/>
        </w:rPr>
        <w:t>要真实理解这个架构的实现逻辑，可以画图理解，不能单从题目材料出发，每个交互都要带什么参数要考虑好才能对比优缺点</w:t>
      </w:r>
    </w:p>
    <w:p w14:paraId="434D99B7" w14:textId="1A350FBE"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2、需要根据题目中的关键字积累该技术的优缺点，要积累。通过以上对比，可以看到该方案架构清晰/效率较高/实现简单，更加满足系统需求。</w:t>
      </w:r>
    </w:p>
    <w:p w14:paraId="130ED5B4" w14:textId="5A670684"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 xml:space="preserve"> 没有给出对比方面</w:t>
      </w:r>
    </w:p>
    <w:p w14:paraId="3B291429"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如果题目中没有给出对比方面，那么题目中描述系统会有非功能性要求，比如可修改性、性能、安全性等，从非功能性需求角度出发。</w:t>
      </w:r>
    </w:p>
    <w:p w14:paraId="31F74475"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1、分析系统需求“xxxxx”（引用题目材料），该系统在xxxx方面需求较高。</w:t>
      </w:r>
    </w:p>
    <w:p w14:paraId="760A14FE" w14:textId="77777777"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2、方案1采用了xxxxx(方案的实现方法，同样的不能光依靠材料，需要积累)可以实现xxxx，但xxxxx；方案2采用了xxxxx，实现xxx，但xxxx</w:t>
      </w:r>
    </w:p>
    <w:p w14:paraId="32DE14FA" w14:textId="292FD961" w:rsidR="00343A1C" w:rsidRPr="004605ED" w:rsidRDefault="00343A1C" w:rsidP="00343A1C">
      <w:pPr>
        <w:ind w:firstLineChars="200" w:firstLine="420"/>
        <w:rPr>
          <w:rFonts w:asciiTheme="minorEastAsia" w:hAnsiTheme="minorEastAsia"/>
          <w:szCs w:val="21"/>
        </w:rPr>
      </w:pPr>
      <w:r w:rsidRPr="004605ED">
        <w:rPr>
          <w:rFonts w:asciiTheme="minorEastAsia" w:hAnsiTheme="minorEastAsia"/>
          <w:szCs w:val="21"/>
        </w:rPr>
        <w:t>3、通过以上对比，方案1更能满足系统需求。</w:t>
      </w:r>
    </w:p>
    <w:p w14:paraId="043E87CD" w14:textId="4DFD463B" w:rsidR="002F6CA2" w:rsidRPr="004605ED" w:rsidRDefault="00122440" w:rsidP="002F6CA2">
      <w:pPr>
        <w:pStyle w:val="3"/>
        <w:rPr>
          <w:rFonts w:asciiTheme="minorEastAsia" w:hAnsiTheme="minorEastAsia"/>
          <w:sz w:val="21"/>
          <w:szCs w:val="21"/>
        </w:rPr>
      </w:pPr>
      <w:r w:rsidRPr="004605ED">
        <w:rPr>
          <w:rFonts w:asciiTheme="minorEastAsia" w:hAnsiTheme="minorEastAsia" w:hint="eastAsia"/>
          <w:sz w:val="21"/>
          <w:szCs w:val="21"/>
        </w:rPr>
        <w:t xml:space="preserve"> </w:t>
      </w:r>
      <w:r w:rsidR="002F6CA2" w:rsidRPr="004605ED">
        <w:rPr>
          <w:rFonts w:asciiTheme="minorEastAsia" w:hAnsiTheme="minorEastAsia" w:hint="eastAsia"/>
          <w:sz w:val="21"/>
          <w:szCs w:val="21"/>
        </w:rPr>
        <w:t>质量属性效应树</w:t>
      </w:r>
    </w:p>
    <w:p w14:paraId="087C1C81" w14:textId="5299C8FF" w:rsidR="00122440" w:rsidRDefault="00122440" w:rsidP="00122440">
      <w:pPr>
        <w:ind w:firstLineChars="200" w:firstLine="420"/>
        <w:rPr>
          <w:rFonts w:asciiTheme="minorEastAsia" w:hAnsiTheme="minorEastAsia"/>
          <w:szCs w:val="21"/>
        </w:rPr>
      </w:pPr>
      <w:r w:rsidRPr="004605ED">
        <w:rPr>
          <w:rFonts w:asciiTheme="minorEastAsia" w:hAnsiTheme="minorEastAsia" w:hint="eastAsia"/>
          <w:szCs w:val="21"/>
        </w:rPr>
        <w:t>知道怎么填空就好了，简单的</w:t>
      </w:r>
    </w:p>
    <w:p w14:paraId="2E605BC0" w14:textId="2B2E6B68" w:rsidR="004A0371" w:rsidRPr="004A0371" w:rsidRDefault="004A0371" w:rsidP="004A0371">
      <w:pPr>
        <w:ind w:firstLineChars="200" w:firstLine="420"/>
        <w:rPr>
          <w:rFonts w:asciiTheme="minorEastAsia" w:hAnsiTheme="minorEastAsia"/>
          <w:szCs w:val="21"/>
        </w:rPr>
      </w:pPr>
      <w:r>
        <w:rPr>
          <w:rFonts w:asciiTheme="minorEastAsia" w:hAnsiTheme="minorEastAsia" w:hint="eastAsia"/>
          <w:szCs w:val="21"/>
        </w:rPr>
        <w:t>1、</w:t>
      </w:r>
      <w:r w:rsidRPr="004A0371">
        <w:rPr>
          <w:rFonts w:asciiTheme="minorEastAsia" w:hAnsiTheme="minorEastAsia" w:hint="eastAsia"/>
          <w:szCs w:val="21"/>
        </w:rPr>
        <w:t>性能：增加计算资源、改善资源需求、资源管理、资源调度</w:t>
      </w:r>
    </w:p>
    <w:p w14:paraId="41AC9C02" w14:textId="29F76E64" w:rsidR="004A0371" w:rsidRPr="004A0371" w:rsidRDefault="004A0371" w:rsidP="004A0371">
      <w:pPr>
        <w:ind w:firstLineChars="200" w:firstLine="420"/>
        <w:rPr>
          <w:rFonts w:asciiTheme="minorEastAsia" w:hAnsiTheme="minorEastAsia"/>
          <w:szCs w:val="21"/>
        </w:rPr>
      </w:pPr>
      <w:r>
        <w:rPr>
          <w:rFonts w:asciiTheme="minorEastAsia" w:hAnsiTheme="minorEastAsia"/>
          <w:szCs w:val="21"/>
        </w:rPr>
        <w:t>2</w:t>
      </w:r>
      <w:r>
        <w:rPr>
          <w:rFonts w:asciiTheme="minorEastAsia" w:hAnsiTheme="minorEastAsia" w:hint="eastAsia"/>
          <w:szCs w:val="21"/>
        </w:rPr>
        <w:t>、</w:t>
      </w:r>
      <w:r w:rsidRPr="004A0371">
        <w:rPr>
          <w:rFonts w:asciiTheme="minorEastAsia" w:hAnsiTheme="minorEastAsia" w:hint="eastAsia"/>
          <w:szCs w:val="21"/>
        </w:rPr>
        <w:t>安全性：攻击检测、抵御攻击（授权、认证、访问限制）、从攻击中恢复、安全审计</w:t>
      </w:r>
    </w:p>
    <w:p w14:paraId="15E9C89A" w14:textId="437B8CD1" w:rsidR="004A0371" w:rsidRPr="004A0371" w:rsidRDefault="004A0371" w:rsidP="004A0371">
      <w:pPr>
        <w:ind w:firstLineChars="200" w:firstLine="420"/>
        <w:rPr>
          <w:rFonts w:asciiTheme="minorEastAsia" w:hAnsiTheme="minorEastAsia"/>
          <w:szCs w:val="21"/>
        </w:rPr>
      </w:pPr>
      <w:r>
        <w:rPr>
          <w:rFonts w:asciiTheme="minorEastAsia" w:hAnsiTheme="minorEastAsia"/>
          <w:szCs w:val="21"/>
        </w:rPr>
        <w:t>3</w:t>
      </w:r>
      <w:r>
        <w:rPr>
          <w:rFonts w:asciiTheme="minorEastAsia" w:hAnsiTheme="minorEastAsia" w:hint="eastAsia"/>
          <w:szCs w:val="21"/>
        </w:rPr>
        <w:t>、</w:t>
      </w:r>
      <w:r w:rsidRPr="004A0371">
        <w:rPr>
          <w:rFonts w:asciiTheme="minorEastAsia" w:hAnsiTheme="minorEastAsia" w:hint="eastAsia"/>
          <w:szCs w:val="21"/>
        </w:rPr>
        <w:t>可用性：主动冗余、被动冗余、心跳线、选举、Ping</w:t>
      </w:r>
      <w:r w:rsidRPr="004A0371">
        <w:rPr>
          <w:rFonts w:asciiTheme="minorEastAsia" w:hAnsiTheme="minorEastAsia"/>
          <w:szCs w:val="21"/>
        </w:rPr>
        <w:t>/Echo</w:t>
      </w:r>
    </w:p>
    <w:p w14:paraId="70C0C55C" w14:textId="2DCF8911" w:rsidR="004A0371" w:rsidRPr="004A0371" w:rsidRDefault="004A0371" w:rsidP="00122440">
      <w:pPr>
        <w:ind w:firstLineChars="200" w:firstLine="420"/>
        <w:rPr>
          <w:rFonts w:asciiTheme="minorEastAsia" w:hAnsiTheme="minorEastAsia" w:hint="eastAsia"/>
          <w:szCs w:val="21"/>
        </w:rPr>
      </w:pPr>
      <w:r>
        <w:rPr>
          <w:rFonts w:asciiTheme="minorEastAsia" w:hAnsiTheme="minorEastAsia" w:hint="eastAsia"/>
          <w:szCs w:val="21"/>
        </w:rPr>
        <w:t>4、</w:t>
      </w:r>
      <w:r w:rsidRPr="004A0371">
        <w:rPr>
          <w:rFonts w:asciiTheme="minorEastAsia" w:hAnsiTheme="minorEastAsia" w:hint="eastAsia"/>
          <w:szCs w:val="21"/>
        </w:rPr>
        <w:t>可修改性：信息隐藏、接口实现分离、抽象、模块泛化、使用中介、延迟绑定</w:t>
      </w:r>
    </w:p>
    <w:p w14:paraId="43BFED4B" w14:textId="1C7E4458" w:rsidR="00C273B3" w:rsidRPr="004605ED" w:rsidRDefault="0000120F" w:rsidP="0000120F">
      <w:pPr>
        <w:pStyle w:val="1"/>
        <w:rPr>
          <w:rFonts w:asciiTheme="minorEastAsia" w:hAnsiTheme="minorEastAsia"/>
          <w:sz w:val="21"/>
          <w:szCs w:val="21"/>
        </w:rPr>
      </w:pPr>
      <w:r w:rsidRPr="004605ED">
        <w:rPr>
          <w:rFonts w:asciiTheme="minorEastAsia" w:hAnsiTheme="minorEastAsia" w:hint="eastAsia"/>
          <w:sz w:val="21"/>
          <w:szCs w:val="21"/>
        </w:rPr>
        <w:t xml:space="preserve">第二题 </w:t>
      </w:r>
      <w:r w:rsidR="00A55E20" w:rsidRPr="004605ED">
        <w:rPr>
          <w:rFonts w:asciiTheme="minorEastAsia" w:hAnsiTheme="minorEastAsia" w:hint="eastAsia"/>
          <w:sz w:val="21"/>
          <w:szCs w:val="21"/>
        </w:rPr>
        <w:t>软件建模</w:t>
      </w:r>
    </w:p>
    <w:p w14:paraId="28E04848" w14:textId="77777777"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结构化系统建模 —&gt; 三大模型：ER模型、数据流图、状态转换图</w:t>
      </w:r>
    </w:p>
    <w:p w14:paraId="3F41C46E" w14:textId="77777777"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面向对象系统建模—&gt; UML图</w:t>
      </w:r>
    </w:p>
    <w:p w14:paraId="3310B2F2" w14:textId="5919745F"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数据库建模—&gt; ER图，转换到关系模型</w:t>
      </w:r>
    </w:p>
    <w:p w14:paraId="64F9A854" w14:textId="20B4C22F"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情况1</w:t>
      </w:r>
      <w:r w:rsidRPr="004605ED">
        <w:rPr>
          <w:rFonts w:asciiTheme="minorEastAsia" w:eastAsiaTheme="minorEastAsia" w:hAnsiTheme="minorEastAsia"/>
          <w:sz w:val="21"/>
          <w:szCs w:val="21"/>
        </w:rPr>
        <w:t xml:space="preserve"> </w:t>
      </w:r>
      <w:r w:rsidR="00A55E20" w:rsidRPr="004605ED">
        <w:rPr>
          <w:rFonts w:asciiTheme="minorEastAsia" w:eastAsiaTheme="minorEastAsia" w:hAnsiTheme="minorEastAsia" w:hint="eastAsia"/>
          <w:sz w:val="21"/>
          <w:szCs w:val="21"/>
        </w:rPr>
        <w:t>结构化建模-DFD</w:t>
      </w:r>
    </w:p>
    <w:p w14:paraId="021AACC5" w14:textId="4207FFBF" w:rsidR="00A55E20" w:rsidRPr="004605ED" w:rsidRDefault="00A55E20" w:rsidP="00E46A48">
      <w:pPr>
        <w:pStyle w:val="3"/>
        <w:rPr>
          <w:rFonts w:asciiTheme="minorEastAsia" w:hAnsiTheme="minorEastAsia"/>
          <w:sz w:val="21"/>
          <w:szCs w:val="21"/>
        </w:rPr>
      </w:pPr>
      <w:r w:rsidRPr="004605ED">
        <w:rPr>
          <w:rFonts w:asciiTheme="minorEastAsia" w:hAnsiTheme="minorEastAsia"/>
          <w:sz w:val="21"/>
          <w:szCs w:val="21"/>
        </w:rPr>
        <w:t>信息工程方法中的“实体”和面向对象方法中的“类”之间不同</w:t>
      </w:r>
    </w:p>
    <w:p w14:paraId="5462A4DB" w14:textId="77777777"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实体用于数据建模，而类用于面向对象建模。</w:t>
      </w:r>
    </w:p>
    <w:p w14:paraId="675B549A" w14:textId="78776C4A"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实体只有属性，而类有属性和操作。</w:t>
      </w:r>
    </w:p>
    <w:p w14:paraId="18824BAC" w14:textId="74AF5CD7" w:rsidR="00961B03" w:rsidRPr="004605ED" w:rsidRDefault="00961B03" w:rsidP="00E46A48">
      <w:pPr>
        <w:pStyle w:val="3"/>
        <w:rPr>
          <w:rFonts w:asciiTheme="minorEastAsia" w:hAnsiTheme="minorEastAsia"/>
          <w:sz w:val="21"/>
          <w:szCs w:val="21"/>
        </w:rPr>
      </w:pPr>
      <w:r w:rsidRPr="004605ED">
        <w:rPr>
          <w:rFonts w:asciiTheme="minorEastAsia" w:hAnsiTheme="minorEastAsia" w:hint="eastAsia"/>
          <w:sz w:val="21"/>
          <w:szCs w:val="21"/>
        </w:rPr>
        <w:t>数据流图和流程图的区别</w:t>
      </w:r>
    </w:p>
    <w:p w14:paraId="307A3469"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数据流图作为一种图形化工具，用来说明业务处理过程、系统边界内所包含的功能和系统的数据流。</w:t>
      </w:r>
    </w:p>
    <w:p w14:paraId="5B3972DD"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流程图以图形化的方式展示应用程序，从输入到输出的逻辑过程，描述处理过程的控制流。</w:t>
      </w:r>
    </w:p>
    <w:p w14:paraId="45F87681"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两者的区别有：</w:t>
      </w:r>
    </w:p>
    <w:p w14:paraId="67E7141E"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1.数据流图的处理结果可以并行，流程图在某个时间点只处于一个处理过程。</w:t>
      </w:r>
    </w:p>
    <w:p w14:paraId="26FBBA43"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2.数据流图展示系统的数据流，流程图展示系统的控制流。</w:t>
      </w:r>
    </w:p>
    <w:p w14:paraId="22255D61"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3.数据流程展示全局的处理过程，遵循不一样的计时标准，流程图处理遵循一致的计时标准。</w:t>
      </w:r>
    </w:p>
    <w:p w14:paraId="78869EAD" w14:textId="0E7C1F31" w:rsidR="008B17DB"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4.数据流图适用于系统分析中的逻辑建模阶段，流程图适用于系统设计中的物理建模阶段</w:t>
      </w:r>
    </w:p>
    <w:p w14:paraId="26E0FE3A" w14:textId="26B68098" w:rsidR="008B17DB" w:rsidRPr="004605ED" w:rsidRDefault="008B17DB" w:rsidP="008B17DB">
      <w:pPr>
        <w:pStyle w:val="3"/>
        <w:rPr>
          <w:rFonts w:asciiTheme="minorEastAsia" w:hAnsiTheme="minorEastAsia"/>
          <w:sz w:val="21"/>
          <w:szCs w:val="21"/>
        </w:rPr>
      </w:pPr>
      <w:r w:rsidRPr="004605ED">
        <w:rPr>
          <w:rFonts w:asciiTheme="minorEastAsia" w:hAnsiTheme="minorEastAsia"/>
          <w:sz w:val="21"/>
          <w:szCs w:val="21"/>
        </w:rPr>
        <w:t>DFD</w:t>
      </w:r>
      <w:r w:rsidRPr="004605ED">
        <w:rPr>
          <w:rFonts w:asciiTheme="minorEastAsia" w:hAnsiTheme="minorEastAsia" w:hint="eastAsia"/>
          <w:sz w:val="21"/>
          <w:szCs w:val="21"/>
        </w:rPr>
        <w:t>中的元素和定义</w:t>
      </w:r>
    </w:p>
    <w:p w14:paraId="75F51D78"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1.数据流，数据在系统内传播的路径，因此由一定成分固定的数据组成。</w:t>
      </w:r>
    </w:p>
    <w:p w14:paraId="57787908"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2.外部实体，代表系统之外的实体，可以是人、物或者其他软件系统。</w:t>
      </w:r>
    </w:p>
    <w:p w14:paraId="43C80C3C" w14:textId="77777777" w:rsidR="00E52274"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3.加工，对数据进行处理的单元，接收一定的数据输入、对其进行处理，并产生输出。</w:t>
      </w:r>
    </w:p>
    <w:p w14:paraId="42701AB0" w14:textId="6C8A3BF3" w:rsidR="008B17DB" w:rsidRPr="004605ED" w:rsidRDefault="00E52274" w:rsidP="00E52274">
      <w:pPr>
        <w:ind w:firstLineChars="200" w:firstLine="420"/>
        <w:rPr>
          <w:rFonts w:asciiTheme="minorEastAsia" w:hAnsiTheme="minorEastAsia"/>
          <w:szCs w:val="21"/>
        </w:rPr>
      </w:pPr>
      <w:r w:rsidRPr="004605ED">
        <w:rPr>
          <w:rFonts w:asciiTheme="minorEastAsia" w:hAnsiTheme="minorEastAsia"/>
          <w:szCs w:val="21"/>
        </w:rPr>
        <w:t>4.数据存储，表示信息的静态存储，可以是文件、文件的一部分或者数据库元素。</w:t>
      </w:r>
    </w:p>
    <w:p w14:paraId="00A1E5EF" w14:textId="523A1616" w:rsidR="00C273B3" w:rsidRPr="004605ED" w:rsidRDefault="00961B03" w:rsidP="002B54DC">
      <w:pPr>
        <w:pStyle w:val="3"/>
        <w:rPr>
          <w:rFonts w:asciiTheme="minorEastAsia" w:hAnsiTheme="minorEastAsia"/>
          <w:sz w:val="21"/>
          <w:szCs w:val="21"/>
        </w:rPr>
      </w:pPr>
      <w:r w:rsidRPr="004605ED">
        <w:rPr>
          <w:rFonts w:asciiTheme="minorEastAsia" w:hAnsiTheme="minorEastAsia" w:hint="eastAsia"/>
          <w:sz w:val="21"/>
          <w:szCs w:val="21"/>
        </w:rPr>
        <w:t>补全DFD中的空</w:t>
      </w:r>
    </w:p>
    <w:p w14:paraId="608BD529" w14:textId="67679CCC"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情况2</w:t>
      </w:r>
      <w:r w:rsidRPr="004605ED">
        <w:rPr>
          <w:rFonts w:asciiTheme="minorEastAsia" w:eastAsiaTheme="minorEastAsia" w:hAnsiTheme="minorEastAsia"/>
          <w:sz w:val="21"/>
          <w:szCs w:val="21"/>
        </w:rPr>
        <w:t xml:space="preserve"> </w:t>
      </w:r>
      <w:r w:rsidR="00A55E20" w:rsidRPr="004605ED">
        <w:rPr>
          <w:rFonts w:asciiTheme="minorEastAsia" w:eastAsiaTheme="minorEastAsia" w:hAnsiTheme="minorEastAsia" w:hint="eastAsia"/>
          <w:sz w:val="21"/>
          <w:szCs w:val="21"/>
        </w:rPr>
        <w:t>信息工程建模-数据库</w:t>
      </w:r>
      <w:r w:rsidR="00045636" w:rsidRPr="004605ED">
        <w:rPr>
          <w:rFonts w:asciiTheme="minorEastAsia" w:eastAsiaTheme="minorEastAsia" w:hAnsiTheme="minorEastAsia" w:hint="eastAsia"/>
          <w:sz w:val="21"/>
          <w:szCs w:val="21"/>
        </w:rPr>
        <w:t>-ER</w:t>
      </w:r>
    </w:p>
    <w:p w14:paraId="1CA729A9" w14:textId="1ACA11B5" w:rsidR="0000120F" w:rsidRPr="004605ED" w:rsidRDefault="0000120F" w:rsidP="0000120F">
      <w:pPr>
        <w:pStyle w:val="3"/>
        <w:rPr>
          <w:rFonts w:asciiTheme="minorEastAsia" w:hAnsiTheme="minorEastAsia"/>
          <w:sz w:val="21"/>
          <w:szCs w:val="21"/>
        </w:rPr>
      </w:pPr>
      <w:r w:rsidRPr="004605ED">
        <w:rPr>
          <w:rFonts w:asciiTheme="minorEastAsia" w:hAnsiTheme="minorEastAsia"/>
          <w:sz w:val="21"/>
          <w:szCs w:val="21"/>
        </w:rPr>
        <w:t>请说明关系型数据库开发中，逻辑数据模型设计过程包含哪些任务</w:t>
      </w:r>
    </w:p>
    <w:p w14:paraId="36C481BC" w14:textId="60E5EA15" w:rsidR="00C678FF" w:rsidRPr="004605ED" w:rsidRDefault="00C678FF" w:rsidP="00C678FF">
      <w:pPr>
        <w:ind w:firstLineChars="200" w:firstLine="420"/>
        <w:rPr>
          <w:rFonts w:asciiTheme="minorEastAsia" w:hAnsiTheme="minorEastAsia"/>
          <w:szCs w:val="21"/>
        </w:rPr>
      </w:pPr>
      <w:r w:rsidRPr="004605ED">
        <w:rPr>
          <w:rFonts w:asciiTheme="minorEastAsia" w:hAnsiTheme="minorEastAsia" w:hint="eastAsia"/>
          <w:szCs w:val="21"/>
        </w:rPr>
        <w:t>逻辑结构设计阶段的主要任务是确定数据模型、将ER图转换成指定的数据模型、确定完整性约束、确定用户视图。</w:t>
      </w:r>
    </w:p>
    <w:p w14:paraId="0DB7FCD8" w14:textId="5516045A" w:rsidR="007B434B" w:rsidRPr="004605ED" w:rsidRDefault="00C678FF" w:rsidP="007B434B">
      <w:pPr>
        <w:pStyle w:val="3"/>
        <w:rPr>
          <w:rFonts w:asciiTheme="minorEastAsia" w:hAnsiTheme="minorEastAsia"/>
          <w:sz w:val="21"/>
          <w:szCs w:val="21"/>
        </w:rPr>
      </w:pPr>
      <w:r w:rsidRPr="004605ED">
        <w:rPr>
          <w:rFonts w:asciiTheme="minorEastAsia" w:hAnsiTheme="minorEastAsia" w:hint="eastAsia"/>
          <w:sz w:val="21"/>
          <w:szCs w:val="21"/>
        </w:rPr>
        <w:lastRenderedPageBreak/>
        <w:t>数据库结构模式</w:t>
      </w:r>
    </w:p>
    <w:p w14:paraId="3BC8DAF7" w14:textId="095FF9E7" w:rsidR="007B434B" w:rsidRPr="004605ED" w:rsidRDefault="007B434B" w:rsidP="00C678FF">
      <w:pPr>
        <w:rPr>
          <w:rFonts w:asciiTheme="minorEastAsia" w:hAnsiTheme="minorEastAsia"/>
          <w:b/>
          <w:bCs/>
          <w:szCs w:val="21"/>
        </w:rPr>
      </w:pPr>
      <w:r w:rsidRPr="004605ED">
        <w:rPr>
          <w:rFonts w:asciiTheme="minorEastAsia" w:hAnsiTheme="minorEastAsia"/>
          <w:noProof/>
          <w:szCs w:val="21"/>
        </w:rPr>
        <w:drawing>
          <wp:inline distT="0" distB="0" distL="0" distR="0" wp14:anchorId="37536914" wp14:editId="15F2FFAF">
            <wp:extent cx="4940300" cy="363220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9"/>
                    <a:stretch>
                      <a:fillRect/>
                    </a:stretch>
                  </pic:blipFill>
                  <pic:spPr>
                    <a:xfrm>
                      <a:off x="0" y="0"/>
                      <a:ext cx="4940300" cy="3632200"/>
                    </a:xfrm>
                    <a:prstGeom prst="rect">
                      <a:avLst/>
                    </a:prstGeom>
                  </pic:spPr>
                </pic:pic>
              </a:graphicData>
            </a:graphic>
          </wp:inline>
        </w:drawing>
      </w:r>
    </w:p>
    <w:p w14:paraId="4202C592" w14:textId="76CAEECD"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hint="eastAsia"/>
          <w:szCs w:val="21"/>
        </w:rPr>
        <w:t>自底向上：</w:t>
      </w:r>
    </w:p>
    <w:p w14:paraId="62381AE4" w14:textId="01E6DA06"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hint="eastAsia"/>
          <w:szCs w:val="21"/>
        </w:rPr>
        <w:t>1、内模式：数据</w:t>
      </w:r>
      <w:r w:rsidRPr="004605ED">
        <w:rPr>
          <w:rFonts w:asciiTheme="minorEastAsia" w:hAnsiTheme="minorEastAsia" w:hint="eastAsia"/>
          <w:b/>
          <w:bCs/>
          <w:color w:val="FF0000"/>
          <w:szCs w:val="21"/>
          <w:highlight w:val="yellow"/>
        </w:rPr>
        <w:t>物理</w:t>
      </w:r>
      <w:r w:rsidRPr="004605ED">
        <w:rPr>
          <w:rFonts w:asciiTheme="minorEastAsia" w:hAnsiTheme="minorEastAsia" w:hint="eastAsia"/>
          <w:szCs w:val="21"/>
        </w:rPr>
        <w:t>结构和存储方式的描述，数据库内部的表示方式，只有一个内模式。内部视图：可以有多个内部视图。物理级数据库：描述数据的实际存储组织。</w:t>
      </w:r>
    </w:p>
    <w:p w14:paraId="652F5630" w14:textId="2414ACD2"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、概念模式：</w:t>
      </w:r>
      <w:r w:rsidRPr="004605ED">
        <w:rPr>
          <w:rFonts w:asciiTheme="minorEastAsia" w:hAnsiTheme="minorEastAsia" w:hint="eastAsia"/>
          <w:b/>
          <w:bCs/>
          <w:color w:val="FF0000"/>
          <w:szCs w:val="21"/>
          <w:highlight w:val="yellow"/>
        </w:rPr>
        <w:t>全体数据</w:t>
      </w:r>
      <w:r w:rsidRPr="004605ED">
        <w:rPr>
          <w:rFonts w:asciiTheme="minorEastAsia" w:hAnsiTheme="minorEastAsia" w:hint="eastAsia"/>
          <w:szCs w:val="21"/>
        </w:rPr>
        <w:t>的</w:t>
      </w:r>
      <w:r w:rsidRPr="004605ED">
        <w:rPr>
          <w:rFonts w:asciiTheme="minorEastAsia" w:hAnsiTheme="minorEastAsia" w:hint="eastAsia"/>
          <w:b/>
          <w:bCs/>
          <w:color w:val="FF0000"/>
          <w:szCs w:val="21"/>
          <w:highlight w:val="yellow"/>
        </w:rPr>
        <w:t>逻辑</w:t>
      </w:r>
      <w:r w:rsidRPr="004605ED">
        <w:rPr>
          <w:rFonts w:asciiTheme="minorEastAsia" w:hAnsiTheme="minorEastAsia" w:hint="eastAsia"/>
          <w:szCs w:val="21"/>
        </w:rPr>
        <w:t>结构和特征描述，只有一个概念模式。</w:t>
      </w:r>
      <w:r w:rsidR="00171539" w:rsidRPr="004605ED">
        <w:rPr>
          <w:rFonts w:asciiTheme="minorEastAsia" w:hAnsiTheme="minorEastAsia" w:hint="eastAsia"/>
          <w:szCs w:val="21"/>
        </w:rPr>
        <w:t>DBA视图：所有用户的公共数据视图。概念级数据库：管理员可看到使用的数据库。</w:t>
      </w:r>
    </w:p>
    <w:p w14:paraId="54815A9A" w14:textId="42C2F0D8" w:rsidR="00025877" w:rsidRPr="004605ED" w:rsidRDefault="00025877" w:rsidP="00025877">
      <w:pPr>
        <w:ind w:firstLineChars="200" w:firstLine="420"/>
        <w:rPr>
          <w:rFonts w:asciiTheme="minorEastAsia" w:hAnsiTheme="minorEastAsia"/>
          <w:szCs w:val="21"/>
        </w:rPr>
      </w:pPr>
      <w:r w:rsidRPr="004605ED">
        <w:rPr>
          <w:rFonts w:asciiTheme="minorEastAsia" w:hAnsiTheme="minorEastAsia" w:hint="eastAsia"/>
          <w:szCs w:val="21"/>
        </w:rPr>
        <w:t>3、</w:t>
      </w:r>
      <w:r w:rsidR="00F10D97" w:rsidRPr="004605ED">
        <w:rPr>
          <w:rFonts w:asciiTheme="minorEastAsia" w:hAnsiTheme="minorEastAsia" w:hint="eastAsia"/>
          <w:szCs w:val="21"/>
        </w:rPr>
        <w:t>外模式：数据库用户能看到使用的</w:t>
      </w:r>
      <w:r w:rsidR="00F10D97" w:rsidRPr="004605ED">
        <w:rPr>
          <w:rFonts w:asciiTheme="minorEastAsia" w:hAnsiTheme="minorEastAsia" w:hint="eastAsia"/>
          <w:b/>
          <w:bCs/>
          <w:color w:val="FF0000"/>
          <w:szCs w:val="21"/>
          <w:highlight w:val="yellow"/>
        </w:rPr>
        <w:t>局部数据</w:t>
      </w:r>
      <w:r w:rsidR="00F10D97" w:rsidRPr="004605ED">
        <w:rPr>
          <w:rFonts w:asciiTheme="minorEastAsia" w:hAnsiTheme="minorEastAsia" w:hint="eastAsia"/>
          <w:szCs w:val="21"/>
        </w:rPr>
        <w:t>的</w:t>
      </w:r>
      <w:r w:rsidR="00F10D97" w:rsidRPr="004605ED">
        <w:rPr>
          <w:rFonts w:asciiTheme="minorEastAsia" w:hAnsiTheme="minorEastAsia" w:hint="eastAsia"/>
          <w:b/>
          <w:bCs/>
          <w:color w:val="FF0000"/>
          <w:szCs w:val="21"/>
          <w:highlight w:val="yellow"/>
        </w:rPr>
        <w:t>逻辑</w:t>
      </w:r>
      <w:r w:rsidR="00F10D97" w:rsidRPr="004605ED">
        <w:rPr>
          <w:rFonts w:asciiTheme="minorEastAsia" w:hAnsiTheme="minorEastAsia" w:hint="eastAsia"/>
          <w:szCs w:val="21"/>
        </w:rPr>
        <w:t>结构和特征描述，一个数据库有多个外模式，一个应用程序只有一个外模式。用户视图：可相互重叠，用户的所有操作针对用户视图。用户级数据库：外部记录组成。</w:t>
      </w:r>
    </w:p>
    <w:p w14:paraId="4B9E5D38" w14:textId="48B1C1FE" w:rsidR="003C784B" w:rsidRPr="004605ED" w:rsidRDefault="003C784B" w:rsidP="003C784B">
      <w:pPr>
        <w:pStyle w:val="3"/>
        <w:rPr>
          <w:rFonts w:asciiTheme="minorEastAsia" w:hAnsiTheme="minorEastAsia"/>
          <w:sz w:val="21"/>
          <w:szCs w:val="21"/>
        </w:rPr>
      </w:pPr>
      <w:r w:rsidRPr="004605ED">
        <w:rPr>
          <w:rFonts w:asciiTheme="minorEastAsia" w:hAnsiTheme="minorEastAsia" w:hint="eastAsia"/>
          <w:sz w:val="21"/>
          <w:szCs w:val="21"/>
        </w:rPr>
        <w:lastRenderedPageBreak/>
        <w:t>分布式数据库结构</w:t>
      </w:r>
    </w:p>
    <w:p w14:paraId="1EB7C2EA" w14:textId="5607FF04" w:rsidR="003C784B" w:rsidRPr="004605ED" w:rsidRDefault="003C784B" w:rsidP="003C784B">
      <w:pPr>
        <w:jc w:val="center"/>
        <w:rPr>
          <w:rFonts w:asciiTheme="minorEastAsia" w:hAnsiTheme="minorEastAsia"/>
          <w:szCs w:val="21"/>
        </w:rPr>
      </w:pPr>
      <w:r w:rsidRPr="004605ED">
        <w:rPr>
          <w:rFonts w:asciiTheme="minorEastAsia" w:hAnsiTheme="minorEastAsia"/>
          <w:noProof/>
          <w:szCs w:val="21"/>
        </w:rPr>
        <w:drawing>
          <wp:inline distT="0" distB="0" distL="0" distR="0" wp14:anchorId="3AAA6544" wp14:editId="13CF4495">
            <wp:extent cx="5270500" cy="3072765"/>
            <wp:effectExtent l="0" t="0" r="0" b="635"/>
            <wp:docPr id="2" name="图片 2"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低可信度描述已自动生成"/>
                    <pic:cNvPicPr/>
                  </pic:nvPicPr>
                  <pic:blipFill>
                    <a:blip r:embed="rId10"/>
                    <a:stretch>
                      <a:fillRect/>
                    </a:stretch>
                  </pic:blipFill>
                  <pic:spPr>
                    <a:xfrm>
                      <a:off x="0" y="0"/>
                      <a:ext cx="5270500" cy="3072765"/>
                    </a:xfrm>
                    <a:prstGeom prst="rect">
                      <a:avLst/>
                    </a:prstGeom>
                  </pic:spPr>
                </pic:pic>
              </a:graphicData>
            </a:graphic>
          </wp:inline>
        </w:drawing>
      </w:r>
    </w:p>
    <w:p w14:paraId="0BCF1E8A" w14:textId="13E3F8AC"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分布式数据结构是在集中式数据结构的基础层加了一部分，其中局部内模式、局部概念模式就是对应局部数据库的内模式、外模式。</w:t>
      </w:r>
    </w:p>
    <w:p w14:paraId="2BC78B25" w14:textId="02A5EE60"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1、分布模式（分配模式）</w:t>
      </w:r>
      <w:r w:rsidR="00C61FC4" w:rsidRPr="004605ED">
        <w:rPr>
          <w:rFonts w:asciiTheme="minorEastAsia" w:hAnsiTheme="minorEastAsia" w:hint="eastAsia"/>
          <w:szCs w:val="21"/>
        </w:rPr>
        <w:t>：描述数据在物理上各节点的分布形式</w:t>
      </w:r>
      <w:r w:rsidR="00F2309E" w:rsidRPr="004605ED">
        <w:rPr>
          <w:rFonts w:asciiTheme="minorEastAsia" w:hAnsiTheme="minorEastAsia" w:hint="eastAsia"/>
          <w:szCs w:val="21"/>
        </w:rPr>
        <w:t>，是物理分配视图。</w:t>
      </w:r>
    </w:p>
    <w:p w14:paraId="6B02DAFA" w14:textId="127B6E26"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、分片模式</w:t>
      </w:r>
      <w:r w:rsidR="00C61FC4" w:rsidRPr="004605ED">
        <w:rPr>
          <w:rFonts w:asciiTheme="minorEastAsia" w:hAnsiTheme="minorEastAsia" w:hint="eastAsia"/>
          <w:szCs w:val="21"/>
        </w:rPr>
        <w:t>：描述数据在逻辑上的分片形式，是全局数据逻辑划分的视图，每一个逻辑划分就是一个分片。</w:t>
      </w:r>
    </w:p>
    <w:p w14:paraId="6B9F73BF" w14:textId="2D3D4768"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3、全局概念模式</w:t>
      </w:r>
      <w:r w:rsidR="00E84A5B" w:rsidRPr="004605ED">
        <w:rPr>
          <w:rFonts w:asciiTheme="minorEastAsia" w:hAnsiTheme="minorEastAsia" w:hint="eastAsia"/>
          <w:szCs w:val="21"/>
        </w:rPr>
        <w:t>：分布式数据库的整体抽象，描述全局数据的逻辑结构。</w:t>
      </w:r>
    </w:p>
    <w:p w14:paraId="0F383CAC" w14:textId="3A0BB7AC" w:rsidR="008B2EF9" w:rsidRPr="004605ED" w:rsidRDefault="008B2EF9" w:rsidP="008B2EF9">
      <w:pPr>
        <w:ind w:firstLineChars="200" w:firstLine="420"/>
        <w:rPr>
          <w:rFonts w:asciiTheme="minorEastAsia" w:hAnsiTheme="minorEastAsia"/>
          <w:szCs w:val="21"/>
        </w:rPr>
      </w:pPr>
      <w:r w:rsidRPr="004605ED">
        <w:rPr>
          <w:rFonts w:asciiTheme="minorEastAsia" w:hAnsiTheme="minorEastAsia" w:hint="eastAsia"/>
          <w:szCs w:val="21"/>
        </w:rPr>
        <w:t>4、全局外模式</w:t>
      </w:r>
      <w:r w:rsidR="00377499" w:rsidRPr="004605ED">
        <w:rPr>
          <w:rFonts w:asciiTheme="minorEastAsia" w:hAnsiTheme="minorEastAsia" w:hint="eastAsia"/>
          <w:szCs w:val="21"/>
        </w:rPr>
        <w:t>：全局概念模式的子集，是分布式数据库的最高抽象。</w:t>
      </w:r>
    </w:p>
    <w:p w14:paraId="6AEEC677" w14:textId="666C0A2F" w:rsidR="00C678FF" w:rsidRPr="004605ED" w:rsidRDefault="00C678FF" w:rsidP="00250D42">
      <w:pPr>
        <w:pStyle w:val="3"/>
        <w:rPr>
          <w:rFonts w:asciiTheme="minorEastAsia" w:hAnsiTheme="minorEastAsia"/>
          <w:sz w:val="21"/>
          <w:szCs w:val="21"/>
        </w:rPr>
      </w:pPr>
      <w:r w:rsidRPr="004605ED">
        <w:rPr>
          <w:rFonts w:asciiTheme="minorEastAsia" w:hAnsiTheme="minorEastAsia" w:hint="eastAsia"/>
          <w:sz w:val="21"/>
          <w:szCs w:val="21"/>
        </w:rPr>
        <w:t>数据库设计步骤</w:t>
      </w:r>
    </w:p>
    <w:p w14:paraId="6FD110C8" w14:textId="7CE866F6"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1、需求分析：确定需求、确定设计目标、分析和收集数据、整理文档。</w:t>
      </w:r>
    </w:p>
    <w:p w14:paraId="65DEFFE7" w14:textId="511B718A"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2、概念设计</w:t>
      </w:r>
      <w:r w:rsidR="000923F4" w:rsidRPr="004605ED">
        <w:rPr>
          <w:rFonts w:asciiTheme="minorEastAsia" w:hAnsiTheme="minorEastAsia" w:hint="eastAsia"/>
          <w:szCs w:val="21"/>
        </w:rPr>
        <w:t>：</w:t>
      </w:r>
      <w:r w:rsidR="000923F4" w:rsidRPr="004605ED">
        <w:rPr>
          <w:rFonts w:asciiTheme="minorEastAsia" w:hAnsiTheme="minorEastAsia"/>
          <w:szCs w:val="21"/>
        </w:rPr>
        <w:t>将需求分析抽象成局部E-R模型，再将局部E-R模型集成为全局E-R模型</w:t>
      </w:r>
    </w:p>
    <w:p w14:paraId="77893506" w14:textId="5E87F3A8"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3、逻辑设计</w:t>
      </w:r>
      <w:r w:rsidR="000923F4" w:rsidRPr="004605ED">
        <w:rPr>
          <w:rFonts w:asciiTheme="minorEastAsia" w:hAnsiTheme="minorEastAsia" w:hint="eastAsia"/>
          <w:szCs w:val="21"/>
        </w:rPr>
        <w:t>：</w:t>
      </w:r>
      <w:r w:rsidR="000923F4" w:rsidRPr="004605ED">
        <w:rPr>
          <w:rFonts w:asciiTheme="minorEastAsia" w:hAnsiTheme="minorEastAsia"/>
          <w:szCs w:val="21"/>
        </w:rPr>
        <w:t>确定数据模型、将ER图转换成指定的数据模型、确定完整性约束、确定用户视图。</w:t>
      </w:r>
    </w:p>
    <w:p w14:paraId="408F9D94" w14:textId="5D555C82" w:rsidR="002F38F5" w:rsidRPr="004605ED" w:rsidRDefault="002F38F5" w:rsidP="002F38F5">
      <w:pPr>
        <w:ind w:firstLineChars="200" w:firstLine="420"/>
        <w:rPr>
          <w:rFonts w:asciiTheme="minorEastAsia" w:hAnsiTheme="minorEastAsia"/>
          <w:szCs w:val="21"/>
        </w:rPr>
      </w:pPr>
      <w:r w:rsidRPr="004605ED">
        <w:rPr>
          <w:rFonts w:asciiTheme="minorEastAsia" w:hAnsiTheme="minorEastAsia" w:hint="eastAsia"/>
          <w:szCs w:val="21"/>
        </w:rPr>
        <w:t>4、物理设计</w:t>
      </w:r>
      <w:r w:rsidR="004D2406" w:rsidRPr="004605ED">
        <w:rPr>
          <w:rFonts w:asciiTheme="minorEastAsia" w:hAnsiTheme="minorEastAsia" w:hint="eastAsia"/>
          <w:szCs w:val="21"/>
        </w:rPr>
        <w:t>：</w:t>
      </w:r>
      <w:r w:rsidR="004D2406" w:rsidRPr="004605ED">
        <w:rPr>
          <w:rFonts w:asciiTheme="minorEastAsia" w:hAnsiTheme="minorEastAsia"/>
          <w:szCs w:val="21"/>
        </w:rPr>
        <w:t>对于给定的数据模型，选取一个最适合应用环境的物理结构</w:t>
      </w:r>
    </w:p>
    <w:p w14:paraId="4BF90729" w14:textId="59CF8FE7" w:rsidR="00C678FF" w:rsidRPr="004605ED" w:rsidRDefault="00C678FF" w:rsidP="00250D42">
      <w:pPr>
        <w:pStyle w:val="3"/>
        <w:rPr>
          <w:rFonts w:asciiTheme="minorEastAsia" w:hAnsiTheme="minorEastAsia"/>
          <w:sz w:val="21"/>
          <w:szCs w:val="21"/>
        </w:rPr>
      </w:pPr>
      <w:r w:rsidRPr="004605ED">
        <w:rPr>
          <w:rFonts w:asciiTheme="minorEastAsia" w:hAnsiTheme="minorEastAsia" w:hint="eastAsia"/>
          <w:sz w:val="21"/>
          <w:szCs w:val="21"/>
        </w:rPr>
        <w:t>什么是超类实体</w:t>
      </w:r>
    </w:p>
    <w:p w14:paraId="6D31B1A9" w14:textId="53073926" w:rsidR="00C678FF" w:rsidRPr="004605ED" w:rsidRDefault="00C678FF" w:rsidP="00C678FF">
      <w:pPr>
        <w:ind w:firstLineChars="200" w:firstLine="420"/>
        <w:rPr>
          <w:rFonts w:asciiTheme="minorEastAsia" w:hAnsiTheme="minorEastAsia"/>
          <w:szCs w:val="21"/>
        </w:rPr>
      </w:pPr>
      <w:r w:rsidRPr="004605ED">
        <w:rPr>
          <w:rFonts w:asciiTheme="minorEastAsia" w:hAnsiTheme="minorEastAsia" w:hint="eastAsia"/>
          <w:szCs w:val="21"/>
        </w:rPr>
        <w:t>超类实体由多个实体中所共有的属性组成。</w:t>
      </w:r>
    </w:p>
    <w:p w14:paraId="57283926" w14:textId="572A84FA" w:rsidR="00C678FF" w:rsidRPr="004605ED" w:rsidRDefault="00C678FF" w:rsidP="00C678FF">
      <w:pPr>
        <w:ind w:firstLineChars="200" w:firstLine="420"/>
        <w:rPr>
          <w:rFonts w:asciiTheme="minorEastAsia" w:hAnsiTheme="minorEastAsia"/>
          <w:szCs w:val="21"/>
        </w:rPr>
      </w:pPr>
      <w:r w:rsidRPr="004605ED">
        <w:rPr>
          <w:rFonts w:asciiTheme="minorEastAsia" w:hAnsiTheme="minorEastAsia" w:hint="eastAsia"/>
          <w:szCs w:val="21"/>
        </w:rPr>
        <w:t>如，收件人、寄件人可以组成用户实体，实体属性是两者共有属性。</w:t>
      </w:r>
    </w:p>
    <w:p w14:paraId="2671A3CE" w14:textId="0AC9CE45" w:rsidR="00C678FF" w:rsidRPr="004605ED" w:rsidRDefault="000036E7" w:rsidP="00250D42">
      <w:pPr>
        <w:pStyle w:val="3"/>
        <w:rPr>
          <w:rFonts w:asciiTheme="minorEastAsia" w:hAnsiTheme="minorEastAsia"/>
          <w:sz w:val="21"/>
          <w:szCs w:val="21"/>
        </w:rPr>
      </w:pPr>
      <w:r w:rsidRPr="004605ED">
        <w:rPr>
          <w:rFonts w:asciiTheme="minorEastAsia" w:hAnsiTheme="minorEastAsia" w:hint="eastAsia"/>
          <w:sz w:val="21"/>
          <w:szCs w:val="21"/>
        </w:rPr>
        <w:t>数据库字段</w:t>
      </w:r>
      <w:r w:rsidR="00C678FF" w:rsidRPr="004605ED">
        <w:rPr>
          <w:rFonts w:asciiTheme="minorEastAsia" w:hAnsiTheme="minorEastAsia" w:hint="eastAsia"/>
          <w:sz w:val="21"/>
          <w:szCs w:val="21"/>
        </w:rPr>
        <w:t>属性</w:t>
      </w:r>
    </w:p>
    <w:p w14:paraId="1ECE907A" w14:textId="1AE7F085" w:rsidR="00C678FF"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1、</w:t>
      </w:r>
      <w:r w:rsidR="00561DC0" w:rsidRPr="004605ED">
        <w:rPr>
          <w:rFonts w:asciiTheme="minorEastAsia" w:hAnsiTheme="minorEastAsia" w:hint="eastAsia"/>
          <w:szCs w:val="21"/>
        </w:rPr>
        <w:t>派生属性可以由其他属性计算获得，用于存储计算结果值。</w:t>
      </w:r>
    </w:p>
    <w:p w14:paraId="4F02EDF7" w14:textId="66CDBBFF"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szCs w:val="21"/>
        </w:rPr>
        <w:lastRenderedPageBreak/>
        <w:t>2</w:t>
      </w:r>
      <w:r w:rsidRPr="004605ED">
        <w:rPr>
          <w:rFonts w:asciiTheme="minorEastAsia" w:hAnsiTheme="minorEastAsia" w:hint="eastAsia"/>
          <w:szCs w:val="21"/>
        </w:rPr>
        <w:t>、简单属性，原子性、不可再分的属性。</w:t>
      </w:r>
    </w:p>
    <w:p w14:paraId="7DB206AA" w14:textId="32CB979A"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3、复合属性可以细分为更小的部分，即划分为一组更细粒度的属性。适用于某些用户访问全部属性，某些用户只想访问一部分属性的情况。</w:t>
      </w:r>
    </w:p>
    <w:p w14:paraId="4783B082" w14:textId="69F6B840"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4、单值属性，对于一个特定的实体只有一个单独的值。</w:t>
      </w:r>
    </w:p>
    <w:p w14:paraId="39075382" w14:textId="75FEE66A" w:rsidR="000036E7" w:rsidRPr="004605ED" w:rsidRDefault="000036E7" w:rsidP="00250D42">
      <w:pPr>
        <w:ind w:firstLineChars="200" w:firstLine="420"/>
        <w:rPr>
          <w:rFonts w:asciiTheme="minorEastAsia" w:hAnsiTheme="minorEastAsia"/>
          <w:szCs w:val="21"/>
        </w:rPr>
      </w:pPr>
      <w:r w:rsidRPr="004605ED">
        <w:rPr>
          <w:rFonts w:asciiTheme="minorEastAsia" w:hAnsiTheme="minorEastAsia" w:hint="eastAsia"/>
          <w:szCs w:val="21"/>
        </w:rPr>
        <w:t>5、多值属性，一个属性对应一组值。（例如学生表单中的亲属属性，可能1个也可能2个）</w:t>
      </w:r>
    </w:p>
    <w:p w14:paraId="784E5FBF" w14:textId="7BF7DF7A" w:rsidR="004266AC" w:rsidRPr="004605ED" w:rsidRDefault="004266AC" w:rsidP="004266AC">
      <w:pPr>
        <w:pStyle w:val="3"/>
        <w:rPr>
          <w:rFonts w:asciiTheme="minorEastAsia" w:hAnsiTheme="minorEastAsia"/>
          <w:sz w:val="21"/>
          <w:szCs w:val="21"/>
        </w:rPr>
      </w:pPr>
      <w:r w:rsidRPr="004605ED">
        <w:rPr>
          <w:rFonts w:asciiTheme="minorEastAsia" w:hAnsiTheme="minorEastAsia" w:hint="eastAsia"/>
          <w:sz w:val="21"/>
          <w:szCs w:val="21"/>
        </w:rPr>
        <w:t>完整性约束</w:t>
      </w:r>
    </w:p>
    <w:p w14:paraId="51D41E45" w14:textId="52DF021B" w:rsidR="004266AC" w:rsidRPr="004605ED" w:rsidRDefault="004266AC" w:rsidP="004266AC">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实体完整性：确定基本关系的主属性不能取空值。</w:t>
      </w:r>
    </w:p>
    <w:p w14:paraId="519A2585" w14:textId="244CC6D3" w:rsidR="004266AC" w:rsidRPr="004605ED" w:rsidRDefault="004266AC" w:rsidP="004266AC">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参照完整性：关系R1的外码和关系R2的主码对应，R1外码值只能为R2主码值或空。</w:t>
      </w:r>
    </w:p>
    <w:p w14:paraId="4DA9428E" w14:textId="7B78CDDB" w:rsidR="004266AC" w:rsidRPr="004605ED" w:rsidRDefault="004266AC" w:rsidP="004266AC">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Pr="004605ED">
        <w:rPr>
          <w:rFonts w:asciiTheme="minorEastAsia" w:hAnsiTheme="minorEastAsia"/>
          <w:szCs w:val="21"/>
        </w:rPr>
        <w:t>用户自定义完整性：用户针对具体应用定义的完整性约束，可以用触发器实现。</w:t>
      </w:r>
    </w:p>
    <w:p w14:paraId="3F88CB19" w14:textId="47954657" w:rsidR="0000120F" w:rsidRPr="004605ED" w:rsidRDefault="00A55E20" w:rsidP="00A55E20">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情况3</w:t>
      </w:r>
      <w:r w:rsidRPr="004605ED">
        <w:rPr>
          <w:rFonts w:asciiTheme="minorEastAsia" w:eastAsiaTheme="minorEastAsia" w:hAnsiTheme="minorEastAsia"/>
          <w:sz w:val="21"/>
          <w:szCs w:val="21"/>
        </w:rPr>
        <w:t xml:space="preserve"> </w:t>
      </w:r>
      <w:r w:rsidRPr="004605ED">
        <w:rPr>
          <w:rFonts w:asciiTheme="minorEastAsia" w:eastAsiaTheme="minorEastAsia" w:hAnsiTheme="minorEastAsia" w:hint="eastAsia"/>
          <w:sz w:val="21"/>
          <w:szCs w:val="21"/>
        </w:rPr>
        <w:t>面向对象建模</w:t>
      </w:r>
      <w:r w:rsidR="00045636" w:rsidRPr="004605ED">
        <w:rPr>
          <w:rFonts w:asciiTheme="minorEastAsia" w:eastAsiaTheme="minorEastAsia" w:hAnsiTheme="minorEastAsia" w:hint="eastAsia"/>
          <w:sz w:val="21"/>
          <w:szCs w:val="21"/>
        </w:rPr>
        <w:t>-UML</w:t>
      </w:r>
    </w:p>
    <w:p w14:paraId="3D0B477A" w14:textId="6F454680" w:rsidR="00A55E20" w:rsidRPr="004605ED" w:rsidRDefault="00A55E20" w:rsidP="00E46A48">
      <w:pPr>
        <w:pStyle w:val="3"/>
        <w:rPr>
          <w:rFonts w:asciiTheme="minorEastAsia" w:hAnsiTheme="minorEastAsia"/>
          <w:sz w:val="21"/>
          <w:szCs w:val="21"/>
        </w:rPr>
      </w:pPr>
      <w:r w:rsidRPr="004605ED">
        <w:rPr>
          <w:rFonts w:asciiTheme="minorEastAsia" w:hAnsiTheme="minorEastAsia"/>
          <w:sz w:val="21"/>
          <w:szCs w:val="21"/>
        </w:rPr>
        <w:t>面向对象方法中的“用例”可分为什么层次</w:t>
      </w:r>
    </w:p>
    <w:p w14:paraId="74C1F925" w14:textId="77777777"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用例按照层次，可以分为“Essential Use Cases”抽象用例、“Real Use Cases”基础用例。</w:t>
      </w:r>
    </w:p>
    <w:p w14:paraId="507FFAE0" w14:textId="77777777" w:rsidR="00A55E20" w:rsidRPr="004605ED" w:rsidRDefault="00A55E20" w:rsidP="00A55E20">
      <w:pPr>
        <w:ind w:firstLineChars="200" w:firstLine="420"/>
        <w:rPr>
          <w:rFonts w:asciiTheme="minorEastAsia" w:hAnsiTheme="minorEastAsia"/>
          <w:szCs w:val="21"/>
        </w:rPr>
      </w:pPr>
      <w:r w:rsidRPr="004605ED">
        <w:rPr>
          <w:rFonts w:asciiTheme="minorEastAsia" w:hAnsiTheme="minorEastAsia"/>
          <w:szCs w:val="21"/>
        </w:rPr>
        <w:t>抽象用例描述用例的本质属性，与如何实现这个用例无关，独立于实现该用例的软硬件技术。用于分析阶段。</w:t>
      </w:r>
    </w:p>
    <w:p w14:paraId="7B4CD97C" w14:textId="7AFAD899" w:rsidR="00A55E20" w:rsidRPr="004605ED" w:rsidRDefault="00A55E20" w:rsidP="00AE6060">
      <w:pPr>
        <w:ind w:firstLineChars="200" w:firstLine="420"/>
        <w:rPr>
          <w:rFonts w:asciiTheme="minorEastAsia" w:hAnsiTheme="minorEastAsia"/>
          <w:szCs w:val="21"/>
        </w:rPr>
      </w:pPr>
      <w:r w:rsidRPr="004605ED">
        <w:rPr>
          <w:rFonts w:asciiTheme="minorEastAsia" w:hAnsiTheme="minorEastAsia"/>
          <w:szCs w:val="21"/>
        </w:rPr>
        <w:t>基础用例描述用例的实现方式，表达设计和实现用例时采用的方法技术，用于设计阶段。</w:t>
      </w:r>
    </w:p>
    <w:p w14:paraId="045453E1" w14:textId="2198A590" w:rsidR="00CA6FDB" w:rsidRPr="004605ED" w:rsidRDefault="00CA6FDB" w:rsidP="00CA6FDB">
      <w:pPr>
        <w:pStyle w:val="3"/>
        <w:rPr>
          <w:rFonts w:asciiTheme="minorEastAsia" w:hAnsiTheme="minorEastAsia"/>
          <w:sz w:val="21"/>
          <w:szCs w:val="21"/>
        </w:rPr>
      </w:pPr>
      <w:r w:rsidRPr="004605ED">
        <w:rPr>
          <w:rFonts w:asciiTheme="minorEastAsia" w:hAnsiTheme="minorEastAsia" w:hint="eastAsia"/>
          <w:sz w:val="21"/>
          <w:szCs w:val="21"/>
        </w:rPr>
        <w:t>UML图定义</w:t>
      </w:r>
    </w:p>
    <w:p w14:paraId="0DD5FB14"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UML是Unified Model Language的缩写，中文是统一建模语言，是由一整套图表组成的标准化建模语言，由构造块、公共机制、架构三部分组成，其中构造快由建模元素、关系、图组成。</w:t>
      </w:r>
    </w:p>
    <w:p w14:paraId="650DF106"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动态图（7种）。动态图描述系统的动态模型和组成对象间的交互关系。</w:t>
      </w:r>
    </w:p>
    <w:p w14:paraId="62E46D50"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1、用例图。由参与者、用例、边界及它们之间的关系构成描述系统功能的视图，用于对系统的功能行为建模。</w:t>
      </w:r>
    </w:p>
    <w:p w14:paraId="704272BF"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2、顺序图。序列图显示具体用例的详细流程，显示了流程中中不同对象之间的调用关系。</w:t>
      </w:r>
    </w:p>
    <w:p w14:paraId="4038FDAD"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3、通信图。描述了接发消息的对象的组织关系，强调对象之间的合作关系。</w:t>
      </w:r>
    </w:p>
    <w:p w14:paraId="6568AC17"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4、时序图。时序图用来显示随时间变化，一个或多个元素的值或状态的更改。</w:t>
      </w:r>
    </w:p>
    <w:p w14:paraId="7B9ECAD0" w14:textId="77777777" w:rsidR="00C23C12" w:rsidRPr="004605ED" w:rsidRDefault="00C23C12" w:rsidP="00C23C12">
      <w:pPr>
        <w:ind w:firstLineChars="200" w:firstLine="420"/>
        <w:rPr>
          <w:rFonts w:asciiTheme="minorEastAsia" w:hAnsiTheme="minorEastAsia"/>
          <w:b/>
          <w:bCs/>
          <w:color w:val="FF0000"/>
          <w:szCs w:val="21"/>
        </w:rPr>
      </w:pPr>
      <w:r w:rsidRPr="004605ED">
        <w:rPr>
          <w:rFonts w:asciiTheme="minorEastAsia" w:hAnsiTheme="minorEastAsia"/>
          <w:szCs w:val="21"/>
        </w:rPr>
        <w:t>5、状态图。</w:t>
      </w:r>
      <w:r w:rsidRPr="004605ED">
        <w:rPr>
          <w:rFonts w:asciiTheme="minorEastAsia" w:hAnsiTheme="minorEastAsia"/>
          <w:b/>
          <w:bCs/>
          <w:color w:val="FF0000"/>
          <w:szCs w:val="21"/>
        </w:rPr>
        <w:t>用于描述一个对象在其生存周期间的动态行为，表现一个对象所经历的状态序列、引起状态转移的事件，以及状态转移伴随的动作。</w:t>
      </w:r>
    </w:p>
    <w:p w14:paraId="15D79350"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6、活动图。</w:t>
      </w:r>
      <w:r w:rsidRPr="004605ED">
        <w:rPr>
          <w:rFonts w:asciiTheme="minorEastAsia" w:hAnsiTheme="minorEastAsia"/>
          <w:b/>
          <w:bCs/>
          <w:color w:val="FF0000"/>
          <w:szCs w:val="21"/>
        </w:rPr>
        <w:t>用于描述系统的工作流程和并发行为，活动图中一个活动结束后立刻进入下一个活动</w:t>
      </w:r>
      <w:r w:rsidRPr="004605ED">
        <w:rPr>
          <w:rFonts w:asciiTheme="minorEastAsia" w:hAnsiTheme="minorEastAsia"/>
          <w:szCs w:val="21"/>
        </w:rPr>
        <w:t>。</w:t>
      </w:r>
    </w:p>
    <w:p w14:paraId="0A3B2062"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特殊的，泳道活动图：将一个活动图分组，每个组表示一个特定的类或对象，它们负责完成组内的活动。每个活动都明确属于一个泳道，不可跨越泳道，而转移可以跨越泳道。</w:t>
      </w:r>
    </w:p>
    <w:p w14:paraId="19560B8C"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7、交互概览图。一个交互概览图是活动图的一种形式，它的节点代表交互图。</w:t>
      </w:r>
    </w:p>
    <w:p w14:paraId="1505B954"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lastRenderedPageBreak/>
        <w:t>静态图（7种），静态图显示了系统的静态结构，特别是存在事物的种类的内部结构、相互之间的联系。</w:t>
      </w:r>
    </w:p>
    <w:p w14:paraId="17A3793A"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1、类图。展示模型的静态结构，描述类、接口、协作以及他们之间关系。</w:t>
      </w:r>
    </w:p>
    <w:p w14:paraId="756E51E7"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2、对象图。对象图表示在某一时刻一组对象以及它们之间关系。</w:t>
      </w:r>
    </w:p>
    <w:p w14:paraId="2448EEB9"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3、包图。包图由包和包之间的关系构成，它是维护和控制系统总体结构的重要建模工具。</w:t>
      </w:r>
    </w:p>
    <w:p w14:paraId="1CFB06F3"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4、构件图。描绘了系统中的构件接口，以及它们之间的关系。</w:t>
      </w:r>
    </w:p>
    <w:p w14:paraId="654666A6"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5、部署图。部署图表示该软件系统如何部署到硬件环境中。</w:t>
      </w:r>
    </w:p>
    <w:p w14:paraId="58DCEE5B" w14:textId="77777777" w:rsidR="00C23C12"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6、制品图。展示了一组制品以及其间依赖关系。利用制品图可以对系统的静态实现视图建模。</w:t>
      </w:r>
    </w:p>
    <w:p w14:paraId="2809CAF8" w14:textId="6E9BB58A" w:rsidR="00CA6FDB" w:rsidRPr="004605ED" w:rsidRDefault="00C23C12" w:rsidP="00C23C12">
      <w:pPr>
        <w:ind w:firstLineChars="200" w:firstLine="420"/>
        <w:rPr>
          <w:rFonts w:asciiTheme="minorEastAsia" w:hAnsiTheme="minorEastAsia"/>
          <w:szCs w:val="21"/>
        </w:rPr>
      </w:pPr>
      <w:r w:rsidRPr="004605ED">
        <w:rPr>
          <w:rFonts w:asciiTheme="minorEastAsia" w:hAnsiTheme="minorEastAsia"/>
          <w:szCs w:val="21"/>
        </w:rPr>
        <w:t>7、组合结构图。描述了一个"组合结构"的内部结构，以及他们之间的关系</w:t>
      </w:r>
      <w:r w:rsidRPr="004605ED">
        <w:rPr>
          <w:rFonts w:asciiTheme="minorEastAsia" w:hAnsiTheme="minorEastAsia" w:hint="eastAsia"/>
          <w:szCs w:val="21"/>
        </w:rPr>
        <w:t>。</w:t>
      </w:r>
    </w:p>
    <w:tbl>
      <w:tblPr>
        <w:tblpPr w:leftFromText="180" w:rightFromText="180" w:vertAnchor="text" w:horzAnchor="margin" w:tblpXSpec="center" w:tblpY="-1179"/>
        <w:tblW w:w="77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21"/>
        <w:gridCol w:w="2427"/>
        <w:gridCol w:w="1276"/>
        <w:gridCol w:w="2268"/>
      </w:tblGrid>
      <w:tr w:rsidR="00587126" w:rsidRPr="004605ED" w14:paraId="11C0E3B1" w14:textId="77777777" w:rsidTr="00587126">
        <w:trPr>
          <w:tblCellSpacing w:w="15" w:type="dxa"/>
        </w:trPr>
        <w:tc>
          <w:tcPr>
            <w:tcW w:w="1776" w:type="dxa"/>
            <w:tcMar>
              <w:top w:w="150" w:type="dxa"/>
              <w:left w:w="150" w:type="dxa"/>
              <w:bottom w:w="150" w:type="dxa"/>
              <w:right w:w="150" w:type="dxa"/>
            </w:tcMar>
            <w:vAlign w:val="center"/>
            <w:hideMark/>
          </w:tcPr>
          <w:p w14:paraId="52B62B75" w14:textId="77777777" w:rsidR="00587126" w:rsidRPr="004605ED" w:rsidRDefault="00587126" w:rsidP="00587126">
            <w:pPr>
              <w:widowControl/>
              <w:jc w:val="center"/>
              <w:rPr>
                <w:rFonts w:asciiTheme="minorEastAsia" w:hAnsiTheme="minorEastAsia"/>
                <w:szCs w:val="21"/>
              </w:rPr>
            </w:pPr>
            <w:r w:rsidRPr="004605ED">
              <w:rPr>
                <w:rFonts w:asciiTheme="minorEastAsia" w:hAnsiTheme="minorEastAsia"/>
                <w:szCs w:val="21"/>
              </w:rPr>
              <w:t>包含</w:t>
            </w:r>
            <w:r w:rsidRPr="004605ED">
              <w:rPr>
                <w:rFonts w:asciiTheme="minorEastAsia" w:hAnsiTheme="minorEastAsia" w:hint="eastAsia"/>
                <w:szCs w:val="21"/>
              </w:rPr>
              <w:t>/</w:t>
            </w:r>
            <w:r w:rsidRPr="004605ED">
              <w:rPr>
                <w:rFonts w:asciiTheme="minorEastAsia" w:hAnsiTheme="minorEastAsia"/>
                <w:szCs w:val="21"/>
              </w:rPr>
              <w:t>使用关系&lt;include&gt;</w:t>
            </w:r>
          </w:p>
          <w:p w14:paraId="186EC163" w14:textId="2C9B0907" w:rsidR="00587126" w:rsidRPr="004605ED" w:rsidRDefault="00587126" w:rsidP="00587126">
            <w:pPr>
              <w:widowControl/>
              <w:jc w:val="center"/>
              <w:rPr>
                <w:rFonts w:asciiTheme="minorEastAsia" w:hAnsiTheme="minorEastAsia"/>
                <w:szCs w:val="21"/>
              </w:rPr>
            </w:pPr>
            <w:r w:rsidRPr="004605ED">
              <w:rPr>
                <w:rFonts w:asciiTheme="minorEastAsia" w:hAnsiTheme="minorEastAsia"/>
                <w:szCs w:val="21"/>
              </w:rPr>
              <w:t>/&lt;use&gt;</w:t>
            </w:r>
          </w:p>
        </w:tc>
        <w:tc>
          <w:tcPr>
            <w:tcW w:w="2397" w:type="dxa"/>
            <w:tcMar>
              <w:top w:w="150" w:type="dxa"/>
              <w:left w:w="150" w:type="dxa"/>
              <w:bottom w:w="150" w:type="dxa"/>
              <w:right w:w="150" w:type="dxa"/>
            </w:tcMar>
            <w:vAlign w:val="center"/>
            <w:hideMark/>
          </w:tcPr>
          <w:p w14:paraId="6BFDA397"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提取出的公共部分A，功能B需要用到A</w:t>
            </w:r>
          </w:p>
        </w:tc>
        <w:tc>
          <w:tcPr>
            <w:tcW w:w="1246" w:type="dxa"/>
            <w:tcMar>
              <w:top w:w="150" w:type="dxa"/>
              <w:left w:w="150" w:type="dxa"/>
              <w:bottom w:w="150" w:type="dxa"/>
              <w:right w:w="150" w:type="dxa"/>
            </w:tcMar>
            <w:vAlign w:val="center"/>
            <w:hideMark/>
          </w:tcPr>
          <w:p w14:paraId="7C79D3A2"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箭头指向公共部分A</w:t>
            </w:r>
          </w:p>
        </w:tc>
        <w:tc>
          <w:tcPr>
            <w:tcW w:w="2223" w:type="dxa"/>
            <w:tcMar>
              <w:top w:w="150" w:type="dxa"/>
              <w:left w:w="150" w:type="dxa"/>
              <w:bottom w:w="150" w:type="dxa"/>
              <w:right w:w="150" w:type="dxa"/>
            </w:tcMar>
            <w:vAlign w:val="center"/>
            <w:hideMark/>
          </w:tcPr>
          <w:p w14:paraId="68B8F0C0" w14:textId="77777777" w:rsidR="00587126" w:rsidRPr="004605ED" w:rsidRDefault="00587126" w:rsidP="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Containers/UBF8T346G9.ms/WebArchiveCopyPasteTempFiles/com.microsoft.Word/p1963"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36A5220D" wp14:editId="78181912">
                  <wp:extent cx="978408" cy="34227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1168" cy="346737"/>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2A2BCA44" w14:textId="77777777" w:rsidTr="00587126">
        <w:trPr>
          <w:tblCellSpacing w:w="15" w:type="dxa"/>
        </w:trPr>
        <w:tc>
          <w:tcPr>
            <w:tcW w:w="1776" w:type="dxa"/>
            <w:tcMar>
              <w:top w:w="150" w:type="dxa"/>
              <w:left w:w="150" w:type="dxa"/>
              <w:bottom w:w="150" w:type="dxa"/>
              <w:right w:w="150" w:type="dxa"/>
            </w:tcMar>
            <w:vAlign w:val="center"/>
            <w:hideMark/>
          </w:tcPr>
          <w:p w14:paraId="2FEBBFD7"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扩展关系 &lt;extend&gt;</w:t>
            </w:r>
          </w:p>
        </w:tc>
        <w:tc>
          <w:tcPr>
            <w:tcW w:w="2397" w:type="dxa"/>
            <w:tcMar>
              <w:top w:w="150" w:type="dxa"/>
              <w:left w:w="150" w:type="dxa"/>
              <w:bottom w:w="150" w:type="dxa"/>
              <w:right w:w="150" w:type="dxa"/>
            </w:tcMar>
            <w:vAlign w:val="center"/>
            <w:hideMark/>
          </w:tcPr>
          <w:p w14:paraId="022B59F9"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主用例A，辅用例B</w:t>
            </w:r>
          </w:p>
          <w:p w14:paraId="54276824"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实现A的基本功能，有可能会拓展使用B</w:t>
            </w:r>
          </w:p>
        </w:tc>
        <w:tc>
          <w:tcPr>
            <w:tcW w:w="1246" w:type="dxa"/>
            <w:tcMar>
              <w:top w:w="150" w:type="dxa"/>
              <w:left w:w="150" w:type="dxa"/>
              <w:bottom w:w="150" w:type="dxa"/>
              <w:right w:w="150" w:type="dxa"/>
            </w:tcMar>
            <w:vAlign w:val="center"/>
            <w:hideMark/>
          </w:tcPr>
          <w:p w14:paraId="06D32040"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箭头指向主用例A</w:t>
            </w:r>
          </w:p>
        </w:tc>
        <w:tc>
          <w:tcPr>
            <w:tcW w:w="2223" w:type="dxa"/>
            <w:tcMar>
              <w:top w:w="150" w:type="dxa"/>
              <w:left w:w="150" w:type="dxa"/>
              <w:bottom w:w="150" w:type="dxa"/>
              <w:right w:w="150" w:type="dxa"/>
            </w:tcMar>
            <w:vAlign w:val="center"/>
            <w:hideMark/>
          </w:tcPr>
          <w:p w14:paraId="6C88E255" w14:textId="77777777" w:rsidR="00587126" w:rsidRPr="004605ED" w:rsidRDefault="00587126" w:rsidP="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Containers/UBF8T346G9.ms/WebArchiveCopyPasteTempFiles/com.microsoft.Word/p1964"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F86CB43" wp14:editId="1E74DE44">
                  <wp:extent cx="1227136" cy="393192"/>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8415" cy="400010"/>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74BDF677" w14:textId="77777777" w:rsidTr="00587126">
        <w:trPr>
          <w:tblCellSpacing w:w="15" w:type="dxa"/>
        </w:trPr>
        <w:tc>
          <w:tcPr>
            <w:tcW w:w="1776" w:type="dxa"/>
            <w:tcMar>
              <w:top w:w="150" w:type="dxa"/>
              <w:left w:w="150" w:type="dxa"/>
              <w:bottom w:w="150" w:type="dxa"/>
              <w:right w:w="150" w:type="dxa"/>
            </w:tcMar>
            <w:vAlign w:val="center"/>
            <w:hideMark/>
          </w:tcPr>
          <w:p w14:paraId="6CFB6100"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泛化关系</w:t>
            </w:r>
          </w:p>
        </w:tc>
        <w:tc>
          <w:tcPr>
            <w:tcW w:w="2397" w:type="dxa"/>
            <w:tcMar>
              <w:top w:w="150" w:type="dxa"/>
              <w:left w:w="150" w:type="dxa"/>
              <w:bottom w:w="150" w:type="dxa"/>
              <w:right w:w="150" w:type="dxa"/>
            </w:tcMar>
            <w:vAlign w:val="center"/>
            <w:hideMark/>
          </w:tcPr>
          <w:p w14:paraId="02C53617"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强调父子关系</w:t>
            </w:r>
          </w:p>
        </w:tc>
        <w:tc>
          <w:tcPr>
            <w:tcW w:w="1246" w:type="dxa"/>
            <w:tcMar>
              <w:top w:w="150" w:type="dxa"/>
              <w:left w:w="150" w:type="dxa"/>
              <w:bottom w:w="150" w:type="dxa"/>
              <w:right w:w="150" w:type="dxa"/>
            </w:tcMar>
            <w:vAlign w:val="center"/>
            <w:hideMark/>
          </w:tcPr>
          <w:p w14:paraId="62B8B1D9" w14:textId="77777777" w:rsidR="00587126" w:rsidRPr="004605ED" w:rsidRDefault="00587126" w:rsidP="00587126">
            <w:pPr>
              <w:jc w:val="center"/>
              <w:rPr>
                <w:rFonts w:asciiTheme="minorEastAsia" w:hAnsiTheme="minorEastAsia"/>
                <w:szCs w:val="21"/>
              </w:rPr>
            </w:pPr>
            <w:r w:rsidRPr="004605ED">
              <w:rPr>
                <w:rFonts w:asciiTheme="minorEastAsia" w:hAnsiTheme="minorEastAsia"/>
                <w:szCs w:val="21"/>
              </w:rPr>
              <w:t>箭头指向父类，箭头是空心</w:t>
            </w:r>
          </w:p>
        </w:tc>
        <w:tc>
          <w:tcPr>
            <w:tcW w:w="2223" w:type="dxa"/>
            <w:tcMar>
              <w:top w:w="150" w:type="dxa"/>
              <w:left w:w="150" w:type="dxa"/>
              <w:bottom w:w="150" w:type="dxa"/>
              <w:right w:w="150" w:type="dxa"/>
            </w:tcMar>
            <w:vAlign w:val="center"/>
            <w:hideMark/>
          </w:tcPr>
          <w:p w14:paraId="628BB317" w14:textId="77777777" w:rsidR="00587126" w:rsidRPr="004605ED" w:rsidRDefault="00587126" w:rsidP="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Containers/UBF8T346G9.ms/WebArchiveCopyPasteTempFiles/com.microsoft.Word/p1962"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3D3D7A8" wp14:editId="0C4698F5">
                  <wp:extent cx="1244431" cy="31089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104" cy="317310"/>
                          </a:xfrm>
                          <a:prstGeom prst="rect">
                            <a:avLst/>
                          </a:prstGeom>
                          <a:noFill/>
                          <a:ln>
                            <a:noFill/>
                          </a:ln>
                        </pic:spPr>
                      </pic:pic>
                    </a:graphicData>
                  </a:graphic>
                </wp:inline>
              </w:drawing>
            </w:r>
            <w:r w:rsidRPr="004605ED">
              <w:rPr>
                <w:rFonts w:asciiTheme="minorEastAsia" w:hAnsiTheme="minorEastAsia"/>
                <w:szCs w:val="21"/>
              </w:rPr>
              <w:fldChar w:fldCharType="end"/>
            </w:r>
          </w:p>
        </w:tc>
      </w:tr>
    </w:tbl>
    <w:p w14:paraId="669072A1" w14:textId="64533956" w:rsidR="00C23C12" w:rsidRPr="004605ED" w:rsidRDefault="00C23C12" w:rsidP="00C23C12">
      <w:pPr>
        <w:pStyle w:val="3"/>
        <w:rPr>
          <w:rFonts w:asciiTheme="minorEastAsia" w:hAnsiTheme="minorEastAsia"/>
          <w:sz w:val="21"/>
          <w:szCs w:val="21"/>
        </w:rPr>
      </w:pPr>
      <w:r w:rsidRPr="004605ED">
        <w:rPr>
          <w:rFonts w:asciiTheme="minorEastAsia" w:hAnsiTheme="minorEastAsia" w:hint="eastAsia"/>
          <w:sz w:val="21"/>
          <w:szCs w:val="21"/>
        </w:rPr>
        <w:t>状态图和活动图的区别</w:t>
      </w:r>
    </w:p>
    <w:p w14:paraId="67CB905A" w14:textId="2F627B2E" w:rsidR="00C23C12" w:rsidRPr="004605ED" w:rsidRDefault="00A60F6C" w:rsidP="00C23C12">
      <w:pPr>
        <w:ind w:firstLineChars="200" w:firstLine="420"/>
        <w:rPr>
          <w:rFonts w:asciiTheme="minorEastAsia" w:hAnsiTheme="minorEastAsia"/>
          <w:szCs w:val="21"/>
        </w:rPr>
      </w:pPr>
      <w:r w:rsidRPr="004605ED">
        <w:rPr>
          <w:rFonts w:asciiTheme="minorEastAsia" w:hAnsiTheme="minorEastAsia" w:hint="eastAsia"/>
          <w:szCs w:val="21"/>
        </w:rPr>
        <w:t>1、状态图侧重描述行为的结果；活动图侧重描述行为的动作。</w:t>
      </w:r>
    </w:p>
    <w:p w14:paraId="701C6AA1" w14:textId="179C335D" w:rsidR="00A60F6C" w:rsidRPr="004605ED" w:rsidRDefault="00A60F6C" w:rsidP="00C23C12">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、状图图不可描述并发行为；而活动图可以描述并发行为。</w:t>
      </w:r>
    </w:p>
    <w:p w14:paraId="42218017" w14:textId="1C65F286" w:rsidR="00CA6FDB" w:rsidRPr="004605ED" w:rsidRDefault="00CA6FDB" w:rsidP="00CA6FDB">
      <w:pPr>
        <w:pStyle w:val="3"/>
        <w:rPr>
          <w:rFonts w:asciiTheme="minorEastAsia" w:hAnsiTheme="minorEastAsia"/>
          <w:sz w:val="21"/>
          <w:szCs w:val="21"/>
        </w:rPr>
      </w:pPr>
      <w:r w:rsidRPr="004605ED">
        <w:rPr>
          <w:rFonts w:asciiTheme="minorEastAsia" w:hAnsiTheme="minorEastAsia"/>
          <w:sz w:val="21"/>
          <w:szCs w:val="21"/>
        </w:rPr>
        <w:t>uml图中类图与用例图</w:t>
      </w:r>
      <w:r w:rsidR="003D7B8A" w:rsidRPr="004605ED">
        <w:rPr>
          <w:rFonts w:asciiTheme="minorEastAsia" w:hAnsiTheme="minorEastAsia" w:hint="eastAsia"/>
          <w:sz w:val="21"/>
          <w:szCs w:val="21"/>
        </w:rPr>
        <w:t>内的关系</w:t>
      </w:r>
    </w:p>
    <w:p w14:paraId="1A3BC262"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用例图关系有三种：</w:t>
      </w:r>
    </w:p>
    <w:p w14:paraId="019CDCC8"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1、包含(使用)关系：include，用例可以简单地包含其他用例具有的行为。</w:t>
      </w:r>
    </w:p>
    <w:p w14:paraId="79CE9A74"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2、扩展关系：extend，指在一定条件下，把新的行为加入到已有的用例中，其中获得的新用例称为扩展用例。</w:t>
      </w:r>
    </w:p>
    <w:p w14:paraId="06083E05" w14:textId="2669ECFE"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3、泛化关系：强调父子关系</w:t>
      </w:r>
    </w:p>
    <w:p w14:paraId="48B5933B" w14:textId="77777777" w:rsidR="00587126" w:rsidRPr="004605ED" w:rsidRDefault="00587126" w:rsidP="00CA6FDB">
      <w:pPr>
        <w:ind w:firstLineChars="200" w:firstLine="420"/>
        <w:rPr>
          <w:rFonts w:asciiTheme="minorEastAsia" w:hAnsiTheme="minorEastAsia"/>
          <w:szCs w:val="21"/>
        </w:rPr>
      </w:pPr>
    </w:p>
    <w:p w14:paraId="053FF7CC"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类图关系有六种：</w:t>
      </w:r>
    </w:p>
    <w:p w14:paraId="02120682"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1、依赖关系。如果类A用到类B，但是和B的关系不是太明显的时候，就可以把这种关系看作是依赖关系。</w:t>
      </w:r>
    </w:p>
    <w:p w14:paraId="089061F3"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2、关联关系。指类和类之间的连接，它使一个类知道另一个类的属性和方法。</w:t>
      </w:r>
    </w:p>
    <w:p w14:paraId="260A6E04"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3、聚合关系。聚合关系体现的是整体与部分的拥有关系。整体与部分之间是可分离的，它们可以具有各自的生命周期，部分可以属于多个整体对象，也可以为多个整体对象共享，</w:t>
      </w:r>
    </w:p>
    <w:p w14:paraId="792B458A"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lastRenderedPageBreak/>
        <w:t>4、组合关系。组合关系体现整体与部分间的包含关系，整体与部分是不可分的，部分也不能给其它整体共享，作为整体的对象负责部分的对象的生命周期。</w:t>
      </w:r>
    </w:p>
    <w:p w14:paraId="0C17B5A3" w14:textId="77777777"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5、泛化关系。泛化关系指类与类之间的继承关系。</w:t>
      </w:r>
    </w:p>
    <w:p w14:paraId="5F19C65E" w14:textId="7EDF41D9" w:rsidR="00CA6FDB" w:rsidRPr="004605ED" w:rsidRDefault="00CA6FDB" w:rsidP="00CA6FDB">
      <w:pPr>
        <w:ind w:firstLineChars="200" w:firstLine="420"/>
        <w:rPr>
          <w:rFonts w:asciiTheme="minorEastAsia" w:hAnsiTheme="minorEastAsia"/>
          <w:szCs w:val="21"/>
        </w:rPr>
      </w:pPr>
      <w:r w:rsidRPr="004605ED">
        <w:rPr>
          <w:rFonts w:asciiTheme="minorEastAsia" w:hAnsiTheme="minorEastAsia"/>
          <w:szCs w:val="21"/>
        </w:rPr>
        <w:t>6、实现关系。实现关系是指接口及其实现类之间的关系</w:t>
      </w:r>
    </w:p>
    <w:tbl>
      <w:tblPr>
        <w:tblW w:w="8505" w:type="dxa"/>
        <w:tblCellSpacing w:w="1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09"/>
        <w:gridCol w:w="2644"/>
        <w:gridCol w:w="1843"/>
        <w:gridCol w:w="2409"/>
      </w:tblGrid>
      <w:tr w:rsidR="00587126" w:rsidRPr="004605ED" w14:paraId="15A7208E" w14:textId="77777777" w:rsidTr="00587126">
        <w:trPr>
          <w:tblCellSpacing w:w="15" w:type="dxa"/>
        </w:trPr>
        <w:tc>
          <w:tcPr>
            <w:tcW w:w="1564" w:type="dxa"/>
            <w:tcMar>
              <w:top w:w="150" w:type="dxa"/>
              <w:left w:w="150" w:type="dxa"/>
              <w:bottom w:w="150" w:type="dxa"/>
              <w:right w:w="150" w:type="dxa"/>
            </w:tcMar>
            <w:vAlign w:val="center"/>
            <w:hideMark/>
          </w:tcPr>
          <w:p w14:paraId="1E7D6299" w14:textId="77777777" w:rsidR="00587126" w:rsidRPr="004605ED" w:rsidRDefault="00587126">
            <w:pPr>
              <w:widowControl/>
              <w:jc w:val="center"/>
              <w:rPr>
                <w:rFonts w:asciiTheme="minorEastAsia" w:hAnsiTheme="minorEastAsia"/>
                <w:szCs w:val="21"/>
              </w:rPr>
            </w:pPr>
            <w:r w:rsidRPr="004605ED">
              <w:rPr>
                <w:rFonts w:asciiTheme="minorEastAsia" w:hAnsiTheme="minorEastAsia"/>
                <w:szCs w:val="21"/>
              </w:rPr>
              <w:t>依赖关系</w:t>
            </w:r>
          </w:p>
        </w:tc>
        <w:tc>
          <w:tcPr>
            <w:tcW w:w="2614" w:type="dxa"/>
            <w:tcMar>
              <w:top w:w="150" w:type="dxa"/>
              <w:left w:w="150" w:type="dxa"/>
              <w:bottom w:w="150" w:type="dxa"/>
              <w:right w:w="150" w:type="dxa"/>
            </w:tcMar>
            <w:vAlign w:val="center"/>
            <w:hideMark/>
          </w:tcPr>
          <w:p w14:paraId="4B3C373C"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修改x的定义会引起另一个y的修改，常见于局部变量，方法参数等，如y中一个变量x</w:t>
            </w:r>
          </w:p>
        </w:tc>
        <w:tc>
          <w:tcPr>
            <w:tcW w:w="1813" w:type="dxa"/>
            <w:tcMar>
              <w:top w:w="150" w:type="dxa"/>
              <w:left w:w="150" w:type="dxa"/>
              <w:bottom w:w="150" w:type="dxa"/>
              <w:right w:w="150" w:type="dxa"/>
            </w:tcMar>
            <w:vAlign w:val="center"/>
            <w:hideMark/>
          </w:tcPr>
          <w:p w14:paraId="601FE6B7"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虚线、实心箭头、指向局部变量</w:t>
            </w:r>
          </w:p>
        </w:tc>
        <w:tc>
          <w:tcPr>
            <w:tcW w:w="2364" w:type="dxa"/>
            <w:tcMar>
              <w:top w:w="150" w:type="dxa"/>
              <w:left w:w="150" w:type="dxa"/>
              <w:bottom w:w="150" w:type="dxa"/>
              <w:right w:w="150" w:type="dxa"/>
            </w:tcMar>
            <w:vAlign w:val="center"/>
            <w:hideMark/>
          </w:tcPr>
          <w:p w14:paraId="42E2E63A" w14:textId="20E45A46"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Containers/UBF8T346G9.ms/WebArchiveCopyPasteTempFiles/com.microsoft.Word/p1970"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3F2F11BA" wp14:editId="3721E2F7">
                  <wp:extent cx="1197491" cy="320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7491" cy="320040"/>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0F75C92C" w14:textId="77777777" w:rsidTr="00587126">
        <w:trPr>
          <w:tblCellSpacing w:w="15" w:type="dxa"/>
        </w:trPr>
        <w:tc>
          <w:tcPr>
            <w:tcW w:w="1564" w:type="dxa"/>
            <w:tcMar>
              <w:top w:w="150" w:type="dxa"/>
              <w:left w:w="150" w:type="dxa"/>
              <w:bottom w:w="150" w:type="dxa"/>
              <w:right w:w="150" w:type="dxa"/>
            </w:tcMar>
            <w:vAlign w:val="center"/>
            <w:hideMark/>
          </w:tcPr>
          <w:p w14:paraId="4798A720"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泛化关系</w:t>
            </w:r>
          </w:p>
        </w:tc>
        <w:tc>
          <w:tcPr>
            <w:tcW w:w="2614" w:type="dxa"/>
            <w:tcMar>
              <w:top w:w="150" w:type="dxa"/>
              <w:left w:w="150" w:type="dxa"/>
              <w:bottom w:w="150" w:type="dxa"/>
              <w:right w:w="150" w:type="dxa"/>
            </w:tcMar>
            <w:vAlign w:val="center"/>
            <w:hideMark/>
          </w:tcPr>
          <w:p w14:paraId="465051AA"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父子关系</w:t>
            </w:r>
          </w:p>
        </w:tc>
        <w:tc>
          <w:tcPr>
            <w:tcW w:w="1813" w:type="dxa"/>
            <w:tcMar>
              <w:top w:w="150" w:type="dxa"/>
              <w:left w:w="150" w:type="dxa"/>
              <w:bottom w:w="150" w:type="dxa"/>
              <w:right w:w="150" w:type="dxa"/>
            </w:tcMar>
            <w:vAlign w:val="center"/>
            <w:hideMark/>
          </w:tcPr>
          <w:p w14:paraId="1259B4D6"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实线、空心箭头、指向父类</w:t>
            </w:r>
          </w:p>
        </w:tc>
        <w:tc>
          <w:tcPr>
            <w:tcW w:w="2364" w:type="dxa"/>
            <w:tcMar>
              <w:top w:w="150" w:type="dxa"/>
              <w:left w:w="150" w:type="dxa"/>
              <w:bottom w:w="150" w:type="dxa"/>
              <w:right w:w="150" w:type="dxa"/>
            </w:tcMar>
            <w:vAlign w:val="center"/>
            <w:hideMark/>
          </w:tcPr>
          <w:p w14:paraId="167B3390" w14:textId="72F2D1B5"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Containers/UBF8T346G9.ms/WebArchiveCopyPasteTempFiles/com.microsoft.Word/p1962"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0BC7F553" wp14:editId="3EE69C03">
                  <wp:extent cx="1317633" cy="329184"/>
                  <wp:effectExtent l="0" t="0" r="317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3469" cy="338137"/>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529F2407" w14:textId="77777777" w:rsidTr="00587126">
        <w:trPr>
          <w:tblCellSpacing w:w="15" w:type="dxa"/>
        </w:trPr>
        <w:tc>
          <w:tcPr>
            <w:tcW w:w="1564" w:type="dxa"/>
            <w:tcMar>
              <w:top w:w="150" w:type="dxa"/>
              <w:left w:w="150" w:type="dxa"/>
              <w:bottom w:w="150" w:type="dxa"/>
              <w:right w:w="150" w:type="dxa"/>
            </w:tcMar>
            <w:vAlign w:val="center"/>
            <w:hideMark/>
          </w:tcPr>
          <w:p w14:paraId="34B356C1"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关联关系</w:t>
            </w:r>
          </w:p>
        </w:tc>
        <w:tc>
          <w:tcPr>
            <w:tcW w:w="2614" w:type="dxa"/>
            <w:tcMar>
              <w:top w:w="150" w:type="dxa"/>
              <w:left w:w="150" w:type="dxa"/>
              <w:bottom w:w="150" w:type="dxa"/>
              <w:right w:w="150" w:type="dxa"/>
            </w:tcMar>
            <w:vAlign w:val="center"/>
            <w:hideMark/>
          </w:tcPr>
          <w:p w14:paraId="5F1405AD"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最弱、通用的语义联系</w:t>
            </w:r>
          </w:p>
        </w:tc>
        <w:tc>
          <w:tcPr>
            <w:tcW w:w="1813" w:type="dxa"/>
            <w:tcMar>
              <w:top w:w="150" w:type="dxa"/>
              <w:left w:w="150" w:type="dxa"/>
              <w:bottom w:w="150" w:type="dxa"/>
              <w:right w:w="150" w:type="dxa"/>
            </w:tcMar>
            <w:vAlign w:val="center"/>
            <w:hideMark/>
          </w:tcPr>
          <w:p w14:paraId="1E2A9657"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一条实线</w:t>
            </w:r>
          </w:p>
        </w:tc>
        <w:tc>
          <w:tcPr>
            <w:tcW w:w="2364" w:type="dxa"/>
            <w:tcMar>
              <w:top w:w="150" w:type="dxa"/>
              <w:left w:w="150" w:type="dxa"/>
              <w:bottom w:w="150" w:type="dxa"/>
              <w:right w:w="150" w:type="dxa"/>
            </w:tcMar>
            <w:vAlign w:val="center"/>
            <w:hideMark/>
          </w:tcPr>
          <w:p w14:paraId="62D64EEF" w14:textId="49A82BC1"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Containers/UBF8T346G9.ms/WebArchiveCopyPasteTempFiles/com.microsoft.Word/p1974"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111B2215" wp14:editId="77D37CEC">
                  <wp:extent cx="1323322" cy="4846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221" cy="488257"/>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3923C63A" w14:textId="77777777" w:rsidTr="00587126">
        <w:trPr>
          <w:tblCellSpacing w:w="15" w:type="dxa"/>
        </w:trPr>
        <w:tc>
          <w:tcPr>
            <w:tcW w:w="1564" w:type="dxa"/>
            <w:tcMar>
              <w:top w:w="150" w:type="dxa"/>
              <w:left w:w="150" w:type="dxa"/>
              <w:bottom w:w="150" w:type="dxa"/>
              <w:right w:w="150" w:type="dxa"/>
            </w:tcMar>
            <w:vAlign w:val="center"/>
            <w:hideMark/>
          </w:tcPr>
          <w:p w14:paraId="3E360E63"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聚合关系</w:t>
            </w:r>
          </w:p>
        </w:tc>
        <w:tc>
          <w:tcPr>
            <w:tcW w:w="2614" w:type="dxa"/>
            <w:tcMar>
              <w:top w:w="150" w:type="dxa"/>
              <w:left w:w="150" w:type="dxa"/>
              <w:bottom w:w="150" w:type="dxa"/>
              <w:right w:w="150" w:type="dxa"/>
            </w:tcMar>
            <w:vAlign w:val="center"/>
            <w:hideMark/>
          </w:tcPr>
          <w:p w14:paraId="3AD2D0BE"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部分与整体，且生命周期不同，可见于构造器中的成员变量。如汽车（引擎、轮胎）</w:t>
            </w:r>
          </w:p>
        </w:tc>
        <w:tc>
          <w:tcPr>
            <w:tcW w:w="1813" w:type="dxa"/>
            <w:tcMar>
              <w:top w:w="150" w:type="dxa"/>
              <w:left w:w="150" w:type="dxa"/>
              <w:bottom w:w="150" w:type="dxa"/>
              <w:right w:w="150" w:type="dxa"/>
            </w:tcMar>
            <w:vAlign w:val="center"/>
            <w:hideMark/>
          </w:tcPr>
          <w:p w14:paraId="449EEEA0"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实线、空心菱形箭头、指向整体</w:t>
            </w:r>
          </w:p>
        </w:tc>
        <w:tc>
          <w:tcPr>
            <w:tcW w:w="2364" w:type="dxa"/>
            <w:tcMar>
              <w:top w:w="150" w:type="dxa"/>
              <w:left w:w="150" w:type="dxa"/>
              <w:bottom w:w="150" w:type="dxa"/>
              <w:right w:w="150" w:type="dxa"/>
            </w:tcMar>
            <w:vAlign w:val="center"/>
            <w:hideMark/>
          </w:tcPr>
          <w:p w14:paraId="203555A8" w14:textId="1C76AEA5"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Containers/UBF8T346G9.ms/WebArchiveCopyPasteTempFiles/com.microsoft.Word/p1969"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58F74A8E" wp14:editId="7E8A2AD6">
                  <wp:extent cx="1293141" cy="31089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4608" cy="318461"/>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5F180976" w14:textId="77777777" w:rsidTr="00587126">
        <w:trPr>
          <w:tblCellSpacing w:w="15" w:type="dxa"/>
        </w:trPr>
        <w:tc>
          <w:tcPr>
            <w:tcW w:w="1564" w:type="dxa"/>
            <w:tcMar>
              <w:top w:w="150" w:type="dxa"/>
              <w:left w:w="150" w:type="dxa"/>
              <w:bottom w:w="150" w:type="dxa"/>
              <w:right w:w="150" w:type="dxa"/>
            </w:tcMar>
            <w:vAlign w:val="center"/>
            <w:hideMark/>
          </w:tcPr>
          <w:p w14:paraId="2C7881C1"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组合关系</w:t>
            </w:r>
          </w:p>
        </w:tc>
        <w:tc>
          <w:tcPr>
            <w:tcW w:w="2614" w:type="dxa"/>
            <w:tcMar>
              <w:top w:w="150" w:type="dxa"/>
              <w:left w:w="150" w:type="dxa"/>
              <w:bottom w:w="150" w:type="dxa"/>
              <w:right w:w="150" w:type="dxa"/>
            </w:tcMar>
            <w:vAlign w:val="center"/>
            <w:hideMark/>
          </w:tcPr>
          <w:p w14:paraId="2616850F"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部分与整体，紧密联系、生命周期相同。如公司（部门）</w:t>
            </w:r>
          </w:p>
        </w:tc>
        <w:tc>
          <w:tcPr>
            <w:tcW w:w="1813" w:type="dxa"/>
            <w:tcMar>
              <w:top w:w="150" w:type="dxa"/>
              <w:left w:w="150" w:type="dxa"/>
              <w:bottom w:w="150" w:type="dxa"/>
              <w:right w:w="150" w:type="dxa"/>
            </w:tcMar>
            <w:vAlign w:val="center"/>
            <w:hideMark/>
          </w:tcPr>
          <w:p w14:paraId="48FB4FEA"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实线、黑色实心菱形箭头，指向整体</w:t>
            </w:r>
          </w:p>
        </w:tc>
        <w:tc>
          <w:tcPr>
            <w:tcW w:w="2364" w:type="dxa"/>
            <w:tcMar>
              <w:top w:w="150" w:type="dxa"/>
              <w:left w:w="150" w:type="dxa"/>
              <w:bottom w:w="150" w:type="dxa"/>
              <w:right w:w="150" w:type="dxa"/>
            </w:tcMar>
            <w:vAlign w:val="center"/>
            <w:hideMark/>
          </w:tcPr>
          <w:p w14:paraId="6C359813" w14:textId="16F24432"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Containers/UBF8T346G9.ms/WebArchiveCopyPasteTempFiles/com.microsoft.Word/p1971"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21F41C01" wp14:editId="69EFFB4E">
                  <wp:extent cx="1398780" cy="3840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1898" cy="390395"/>
                          </a:xfrm>
                          <a:prstGeom prst="rect">
                            <a:avLst/>
                          </a:prstGeom>
                          <a:noFill/>
                          <a:ln>
                            <a:noFill/>
                          </a:ln>
                        </pic:spPr>
                      </pic:pic>
                    </a:graphicData>
                  </a:graphic>
                </wp:inline>
              </w:drawing>
            </w:r>
            <w:r w:rsidRPr="004605ED">
              <w:rPr>
                <w:rFonts w:asciiTheme="minorEastAsia" w:hAnsiTheme="minorEastAsia"/>
                <w:szCs w:val="21"/>
              </w:rPr>
              <w:fldChar w:fldCharType="end"/>
            </w:r>
          </w:p>
        </w:tc>
      </w:tr>
      <w:tr w:rsidR="00587126" w:rsidRPr="004605ED" w14:paraId="3C6FCE10" w14:textId="77777777" w:rsidTr="00587126">
        <w:trPr>
          <w:tblCellSpacing w:w="15" w:type="dxa"/>
        </w:trPr>
        <w:tc>
          <w:tcPr>
            <w:tcW w:w="1564" w:type="dxa"/>
            <w:tcMar>
              <w:top w:w="150" w:type="dxa"/>
              <w:left w:w="150" w:type="dxa"/>
              <w:bottom w:w="150" w:type="dxa"/>
              <w:right w:w="150" w:type="dxa"/>
            </w:tcMar>
            <w:vAlign w:val="center"/>
            <w:hideMark/>
          </w:tcPr>
          <w:p w14:paraId="382FD7BF"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实现关系</w:t>
            </w:r>
          </w:p>
        </w:tc>
        <w:tc>
          <w:tcPr>
            <w:tcW w:w="2614" w:type="dxa"/>
            <w:tcMar>
              <w:top w:w="150" w:type="dxa"/>
              <w:left w:w="150" w:type="dxa"/>
              <w:bottom w:w="150" w:type="dxa"/>
              <w:right w:w="150" w:type="dxa"/>
            </w:tcMar>
            <w:vAlign w:val="center"/>
            <w:hideMark/>
          </w:tcPr>
          <w:p w14:paraId="1E749919"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接口及实现类</w:t>
            </w:r>
          </w:p>
        </w:tc>
        <w:tc>
          <w:tcPr>
            <w:tcW w:w="1813" w:type="dxa"/>
            <w:tcMar>
              <w:top w:w="150" w:type="dxa"/>
              <w:left w:w="150" w:type="dxa"/>
              <w:bottom w:w="150" w:type="dxa"/>
              <w:right w:w="150" w:type="dxa"/>
            </w:tcMar>
            <w:vAlign w:val="center"/>
            <w:hideMark/>
          </w:tcPr>
          <w:p w14:paraId="7A221E55" w14:textId="77777777" w:rsidR="00587126" w:rsidRPr="004605ED" w:rsidRDefault="00587126">
            <w:pPr>
              <w:jc w:val="center"/>
              <w:rPr>
                <w:rFonts w:asciiTheme="minorEastAsia" w:hAnsiTheme="minorEastAsia"/>
                <w:szCs w:val="21"/>
              </w:rPr>
            </w:pPr>
            <w:r w:rsidRPr="004605ED">
              <w:rPr>
                <w:rFonts w:asciiTheme="minorEastAsia" w:hAnsiTheme="minorEastAsia"/>
                <w:szCs w:val="21"/>
              </w:rPr>
              <w:t>虚线、空心箭头、指向接口</w:t>
            </w:r>
          </w:p>
        </w:tc>
        <w:tc>
          <w:tcPr>
            <w:tcW w:w="2364" w:type="dxa"/>
            <w:tcMar>
              <w:top w:w="150" w:type="dxa"/>
              <w:left w:w="150" w:type="dxa"/>
              <w:bottom w:w="150" w:type="dxa"/>
              <w:right w:w="150" w:type="dxa"/>
            </w:tcMar>
            <w:vAlign w:val="center"/>
            <w:hideMark/>
          </w:tcPr>
          <w:p w14:paraId="09F2A34F" w14:textId="32F9E32C" w:rsidR="00587126" w:rsidRPr="004605ED" w:rsidRDefault="00587126">
            <w:pPr>
              <w:jc w:val="left"/>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Containers/UBF8T346G9.ms/WebArchiveCopyPasteTempFiles/com.microsoft.Word/p1973"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2CE313DA" wp14:editId="0F7569D6">
                  <wp:extent cx="1347208" cy="3474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4944" cy="354626"/>
                          </a:xfrm>
                          <a:prstGeom prst="rect">
                            <a:avLst/>
                          </a:prstGeom>
                          <a:noFill/>
                          <a:ln>
                            <a:noFill/>
                          </a:ln>
                        </pic:spPr>
                      </pic:pic>
                    </a:graphicData>
                  </a:graphic>
                </wp:inline>
              </w:drawing>
            </w:r>
            <w:r w:rsidRPr="004605ED">
              <w:rPr>
                <w:rFonts w:asciiTheme="minorEastAsia" w:hAnsiTheme="minorEastAsia"/>
                <w:szCs w:val="21"/>
              </w:rPr>
              <w:fldChar w:fldCharType="end"/>
            </w:r>
          </w:p>
        </w:tc>
      </w:tr>
    </w:tbl>
    <w:p w14:paraId="55EE118D" w14:textId="77777777" w:rsidR="00587126" w:rsidRPr="004605ED" w:rsidRDefault="00587126" w:rsidP="00CA6FDB">
      <w:pPr>
        <w:ind w:firstLineChars="200" w:firstLine="420"/>
        <w:rPr>
          <w:rFonts w:asciiTheme="minorEastAsia" w:hAnsiTheme="minorEastAsia"/>
          <w:szCs w:val="21"/>
        </w:rPr>
      </w:pPr>
    </w:p>
    <w:p w14:paraId="2CECCC2F" w14:textId="0B66AC73" w:rsidR="00B541E3" w:rsidRPr="004605ED" w:rsidRDefault="00B541E3" w:rsidP="00B541E3">
      <w:pPr>
        <w:pStyle w:val="3"/>
        <w:rPr>
          <w:rFonts w:asciiTheme="minorEastAsia" w:hAnsiTheme="minorEastAsia"/>
          <w:sz w:val="21"/>
          <w:szCs w:val="21"/>
        </w:rPr>
      </w:pPr>
      <w:r w:rsidRPr="004605ED">
        <w:rPr>
          <w:rFonts w:asciiTheme="minorEastAsia" w:hAnsiTheme="minorEastAsia" w:hint="eastAsia"/>
          <w:sz w:val="21"/>
          <w:szCs w:val="21"/>
        </w:rPr>
        <w:t>用例图的组件</w:t>
      </w:r>
      <w:r w:rsidR="00587126" w:rsidRPr="004605ED">
        <w:rPr>
          <w:rFonts w:asciiTheme="minorEastAsia" w:hAnsiTheme="minorEastAsia" w:hint="eastAsia"/>
          <w:sz w:val="21"/>
          <w:szCs w:val="21"/>
        </w:rPr>
        <w:t>和模型构建步骤</w:t>
      </w:r>
    </w:p>
    <w:p w14:paraId="0999CBB3" w14:textId="77777777"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1、参与者（用小人表示），表示系统之外，需要使用系统或与系统交互的事物，包括人/组织、设备、外部系统。</w:t>
      </w:r>
    </w:p>
    <w:p w14:paraId="6C285157" w14:textId="47AFDF28"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hint="eastAsia"/>
          <w:szCs w:val="21"/>
        </w:rPr>
        <w:t>（</w:t>
      </w:r>
      <w:r w:rsidRPr="004605ED">
        <w:rPr>
          <w:rFonts w:asciiTheme="minorEastAsia" w:hAnsiTheme="minorEastAsia"/>
          <w:szCs w:val="21"/>
        </w:rPr>
        <w:t>经过一段时间引发某个时间---&gt;参与者为时间</w:t>
      </w:r>
      <w:r w:rsidRPr="004605ED">
        <w:rPr>
          <w:rFonts w:asciiTheme="minorEastAsia" w:hAnsiTheme="minorEastAsia" w:hint="eastAsia"/>
          <w:szCs w:val="21"/>
        </w:rPr>
        <w:t>）</w:t>
      </w:r>
    </w:p>
    <w:p w14:paraId="616352C3" w14:textId="3B23FEFF" w:rsidR="00B541E3" w:rsidRPr="004605ED" w:rsidRDefault="00B541E3" w:rsidP="00B541E3">
      <w:pPr>
        <w:ind w:firstLineChars="200" w:firstLine="420"/>
        <w:rPr>
          <w:rFonts w:asciiTheme="minorEastAsia" w:hAnsiTheme="minorEastAsia"/>
          <w:szCs w:val="21"/>
        </w:rPr>
      </w:pPr>
      <w:r w:rsidRPr="004605ED">
        <w:rPr>
          <w:rFonts w:asciiTheme="minorEastAsia" w:hAnsiTheme="minorEastAsia"/>
          <w:szCs w:val="21"/>
        </w:rPr>
        <w:t>2、用例（用椭圆表示），代表系统的功能单元。</w:t>
      </w:r>
    </w:p>
    <w:p w14:paraId="6EFA4949" w14:textId="583B661D" w:rsidR="00587126" w:rsidRPr="004605ED" w:rsidRDefault="00587126" w:rsidP="00B541E3">
      <w:pPr>
        <w:ind w:firstLineChars="200" w:firstLine="420"/>
        <w:rPr>
          <w:rFonts w:asciiTheme="minorEastAsia" w:hAnsiTheme="minorEastAsia"/>
          <w:szCs w:val="21"/>
        </w:rPr>
      </w:pPr>
      <w:r w:rsidRPr="004605ED">
        <w:rPr>
          <w:rFonts w:asciiTheme="minorEastAsia" w:hAnsiTheme="minorEastAsia"/>
          <w:szCs w:val="21"/>
        </w:rPr>
        <w:t>用例模型描述的是外部参与者所理解的系统功能。用例图模型构建步骤：识别参与者、合并需求获取用例、细化用例描述、调整用例模型（可选）</w:t>
      </w:r>
      <w:r w:rsidRPr="004605ED">
        <w:rPr>
          <w:rFonts w:asciiTheme="minorEastAsia" w:hAnsiTheme="minorEastAsia" w:hint="eastAsia"/>
          <w:szCs w:val="21"/>
        </w:rPr>
        <w:t>。</w:t>
      </w:r>
    </w:p>
    <w:p w14:paraId="35CB9690" w14:textId="0AC3B6F0" w:rsidR="00B541E3" w:rsidRPr="004605ED" w:rsidRDefault="00B541E3" w:rsidP="00B541E3">
      <w:pPr>
        <w:pStyle w:val="3"/>
        <w:rPr>
          <w:rFonts w:asciiTheme="minorEastAsia" w:hAnsiTheme="minorEastAsia"/>
          <w:sz w:val="21"/>
          <w:szCs w:val="21"/>
        </w:rPr>
      </w:pPr>
      <w:r w:rsidRPr="004605ED">
        <w:rPr>
          <w:rFonts w:asciiTheme="minorEastAsia" w:hAnsiTheme="minorEastAsia" w:hint="eastAsia"/>
          <w:sz w:val="21"/>
          <w:szCs w:val="21"/>
        </w:rPr>
        <w:lastRenderedPageBreak/>
        <w:t>UML图样例（可能会填图）</w:t>
      </w:r>
    </w:p>
    <w:p w14:paraId="3DFE49E7" w14:textId="77777777"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顺序图</w:t>
      </w:r>
    </w:p>
    <w:p w14:paraId="5F65EDEB" w14:textId="3C996687"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Containers/UBF8T346G9.ms/WebArchiveCopyPasteTempFiles/com.microsoft.Word/p1967"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6CFE74BE" wp14:editId="5663F651">
            <wp:extent cx="4326337" cy="2039112"/>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738" cy="2042129"/>
                    </a:xfrm>
                    <a:prstGeom prst="rect">
                      <a:avLst/>
                    </a:prstGeom>
                    <a:noFill/>
                    <a:ln>
                      <a:noFill/>
                    </a:ln>
                  </pic:spPr>
                </pic:pic>
              </a:graphicData>
            </a:graphic>
          </wp:inline>
        </w:drawing>
      </w:r>
      <w:r w:rsidRPr="004605ED">
        <w:rPr>
          <w:rFonts w:asciiTheme="minorEastAsia" w:hAnsiTheme="minorEastAsia"/>
          <w:szCs w:val="21"/>
        </w:rPr>
        <w:fldChar w:fldCharType="end"/>
      </w:r>
    </w:p>
    <w:p w14:paraId="646549C1"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强调按照时间顺序</w:t>
      </w:r>
    </w:p>
    <w:p w14:paraId="1CCB54D8" w14:textId="7D4E8646"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通信图</w:t>
      </w:r>
    </w:p>
    <w:p w14:paraId="3F82B33E" w14:textId="085F9E73"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Containers/UBF8T346G9.ms/WebArchiveCopyPasteTempFiles/com.microsoft.Word/p1965"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78D1864B" wp14:editId="2CA467AE">
            <wp:extent cx="4265727" cy="202082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125" cy="2026224"/>
                    </a:xfrm>
                    <a:prstGeom prst="rect">
                      <a:avLst/>
                    </a:prstGeom>
                    <a:noFill/>
                    <a:ln>
                      <a:noFill/>
                    </a:ln>
                  </pic:spPr>
                </pic:pic>
              </a:graphicData>
            </a:graphic>
          </wp:inline>
        </w:drawing>
      </w:r>
      <w:r w:rsidRPr="004605ED">
        <w:rPr>
          <w:rFonts w:asciiTheme="minorEastAsia" w:hAnsiTheme="minorEastAsia"/>
          <w:szCs w:val="21"/>
        </w:rPr>
        <w:fldChar w:fldCharType="end"/>
      </w:r>
    </w:p>
    <w:p w14:paraId="14232406" w14:textId="3A2A3C7A"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定时图</w:t>
      </w:r>
    </w:p>
    <w:p w14:paraId="2329AD22"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强调实际时间</w:t>
      </w:r>
    </w:p>
    <w:p w14:paraId="10E3B89D" w14:textId="3EB47563" w:rsidR="009D6EF9" w:rsidRPr="004605ED" w:rsidRDefault="009D6EF9" w:rsidP="009D6EF9">
      <w:pPr>
        <w:rPr>
          <w:rFonts w:asciiTheme="minorEastAsia" w:hAnsiTheme="minorEastAsia"/>
          <w:szCs w:val="21"/>
        </w:rPr>
      </w:pPr>
      <w:r w:rsidRPr="004605ED">
        <w:rPr>
          <w:rFonts w:asciiTheme="minorEastAsia" w:hAnsiTheme="minorEastAsia"/>
          <w:szCs w:val="21"/>
        </w:rPr>
        <w:lastRenderedPageBreak/>
        <w:fldChar w:fldCharType="begin"/>
      </w:r>
      <w:r w:rsidRPr="004605ED">
        <w:rPr>
          <w:rFonts w:asciiTheme="minorEastAsia" w:hAnsiTheme="minorEastAsia"/>
          <w:szCs w:val="21"/>
        </w:rPr>
        <w:instrText xml:space="preserve"> INCLUDEPICTURE "/Users/changsiteng/Library/Group Containers/UBF8T346G9.ms/WebArchiveCopyPasteTempFiles/com.microsoft.Word/p1975"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1919F365" wp14:editId="1A276B0A">
            <wp:extent cx="4518380" cy="3648456"/>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2369" cy="3651677"/>
                    </a:xfrm>
                    <a:prstGeom prst="rect">
                      <a:avLst/>
                    </a:prstGeom>
                    <a:noFill/>
                    <a:ln>
                      <a:noFill/>
                    </a:ln>
                  </pic:spPr>
                </pic:pic>
              </a:graphicData>
            </a:graphic>
          </wp:inline>
        </w:drawing>
      </w:r>
      <w:r w:rsidRPr="004605ED">
        <w:rPr>
          <w:rFonts w:asciiTheme="minorEastAsia" w:hAnsiTheme="minorEastAsia"/>
          <w:szCs w:val="21"/>
        </w:rPr>
        <w:fldChar w:fldCharType="end"/>
      </w:r>
    </w:p>
    <w:p w14:paraId="0B2E088D" w14:textId="7542292F"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状态图</w:t>
      </w:r>
    </w:p>
    <w:p w14:paraId="000AAE77"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用于描述状态转换和复杂对象</w:t>
      </w:r>
    </w:p>
    <w:p w14:paraId="34D3C946" w14:textId="469232A7"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Containers/UBF8T346G9.ms/WebArchiveCopyPasteTempFiles/com.microsoft.Word/p1966"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139B1ED2" wp14:editId="2E067EC7">
            <wp:extent cx="4276824" cy="2121408"/>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065" cy="2124008"/>
                    </a:xfrm>
                    <a:prstGeom prst="rect">
                      <a:avLst/>
                    </a:prstGeom>
                    <a:noFill/>
                    <a:ln>
                      <a:noFill/>
                    </a:ln>
                  </pic:spPr>
                </pic:pic>
              </a:graphicData>
            </a:graphic>
          </wp:inline>
        </w:drawing>
      </w:r>
      <w:r w:rsidRPr="004605ED">
        <w:rPr>
          <w:rFonts w:asciiTheme="minorEastAsia" w:hAnsiTheme="minorEastAsia"/>
          <w:szCs w:val="21"/>
        </w:rPr>
        <w:fldChar w:fldCharType="end"/>
      </w:r>
    </w:p>
    <w:p w14:paraId="3BDD4531" w14:textId="4A3A5848"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活动图</w:t>
      </w:r>
    </w:p>
    <w:p w14:paraId="32B44A35"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大致流程（内部工作过程）+并发行为</w:t>
      </w:r>
    </w:p>
    <w:p w14:paraId="498FB230" w14:textId="77777777" w:rsidR="009D6EF9" w:rsidRPr="004605ED" w:rsidRDefault="009D6EF9" w:rsidP="009D6EF9">
      <w:pPr>
        <w:rPr>
          <w:rFonts w:asciiTheme="minorEastAsia" w:hAnsiTheme="minorEastAsia"/>
          <w:szCs w:val="21"/>
        </w:rPr>
      </w:pPr>
      <w:r w:rsidRPr="004605ED">
        <w:rPr>
          <w:rFonts w:asciiTheme="minorEastAsia" w:hAnsiTheme="minorEastAsia"/>
          <w:szCs w:val="21"/>
        </w:rPr>
        <w:t>描述操作（类方法）的行为，也可描述用例和对象内部的工作过程，同时还可描述并发行为</w:t>
      </w:r>
    </w:p>
    <w:p w14:paraId="28B3BA99" w14:textId="32954B18" w:rsidR="009D6EF9" w:rsidRPr="004605ED" w:rsidRDefault="009D6EF9" w:rsidP="009D6EF9">
      <w:pPr>
        <w:rPr>
          <w:rFonts w:asciiTheme="minorEastAsia" w:hAnsiTheme="minorEastAsia"/>
          <w:szCs w:val="21"/>
        </w:rPr>
      </w:pPr>
      <w:r w:rsidRPr="004605ED">
        <w:rPr>
          <w:rFonts w:asciiTheme="minorEastAsia" w:hAnsiTheme="minorEastAsia"/>
          <w:szCs w:val="21"/>
        </w:rPr>
        <w:lastRenderedPageBreak/>
        <w:fldChar w:fldCharType="begin"/>
      </w:r>
      <w:r w:rsidRPr="004605ED">
        <w:rPr>
          <w:rFonts w:asciiTheme="minorEastAsia" w:hAnsiTheme="minorEastAsia"/>
          <w:szCs w:val="21"/>
        </w:rPr>
        <w:instrText xml:space="preserve"> INCLUDEPICTURE "/Users/changsiteng/Library/Group Containers/UBF8T346G9.ms/WebArchiveCopyPasteTempFiles/com.microsoft.Word/p1972"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0FA0973" wp14:editId="4F6BFA88">
            <wp:extent cx="3683403" cy="44988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7432" cy="4503770"/>
                    </a:xfrm>
                    <a:prstGeom prst="rect">
                      <a:avLst/>
                    </a:prstGeom>
                    <a:noFill/>
                    <a:ln>
                      <a:noFill/>
                    </a:ln>
                  </pic:spPr>
                </pic:pic>
              </a:graphicData>
            </a:graphic>
          </wp:inline>
        </w:drawing>
      </w:r>
      <w:r w:rsidRPr="004605ED">
        <w:rPr>
          <w:rFonts w:asciiTheme="minorEastAsia" w:hAnsiTheme="minorEastAsia"/>
          <w:szCs w:val="21"/>
        </w:rPr>
        <w:fldChar w:fldCharType="end"/>
      </w:r>
    </w:p>
    <w:p w14:paraId="120A4D49" w14:textId="7C77260B" w:rsidR="009D6EF9" w:rsidRPr="004605ED" w:rsidRDefault="009D6EF9" w:rsidP="009D6EF9">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泳道活动图</w:t>
      </w:r>
    </w:p>
    <w:p w14:paraId="3043AADC" w14:textId="4ED74CBD" w:rsidR="009D6EF9" w:rsidRPr="004605ED" w:rsidRDefault="009D6EF9" w:rsidP="009D6EF9">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Containers/UBF8T346G9.ms/WebArchiveCopyPasteTempFiles/com.microsoft.Word/p1976"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53494C3B" wp14:editId="52615CD2">
            <wp:extent cx="4914649" cy="5660136"/>
            <wp:effectExtent l="0" t="0" r="63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0161" cy="5666485"/>
                    </a:xfrm>
                    <a:prstGeom prst="rect">
                      <a:avLst/>
                    </a:prstGeom>
                    <a:noFill/>
                    <a:ln>
                      <a:noFill/>
                    </a:ln>
                  </pic:spPr>
                </pic:pic>
              </a:graphicData>
            </a:graphic>
          </wp:inline>
        </w:drawing>
      </w:r>
      <w:r w:rsidRPr="004605ED">
        <w:rPr>
          <w:rFonts w:asciiTheme="minorEastAsia" w:hAnsiTheme="minorEastAsia"/>
          <w:szCs w:val="21"/>
        </w:rPr>
        <w:fldChar w:fldCharType="end"/>
      </w:r>
    </w:p>
    <w:p w14:paraId="114DC4C5" w14:textId="1E5E6250" w:rsidR="009D6EF9" w:rsidRPr="004605ED" w:rsidRDefault="0030606A" w:rsidP="0030606A">
      <w:pPr>
        <w:pStyle w:val="3"/>
        <w:rPr>
          <w:rFonts w:asciiTheme="minorEastAsia" w:hAnsiTheme="minorEastAsia"/>
          <w:sz w:val="21"/>
          <w:szCs w:val="21"/>
        </w:rPr>
      </w:pPr>
      <w:r w:rsidRPr="004605ED">
        <w:rPr>
          <w:rFonts w:asciiTheme="minorEastAsia" w:hAnsiTheme="minorEastAsia"/>
          <w:sz w:val="21"/>
          <w:szCs w:val="21"/>
        </w:rPr>
        <w:t xml:space="preserve"> </w:t>
      </w:r>
      <w:r w:rsidRPr="004605ED">
        <w:rPr>
          <w:rFonts w:asciiTheme="minorEastAsia" w:hAnsiTheme="minorEastAsia" w:hint="eastAsia"/>
          <w:sz w:val="21"/>
          <w:szCs w:val="21"/>
        </w:rPr>
        <w:t>4</w:t>
      </w:r>
      <w:r w:rsidRPr="004605ED">
        <w:rPr>
          <w:rFonts w:asciiTheme="minorEastAsia" w:hAnsiTheme="minorEastAsia"/>
          <w:sz w:val="21"/>
          <w:szCs w:val="21"/>
        </w:rPr>
        <w:t>+1</w:t>
      </w:r>
      <w:r w:rsidRPr="004605ED">
        <w:rPr>
          <w:rFonts w:asciiTheme="minorEastAsia" w:hAnsiTheme="minorEastAsia" w:hint="eastAsia"/>
          <w:sz w:val="21"/>
          <w:szCs w:val="21"/>
        </w:rPr>
        <w:t>视图</w:t>
      </w:r>
    </w:p>
    <w:p w14:paraId="1EC86E27"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“4+1”视图模型从5个不同的视角来描述软件架构，每个视图只关心系统的一个侧面，5个视图结合在一起才能反映系统的软件结构的全部内容。</w:t>
      </w:r>
    </w:p>
    <w:p w14:paraId="0A369AF9" w14:textId="48CC14DD"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这5个不同的视角包括逻辑视图、开发视图、进程视图、物理视图和场景视图</w:t>
      </w:r>
      <w:r w:rsidRPr="004605ED">
        <w:rPr>
          <w:rFonts w:asciiTheme="minorEastAsia" w:hAnsiTheme="minorEastAsia" w:hint="eastAsia"/>
          <w:szCs w:val="21"/>
        </w:rPr>
        <w:t>：</w:t>
      </w:r>
    </w:p>
    <w:p w14:paraId="6BE3FCE6" w14:textId="091A2D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1、逻辑视图。逻辑视图主要支持系统的功能需求，即系统提供给最终用户的服务。使用UML中的类图描述逻辑视图。</w:t>
      </w:r>
      <w:r w:rsidR="00255FA5" w:rsidRPr="004605ED">
        <w:rPr>
          <w:rFonts w:asciiTheme="minorEastAsia" w:hAnsiTheme="minorEastAsia" w:hint="eastAsia"/>
          <w:szCs w:val="21"/>
        </w:rPr>
        <w:t>（</w:t>
      </w:r>
      <w:r w:rsidRPr="004605ED">
        <w:rPr>
          <w:rFonts w:asciiTheme="minorEastAsia" w:hAnsiTheme="minorEastAsia"/>
          <w:szCs w:val="21"/>
        </w:rPr>
        <w:t>系统有哪些功能，拆分成哪些类</w:t>
      </w:r>
      <w:r w:rsidR="00255FA5" w:rsidRPr="004605ED">
        <w:rPr>
          <w:rFonts w:asciiTheme="minorEastAsia" w:hAnsiTheme="minorEastAsia" w:hint="eastAsia"/>
          <w:szCs w:val="21"/>
        </w:rPr>
        <w:t>）</w:t>
      </w:r>
    </w:p>
    <w:p w14:paraId="2469F779"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2.、实现视图。开发视图也称为模块视图、开发视图，侧重于软件模块的组织和管理，考虑软件内部的需求。使用UML中的实现图来来建模。</w:t>
      </w:r>
    </w:p>
    <w:p w14:paraId="10479070"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3、进程视图。进程视图侧重于系统的运行特性以及逻辑视图中的功能抽象如何适应进程结构等，关注一些非功能性需求。</w:t>
      </w:r>
    </w:p>
    <w:p w14:paraId="247CC400" w14:textId="77777777"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lastRenderedPageBreak/>
        <w:t>4.、物理视图。物理视图考虑如何把软件映射到硬件上，解决系统拓扑结构、系统安装和通信等问题。使用UML中的部署图来建模。</w:t>
      </w:r>
    </w:p>
    <w:p w14:paraId="3A2BF4BD" w14:textId="4FE6C5C4" w:rsidR="0030606A" w:rsidRPr="004605ED" w:rsidRDefault="0030606A" w:rsidP="0030606A">
      <w:pPr>
        <w:ind w:firstLineChars="200" w:firstLine="420"/>
        <w:rPr>
          <w:rFonts w:asciiTheme="minorEastAsia" w:hAnsiTheme="minorEastAsia"/>
          <w:szCs w:val="21"/>
        </w:rPr>
      </w:pPr>
      <w:r w:rsidRPr="004605ED">
        <w:rPr>
          <w:rFonts w:asciiTheme="minorEastAsia" w:hAnsiTheme="minorEastAsia"/>
          <w:szCs w:val="21"/>
        </w:rPr>
        <w:t>5、场景。场景可以看作是系统中重要系统活动的抽象，它使4个视图有机联系起来。场景使用UML中的用例图建模。</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3402"/>
        <w:gridCol w:w="1701"/>
        <w:gridCol w:w="1559"/>
      </w:tblGrid>
      <w:tr w:rsidR="0030606A" w:rsidRPr="004605ED" w14:paraId="310E2402" w14:textId="77777777" w:rsidTr="0030606A">
        <w:trPr>
          <w:tblCellSpacing w:w="15" w:type="dxa"/>
        </w:trPr>
        <w:tc>
          <w:tcPr>
            <w:tcW w:w="1510" w:type="dxa"/>
            <w:shd w:val="clear" w:color="auto" w:fill="007A05"/>
            <w:tcMar>
              <w:top w:w="150" w:type="dxa"/>
              <w:left w:w="150" w:type="dxa"/>
              <w:bottom w:w="150" w:type="dxa"/>
              <w:right w:w="150" w:type="dxa"/>
            </w:tcMar>
            <w:vAlign w:val="center"/>
            <w:hideMark/>
          </w:tcPr>
          <w:p w14:paraId="755CF877" w14:textId="77777777" w:rsidR="0030606A" w:rsidRPr="004605ED" w:rsidRDefault="0030606A" w:rsidP="0030606A">
            <w:pPr>
              <w:widowControl/>
              <w:jc w:val="left"/>
              <w:rPr>
                <w:rFonts w:asciiTheme="minorEastAsia" w:hAnsiTheme="minorEastAsia"/>
                <w:szCs w:val="21"/>
              </w:rPr>
            </w:pPr>
            <w:r w:rsidRPr="004605ED">
              <w:rPr>
                <w:rFonts w:asciiTheme="minorEastAsia" w:hAnsiTheme="minorEastAsia"/>
                <w:color w:val="FFFFFF"/>
                <w:szCs w:val="21"/>
              </w:rPr>
              <w:t>视图</w:t>
            </w:r>
          </w:p>
        </w:tc>
        <w:tc>
          <w:tcPr>
            <w:tcW w:w="3372" w:type="dxa"/>
            <w:shd w:val="clear" w:color="auto" w:fill="007A05"/>
            <w:tcMar>
              <w:top w:w="150" w:type="dxa"/>
              <w:left w:w="150" w:type="dxa"/>
              <w:bottom w:w="150" w:type="dxa"/>
              <w:right w:w="150" w:type="dxa"/>
            </w:tcMar>
            <w:vAlign w:val="center"/>
            <w:hideMark/>
          </w:tcPr>
          <w:p w14:paraId="0AB4D948" w14:textId="77777777" w:rsidR="0030606A" w:rsidRPr="004605ED" w:rsidRDefault="0030606A" w:rsidP="0030606A">
            <w:pPr>
              <w:rPr>
                <w:rFonts w:asciiTheme="minorEastAsia" w:hAnsiTheme="minorEastAsia"/>
                <w:szCs w:val="21"/>
              </w:rPr>
            </w:pPr>
            <w:r w:rsidRPr="004605ED">
              <w:rPr>
                <w:rFonts w:asciiTheme="minorEastAsia" w:hAnsiTheme="minorEastAsia"/>
                <w:color w:val="FFFFFF"/>
                <w:szCs w:val="21"/>
              </w:rPr>
              <w:t>特性</w:t>
            </w:r>
          </w:p>
        </w:tc>
        <w:tc>
          <w:tcPr>
            <w:tcW w:w="1671" w:type="dxa"/>
            <w:shd w:val="clear" w:color="auto" w:fill="007A05"/>
            <w:tcMar>
              <w:top w:w="150" w:type="dxa"/>
              <w:left w:w="150" w:type="dxa"/>
              <w:bottom w:w="150" w:type="dxa"/>
              <w:right w:w="150" w:type="dxa"/>
            </w:tcMar>
            <w:vAlign w:val="center"/>
            <w:hideMark/>
          </w:tcPr>
          <w:p w14:paraId="57004FEF" w14:textId="77777777" w:rsidR="0030606A" w:rsidRPr="004605ED" w:rsidRDefault="0030606A" w:rsidP="0030606A">
            <w:pPr>
              <w:rPr>
                <w:rFonts w:asciiTheme="minorEastAsia" w:hAnsiTheme="minorEastAsia"/>
                <w:szCs w:val="21"/>
              </w:rPr>
            </w:pPr>
            <w:r w:rsidRPr="004605ED">
              <w:rPr>
                <w:rFonts w:asciiTheme="minorEastAsia" w:hAnsiTheme="minorEastAsia"/>
                <w:color w:val="FFFFFF"/>
                <w:szCs w:val="21"/>
              </w:rPr>
              <w:t>关注人员</w:t>
            </w:r>
          </w:p>
        </w:tc>
        <w:tc>
          <w:tcPr>
            <w:tcW w:w="1514" w:type="dxa"/>
            <w:shd w:val="clear" w:color="auto" w:fill="007A05"/>
            <w:tcMar>
              <w:top w:w="150" w:type="dxa"/>
              <w:left w:w="150" w:type="dxa"/>
              <w:bottom w:w="150" w:type="dxa"/>
              <w:right w:w="150" w:type="dxa"/>
            </w:tcMar>
            <w:vAlign w:val="center"/>
            <w:hideMark/>
          </w:tcPr>
          <w:p w14:paraId="4207672E" w14:textId="77777777" w:rsidR="0030606A" w:rsidRPr="004605ED" w:rsidRDefault="0030606A" w:rsidP="0030606A">
            <w:pPr>
              <w:rPr>
                <w:rFonts w:asciiTheme="minorEastAsia" w:hAnsiTheme="minorEastAsia"/>
                <w:szCs w:val="21"/>
              </w:rPr>
            </w:pPr>
            <w:r w:rsidRPr="004605ED">
              <w:rPr>
                <w:rFonts w:asciiTheme="minorEastAsia" w:hAnsiTheme="minorEastAsia"/>
                <w:color w:val="FFFFFF"/>
                <w:szCs w:val="21"/>
              </w:rPr>
              <w:t>关注点</w:t>
            </w:r>
          </w:p>
        </w:tc>
      </w:tr>
      <w:tr w:rsidR="0030606A" w:rsidRPr="004605ED" w14:paraId="4B42A176" w14:textId="77777777" w:rsidTr="0030606A">
        <w:trPr>
          <w:tblCellSpacing w:w="15" w:type="dxa"/>
        </w:trPr>
        <w:tc>
          <w:tcPr>
            <w:tcW w:w="1510" w:type="dxa"/>
            <w:tcMar>
              <w:top w:w="150" w:type="dxa"/>
              <w:left w:w="150" w:type="dxa"/>
              <w:bottom w:w="150" w:type="dxa"/>
              <w:right w:w="150" w:type="dxa"/>
            </w:tcMar>
            <w:vAlign w:val="center"/>
            <w:hideMark/>
          </w:tcPr>
          <w:p w14:paraId="06882178"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逻辑视图</w:t>
            </w:r>
          </w:p>
        </w:tc>
        <w:tc>
          <w:tcPr>
            <w:tcW w:w="3372" w:type="dxa"/>
            <w:tcMar>
              <w:top w:w="150" w:type="dxa"/>
              <w:left w:w="150" w:type="dxa"/>
              <w:bottom w:w="150" w:type="dxa"/>
              <w:right w:w="150" w:type="dxa"/>
            </w:tcMar>
            <w:vAlign w:val="center"/>
            <w:hideMark/>
          </w:tcPr>
          <w:p w14:paraId="2F78A9AC"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逻辑视图主要支持系统的功能需求，即系统提供给最终用户的服务。</w:t>
            </w:r>
          </w:p>
        </w:tc>
        <w:tc>
          <w:tcPr>
            <w:tcW w:w="1671" w:type="dxa"/>
            <w:tcMar>
              <w:top w:w="150" w:type="dxa"/>
              <w:left w:w="150" w:type="dxa"/>
              <w:bottom w:w="150" w:type="dxa"/>
              <w:right w:w="150" w:type="dxa"/>
            </w:tcMar>
            <w:vAlign w:val="center"/>
            <w:hideMark/>
          </w:tcPr>
          <w:p w14:paraId="43120459"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最终用户</w:t>
            </w:r>
          </w:p>
        </w:tc>
        <w:tc>
          <w:tcPr>
            <w:tcW w:w="1514" w:type="dxa"/>
            <w:tcMar>
              <w:top w:w="150" w:type="dxa"/>
              <w:left w:w="150" w:type="dxa"/>
              <w:bottom w:w="150" w:type="dxa"/>
              <w:right w:w="150" w:type="dxa"/>
            </w:tcMar>
            <w:vAlign w:val="center"/>
            <w:hideMark/>
          </w:tcPr>
          <w:p w14:paraId="253DB482"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系统功能</w:t>
            </w:r>
          </w:p>
        </w:tc>
      </w:tr>
      <w:tr w:rsidR="0030606A" w:rsidRPr="004605ED" w14:paraId="0EC37238" w14:textId="77777777" w:rsidTr="0030606A">
        <w:trPr>
          <w:tblCellSpacing w:w="15" w:type="dxa"/>
        </w:trPr>
        <w:tc>
          <w:tcPr>
            <w:tcW w:w="1510" w:type="dxa"/>
            <w:tcMar>
              <w:top w:w="150" w:type="dxa"/>
              <w:left w:w="150" w:type="dxa"/>
              <w:bottom w:w="150" w:type="dxa"/>
              <w:right w:w="150" w:type="dxa"/>
            </w:tcMar>
            <w:vAlign w:val="center"/>
            <w:hideMark/>
          </w:tcPr>
          <w:p w14:paraId="56391B96"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开发视图</w:t>
            </w:r>
          </w:p>
        </w:tc>
        <w:tc>
          <w:tcPr>
            <w:tcW w:w="3372" w:type="dxa"/>
            <w:tcMar>
              <w:top w:w="150" w:type="dxa"/>
              <w:left w:w="150" w:type="dxa"/>
              <w:bottom w:w="150" w:type="dxa"/>
              <w:right w:w="150" w:type="dxa"/>
            </w:tcMar>
            <w:vAlign w:val="center"/>
            <w:hideMark/>
          </w:tcPr>
          <w:p w14:paraId="67E41CA9" w14:textId="77777777" w:rsidR="0030606A" w:rsidRPr="004605ED" w:rsidRDefault="0030606A" w:rsidP="0030606A">
            <w:pPr>
              <w:rPr>
                <w:rFonts w:asciiTheme="minorEastAsia" w:hAnsiTheme="minorEastAsia"/>
                <w:szCs w:val="21"/>
              </w:rPr>
            </w:pPr>
            <w:r w:rsidRPr="004605ED">
              <w:rPr>
                <w:rFonts w:asciiTheme="minorEastAsia" w:hAnsiTheme="minorEastAsia"/>
                <w:b/>
                <w:bCs/>
                <w:color w:val="FF0000"/>
                <w:szCs w:val="21"/>
              </w:rPr>
              <w:t>开发视图也称为模块视图，在 UML 中被称为实现视图</w:t>
            </w:r>
            <w:r w:rsidRPr="004605ED">
              <w:rPr>
                <w:rFonts w:asciiTheme="minorEastAsia" w:hAnsiTheme="minorEastAsia"/>
                <w:szCs w:val="21"/>
              </w:rPr>
              <w:t>，它主要侧重于软件模块的组织和管理。开发视图要考虑软件内部的需求。</w:t>
            </w:r>
          </w:p>
        </w:tc>
        <w:tc>
          <w:tcPr>
            <w:tcW w:w="1671" w:type="dxa"/>
            <w:tcMar>
              <w:top w:w="150" w:type="dxa"/>
              <w:left w:w="150" w:type="dxa"/>
              <w:bottom w:w="150" w:type="dxa"/>
              <w:right w:w="150" w:type="dxa"/>
            </w:tcMar>
            <w:vAlign w:val="center"/>
            <w:hideMark/>
          </w:tcPr>
          <w:p w14:paraId="352C7110"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程序员</w:t>
            </w:r>
          </w:p>
        </w:tc>
        <w:tc>
          <w:tcPr>
            <w:tcW w:w="1514" w:type="dxa"/>
            <w:tcMar>
              <w:top w:w="150" w:type="dxa"/>
              <w:left w:w="150" w:type="dxa"/>
              <w:bottom w:w="150" w:type="dxa"/>
              <w:right w:w="150" w:type="dxa"/>
            </w:tcMar>
            <w:vAlign w:val="center"/>
            <w:hideMark/>
          </w:tcPr>
          <w:p w14:paraId="04FA3B59"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系统的配置、装配等问题</w:t>
            </w:r>
          </w:p>
        </w:tc>
      </w:tr>
      <w:tr w:rsidR="0030606A" w:rsidRPr="004605ED" w14:paraId="4BDC51D8" w14:textId="77777777" w:rsidTr="0030606A">
        <w:trPr>
          <w:tblCellSpacing w:w="15" w:type="dxa"/>
        </w:trPr>
        <w:tc>
          <w:tcPr>
            <w:tcW w:w="1510" w:type="dxa"/>
            <w:tcMar>
              <w:top w:w="150" w:type="dxa"/>
              <w:left w:w="150" w:type="dxa"/>
              <w:bottom w:w="150" w:type="dxa"/>
              <w:right w:w="150" w:type="dxa"/>
            </w:tcMar>
            <w:vAlign w:val="center"/>
            <w:hideMark/>
          </w:tcPr>
          <w:p w14:paraId="7B017A40"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进程视图</w:t>
            </w:r>
          </w:p>
        </w:tc>
        <w:tc>
          <w:tcPr>
            <w:tcW w:w="3372" w:type="dxa"/>
            <w:tcMar>
              <w:top w:w="150" w:type="dxa"/>
              <w:left w:w="150" w:type="dxa"/>
              <w:bottom w:w="150" w:type="dxa"/>
              <w:right w:w="150" w:type="dxa"/>
            </w:tcMar>
            <w:vAlign w:val="center"/>
            <w:hideMark/>
          </w:tcPr>
          <w:p w14:paraId="02BBD407"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进程视图侧重于系统的运行特性，主要关注一些非功能性需求，例如，系统的性能和可用性等。进程视图强调并发性、分布性、系统集成性和容错能力。</w:t>
            </w:r>
          </w:p>
        </w:tc>
        <w:tc>
          <w:tcPr>
            <w:tcW w:w="1671" w:type="dxa"/>
            <w:tcMar>
              <w:top w:w="150" w:type="dxa"/>
              <w:left w:w="150" w:type="dxa"/>
              <w:bottom w:w="150" w:type="dxa"/>
              <w:right w:w="150" w:type="dxa"/>
            </w:tcMar>
            <w:vAlign w:val="center"/>
            <w:hideMark/>
          </w:tcPr>
          <w:p w14:paraId="7AC1BDDF"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系统集成人员</w:t>
            </w:r>
          </w:p>
        </w:tc>
        <w:tc>
          <w:tcPr>
            <w:tcW w:w="1514" w:type="dxa"/>
            <w:tcMar>
              <w:top w:w="150" w:type="dxa"/>
              <w:left w:w="150" w:type="dxa"/>
              <w:bottom w:w="150" w:type="dxa"/>
              <w:right w:w="150" w:type="dxa"/>
            </w:tcMar>
            <w:vAlign w:val="center"/>
            <w:hideMark/>
          </w:tcPr>
          <w:p w14:paraId="759E1018"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系统的性能、可伸缩性、吞吐率等问题</w:t>
            </w:r>
          </w:p>
        </w:tc>
      </w:tr>
      <w:tr w:rsidR="0030606A" w:rsidRPr="004605ED" w14:paraId="1D76BFAD" w14:textId="77777777" w:rsidTr="0030606A">
        <w:trPr>
          <w:tblCellSpacing w:w="15" w:type="dxa"/>
        </w:trPr>
        <w:tc>
          <w:tcPr>
            <w:tcW w:w="1510" w:type="dxa"/>
            <w:tcMar>
              <w:top w:w="150" w:type="dxa"/>
              <w:left w:w="150" w:type="dxa"/>
              <w:bottom w:w="150" w:type="dxa"/>
              <w:right w:w="150" w:type="dxa"/>
            </w:tcMar>
            <w:vAlign w:val="center"/>
            <w:hideMark/>
          </w:tcPr>
          <w:p w14:paraId="5E3C9F50"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物理视图</w:t>
            </w:r>
          </w:p>
        </w:tc>
        <w:tc>
          <w:tcPr>
            <w:tcW w:w="3372" w:type="dxa"/>
            <w:tcMar>
              <w:top w:w="150" w:type="dxa"/>
              <w:left w:w="150" w:type="dxa"/>
              <w:bottom w:w="150" w:type="dxa"/>
              <w:right w:w="150" w:type="dxa"/>
            </w:tcMar>
            <w:vAlign w:val="center"/>
            <w:hideMark/>
          </w:tcPr>
          <w:p w14:paraId="56B8A3B7" w14:textId="77777777" w:rsidR="0030606A" w:rsidRPr="004605ED" w:rsidRDefault="0030606A" w:rsidP="0030606A">
            <w:pPr>
              <w:rPr>
                <w:rFonts w:asciiTheme="minorEastAsia" w:hAnsiTheme="minorEastAsia"/>
                <w:szCs w:val="21"/>
              </w:rPr>
            </w:pPr>
            <w:r w:rsidRPr="004605ED">
              <w:rPr>
                <w:rFonts w:asciiTheme="minorEastAsia" w:hAnsiTheme="minorEastAsia"/>
                <w:b/>
                <w:bCs/>
                <w:color w:val="AD0000"/>
                <w:szCs w:val="21"/>
              </w:rPr>
              <w:t>物理视图在 UML 中被称为部署视图</w:t>
            </w:r>
            <w:r w:rsidRPr="004605ED">
              <w:rPr>
                <w:rFonts w:asciiTheme="minorEastAsia" w:hAnsiTheme="minorEastAsia"/>
                <w:szCs w:val="21"/>
              </w:rPr>
              <w:t>，它主要考虑如何把软件映射到硬件上，它通常要考虑到解决系统拓扑结构、系统安装和通信等问题。</w:t>
            </w:r>
          </w:p>
        </w:tc>
        <w:tc>
          <w:tcPr>
            <w:tcW w:w="1671" w:type="dxa"/>
            <w:tcMar>
              <w:top w:w="150" w:type="dxa"/>
              <w:left w:w="150" w:type="dxa"/>
              <w:bottom w:w="150" w:type="dxa"/>
              <w:right w:w="150" w:type="dxa"/>
            </w:tcMar>
            <w:vAlign w:val="center"/>
            <w:hideMark/>
          </w:tcPr>
          <w:p w14:paraId="046D93A7"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系统工程师</w:t>
            </w:r>
          </w:p>
        </w:tc>
        <w:tc>
          <w:tcPr>
            <w:tcW w:w="1514" w:type="dxa"/>
            <w:tcMar>
              <w:top w:w="150" w:type="dxa"/>
              <w:left w:w="150" w:type="dxa"/>
              <w:bottom w:w="150" w:type="dxa"/>
              <w:right w:w="150" w:type="dxa"/>
            </w:tcMar>
            <w:vAlign w:val="center"/>
            <w:hideMark/>
          </w:tcPr>
          <w:p w14:paraId="7AC61DEB"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系统的发布、安装、拓扑结构等问题</w:t>
            </w:r>
          </w:p>
        </w:tc>
      </w:tr>
      <w:tr w:rsidR="0030606A" w:rsidRPr="004605ED" w14:paraId="0F04B95F" w14:textId="77777777" w:rsidTr="0030606A">
        <w:trPr>
          <w:tblCellSpacing w:w="15" w:type="dxa"/>
        </w:trPr>
        <w:tc>
          <w:tcPr>
            <w:tcW w:w="1510" w:type="dxa"/>
            <w:tcMar>
              <w:top w:w="150" w:type="dxa"/>
              <w:left w:w="150" w:type="dxa"/>
              <w:bottom w:w="150" w:type="dxa"/>
              <w:right w:w="150" w:type="dxa"/>
            </w:tcMar>
            <w:vAlign w:val="center"/>
            <w:hideMark/>
          </w:tcPr>
          <w:p w14:paraId="6FA41AB3"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场景</w:t>
            </w:r>
          </w:p>
        </w:tc>
        <w:tc>
          <w:tcPr>
            <w:tcW w:w="3372" w:type="dxa"/>
            <w:tcMar>
              <w:top w:w="150" w:type="dxa"/>
              <w:left w:w="150" w:type="dxa"/>
              <w:bottom w:w="150" w:type="dxa"/>
              <w:right w:w="150" w:type="dxa"/>
            </w:tcMar>
            <w:vAlign w:val="center"/>
            <w:hideMark/>
          </w:tcPr>
          <w:p w14:paraId="05A1307A"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场景可以看作是那些重要系统活动的抽象，它使四个视图有机联系起来，从某种意义上说场景是最重要的需求抽象。</w:t>
            </w:r>
            <w:r w:rsidRPr="004605ED">
              <w:rPr>
                <w:rFonts w:asciiTheme="minorEastAsia" w:hAnsiTheme="minorEastAsia"/>
                <w:b/>
                <w:bCs/>
                <w:color w:val="AD0000"/>
                <w:szCs w:val="21"/>
              </w:rPr>
              <w:t>场景视图对应 UML 中的用例视图</w:t>
            </w:r>
            <w:r w:rsidRPr="004605ED">
              <w:rPr>
                <w:rFonts w:asciiTheme="minorEastAsia" w:hAnsiTheme="minorEastAsia"/>
                <w:szCs w:val="21"/>
              </w:rPr>
              <w:t>。</w:t>
            </w:r>
          </w:p>
        </w:tc>
        <w:tc>
          <w:tcPr>
            <w:tcW w:w="1671" w:type="dxa"/>
            <w:tcMar>
              <w:top w:w="150" w:type="dxa"/>
              <w:left w:w="150" w:type="dxa"/>
              <w:bottom w:w="150" w:type="dxa"/>
              <w:right w:w="150" w:type="dxa"/>
            </w:tcMar>
            <w:vAlign w:val="center"/>
            <w:hideMark/>
          </w:tcPr>
          <w:p w14:paraId="13CD7E15"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分析人员和测试人员</w:t>
            </w:r>
          </w:p>
        </w:tc>
        <w:tc>
          <w:tcPr>
            <w:tcW w:w="1514" w:type="dxa"/>
            <w:tcMar>
              <w:top w:w="150" w:type="dxa"/>
              <w:left w:w="150" w:type="dxa"/>
              <w:bottom w:w="150" w:type="dxa"/>
              <w:right w:w="150" w:type="dxa"/>
            </w:tcMar>
            <w:vAlign w:val="center"/>
            <w:hideMark/>
          </w:tcPr>
          <w:p w14:paraId="4D6AA33A" w14:textId="77777777" w:rsidR="0030606A" w:rsidRPr="004605ED" w:rsidRDefault="0030606A" w:rsidP="0030606A">
            <w:pPr>
              <w:rPr>
                <w:rFonts w:asciiTheme="minorEastAsia" w:hAnsiTheme="minorEastAsia"/>
                <w:szCs w:val="21"/>
              </w:rPr>
            </w:pPr>
            <w:r w:rsidRPr="004605ED">
              <w:rPr>
                <w:rFonts w:asciiTheme="minorEastAsia" w:hAnsiTheme="minorEastAsia"/>
                <w:szCs w:val="21"/>
              </w:rPr>
              <w:t>系统的行为</w:t>
            </w:r>
          </w:p>
        </w:tc>
      </w:tr>
    </w:tbl>
    <w:p w14:paraId="633DE251" w14:textId="77777777" w:rsidR="0030606A" w:rsidRPr="004605ED" w:rsidRDefault="0030606A" w:rsidP="0030606A">
      <w:pPr>
        <w:rPr>
          <w:rFonts w:asciiTheme="minorEastAsia" w:hAnsiTheme="minorEastAsia"/>
          <w:szCs w:val="21"/>
        </w:rPr>
      </w:pPr>
    </w:p>
    <w:p w14:paraId="10DCCCDF" w14:textId="24E7422D" w:rsidR="00C273B3" w:rsidRPr="004605ED" w:rsidRDefault="00C273B3" w:rsidP="00C273B3">
      <w:pPr>
        <w:pStyle w:val="1"/>
        <w:rPr>
          <w:rFonts w:asciiTheme="minorEastAsia" w:hAnsiTheme="minorEastAsia"/>
          <w:sz w:val="21"/>
          <w:szCs w:val="21"/>
        </w:rPr>
      </w:pPr>
      <w:r w:rsidRPr="004605ED">
        <w:rPr>
          <w:rFonts w:asciiTheme="minorEastAsia" w:hAnsiTheme="minorEastAsia" w:hint="eastAsia"/>
          <w:sz w:val="21"/>
          <w:szCs w:val="21"/>
        </w:rPr>
        <w:lastRenderedPageBreak/>
        <w:t>第三题</w:t>
      </w:r>
      <w:r w:rsidR="00373AB5" w:rsidRPr="004605ED">
        <w:rPr>
          <w:rFonts w:asciiTheme="minorEastAsia" w:hAnsiTheme="minorEastAsia" w:hint="eastAsia"/>
          <w:sz w:val="21"/>
          <w:szCs w:val="21"/>
        </w:rPr>
        <w:t xml:space="preserve"> </w:t>
      </w:r>
      <w:r w:rsidR="003130CC" w:rsidRPr="004605ED">
        <w:rPr>
          <w:rFonts w:asciiTheme="minorEastAsia" w:hAnsiTheme="minorEastAsia" w:hint="eastAsia"/>
          <w:sz w:val="21"/>
          <w:szCs w:val="21"/>
        </w:rPr>
        <w:t>数据库与</w:t>
      </w:r>
      <w:r w:rsidR="006E7FFA" w:rsidRPr="004605ED">
        <w:rPr>
          <w:rFonts w:asciiTheme="minorEastAsia" w:hAnsiTheme="minorEastAsia" w:hint="eastAsia"/>
          <w:sz w:val="21"/>
          <w:szCs w:val="21"/>
        </w:rPr>
        <w:t>缓存</w:t>
      </w:r>
    </w:p>
    <w:p w14:paraId="56E26E98" w14:textId="46F768DA" w:rsidR="003130CC" w:rsidRPr="004605ED" w:rsidRDefault="003130CC" w:rsidP="00B541E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数据库</w:t>
      </w:r>
    </w:p>
    <w:p w14:paraId="52564AF9" w14:textId="37C414D7" w:rsidR="003130CC" w:rsidRPr="004605ED" w:rsidRDefault="00D73F50" w:rsidP="00D73F50">
      <w:pPr>
        <w:pStyle w:val="3"/>
        <w:rPr>
          <w:rFonts w:asciiTheme="minorEastAsia" w:hAnsiTheme="minorEastAsia"/>
          <w:sz w:val="21"/>
          <w:szCs w:val="21"/>
        </w:rPr>
      </w:pPr>
      <w:r w:rsidRPr="004605ED">
        <w:rPr>
          <w:rFonts w:asciiTheme="minorEastAsia" w:hAnsiTheme="minorEastAsia" w:hint="eastAsia"/>
          <w:sz w:val="21"/>
          <w:szCs w:val="21"/>
        </w:rPr>
        <w:t>对比</w:t>
      </w:r>
    </w:p>
    <w:tbl>
      <w:tblPr>
        <w:tblW w:w="821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7"/>
        <w:gridCol w:w="1495"/>
        <w:gridCol w:w="3454"/>
        <w:gridCol w:w="2641"/>
      </w:tblGrid>
      <w:tr w:rsidR="00D73F50" w:rsidRPr="004605ED" w14:paraId="36074EB6" w14:textId="77777777" w:rsidTr="00D73F50">
        <w:trPr>
          <w:tblCellSpacing w:w="15" w:type="dxa"/>
        </w:trPr>
        <w:tc>
          <w:tcPr>
            <w:tcW w:w="0" w:type="auto"/>
            <w:tcMar>
              <w:top w:w="150" w:type="dxa"/>
              <w:left w:w="150" w:type="dxa"/>
              <w:bottom w:w="150" w:type="dxa"/>
              <w:right w:w="150" w:type="dxa"/>
            </w:tcMar>
            <w:vAlign w:val="center"/>
            <w:hideMark/>
          </w:tcPr>
          <w:p w14:paraId="13502126" w14:textId="77777777" w:rsidR="00D73F50" w:rsidRPr="004605ED" w:rsidRDefault="00D73F50" w:rsidP="00D73F50">
            <w:pPr>
              <w:widowControl/>
              <w:jc w:val="left"/>
              <w:rPr>
                <w:rFonts w:asciiTheme="minorEastAsia" w:hAnsiTheme="minorEastAsia"/>
                <w:szCs w:val="21"/>
              </w:rPr>
            </w:pPr>
            <w:r w:rsidRPr="004605ED">
              <w:rPr>
                <w:rFonts w:asciiTheme="minorEastAsia" w:hAnsiTheme="minorEastAsia" w:hint="eastAsia"/>
                <w:szCs w:val="21"/>
              </w:rPr>
              <w:t>序号</w:t>
            </w:r>
          </w:p>
        </w:tc>
        <w:tc>
          <w:tcPr>
            <w:tcW w:w="1465" w:type="dxa"/>
            <w:tcMar>
              <w:top w:w="150" w:type="dxa"/>
              <w:left w:w="150" w:type="dxa"/>
              <w:bottom w:w="150" w:type="dxa"/>
              <w:right w:w="150" w:type="dxa"/>
            </w:tcMar>
            <w:vAlign w:val="center"/>
            <w:hideMark/>
          </w:tcPr>
          <w:p w14:paraId="04146522" w14:textId="77777777" w:rsidR="00D73F50" w:rsidRPr="004605ED" w:rsidRDefault="00D73F50" w:rsidP="00D73F50">
            <w:pPr>
              <w:rPr>
                <w:rFonts w:asciiTheme="minorEastAsia" w:hAnsiTheme="minorEastAsia"/>
                <w:szCs w:val="21"/>
              </w:rPr>
            </w:pPr>
          </w:p>
        </w:tc>
        <w:tc>
          <w:tcPr>
            <w:tcW w:w="3424" w:type="dxa"/>
            <w:tcMar>
              <w:top w:w="150" w:type="dxa"/>
              <w:left w:w="150" w:type="dxa"/>
              <w:bottom w:w="150" w:type="dxa"/>
              <w:right w:w="150" w:type="dxa"/>
            </w:tcMar>
            <w:vAlign w:val="center"/>
            <w:hideMark/>
          </w:tcPr>
          <w:p w14:paraId="1D7870EB"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数据库1</w:t>
            </w:r>
          </w:p>
        </w:tc>
        <w:tc>
          <w:tcPr>
            <w:tcW w:w="2596" w:type="dxa"/>
            <w:tcMar>
              <w:top w:w="150" w:type="dxa"/>
              <w:left w:w="150" w:type="dxa"/>
              <w:bottom w:w="150" w:type="dxa"/>
              <w:right w:w="150" w:type="dxa"/>
            </w:tcMar>
            <w:vAlign w:val="center"/>
            <w:hideMark/>
          </w:tcPr>
          <w:p w14:paraId="30909740"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数据库2</w:t>
            </w:r>
          </w:p>
        </w:tc>
      </w:tr>
      <w:tr w:rsidR="00D73F50" w:rsidRPr="004605ED" w14:paraId="329E4FE5" w14:textId="77777777" w:rsidTr="00D73F50">
        <w:trPr>
          <w:tblCellSpacing w:w="15" w:type="dxa"/>
        </w:trPr>
        <w:tc>
          <w:tcPr>
            <w:tcW w:w="0" w:type="auto"/>
            <w:vMerge w:val="restart"/>
            <w:tcMar>
              <w:top w:w="150" w:type="dxa"/>
              <w:left w:w="150" w:type="dxa"/>
              <w:bottom w:w="150" w:type="dxa"/>
              <w:right w:w="150" w:type="dxa"/>
            </w:tcMar>
            <w:vAlign w:val="center"/>
            <w:hideMark/>
          </w:tcPr>
          <w:p w14:paraId="51637B80" w14:textId="77777777" w:rsidR="00D73F50" w:rsidRPr="004605ED" w:rsidRDefault="00D73F50" w:rsidP="00D73F50">
            <w:pPr>
              <w:rPr>
                <w:rFonts w:asciiTheme="minorEastAsia" w:hAnsiTheme="minorEastAsia"/>
                <w:szCs w:val="21"/>
              </w:rPr>
            </w:pPr>
            <w:r w:rsidRPr="004605ED">
              <w:rPr>
                <w:rFonts w:asciiTheme="minorEastAsia" w:hAnsiTheme="minorEastAsia" w:hint="eastAsia"/>
                <w:color w:val="3C3C40"/>
                <w:szCs w:val="21"/>
              </w:rPr>
              <w:t>1</w:t>
            </w:r>
          </w:p>
        </w:tc>
        <w:tc>
          <w:tcPr>
            <w:tcW w:w="1465" w:type="dxa"/>
            <w:shd w:val="clear" w:color="auto" w:fill="FFF459"/>
            <w:tcMar>
              <w:top w:w="150" w:type="dxa"/>
              <w:left w:w="150" w:type="dxa"/>
              <w:bottom w:w="150" w:type="dxa"/>
              <w:right w:w="150" w:type="dxa"/>
            </w:tcMar>
            <w:vAlign w:val="center"/>
            <w:hideMark/>
          </w:tcPr>
          <w:p w14:paraId="7085C01A" w14:textId="77777777" w:rsidR="00D73F50" w:rsidRPr="004605ED"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627A725"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4A442077"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NoSQL</w:t>
            </w:r>
          </w:p>
        </w:tc>
      </w:tr>
      <w:tr w:rsidR="00D73F50" w:rsidRPr="004605ED" w14:paraId="689D40A3" w14:textId="77777777" w:rsidTr="00D73F50">
        <w:trPr>
          <w:tblCellSpacing w:w="15" w:type="dxa"/>
        </w:trPr>
        <w:tc>
          <w:tcPr>
            <w:tcW w:w="0" w:type="auto"/>
            <w:vMerge/>
            <w:vAlign w:val="center"/>
            <w:hideMark/>
          </w:tcPr>
          <w:p w14:paraId="7E6BD5C9"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09F578CF"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性能</w:t>
            </w:r>
          </w:p>
        </w:tc>
        <w:tc>
          <w:tcPr>
            <w:tcW w:w="3424" w:type="dxa"/>
            <w:tcMar>
              <w:top w:w="150" w:type="dxa"/>
              <w:left w:w="150" w:type="dxa"/>
              <w:bottom w:w="150" w:type="dxa"/>
              <w:right w:w="150" w:type="dxa"/>
            </w:tcMar>
            <w:vAlign w:val="center"/>
            <w:hideMark/>
          </w:tcPr>
          <w:p w14:paraId="2928492F" w14:textId="77777777" w:rsidR="00D73F50" w:rsidRPr="004605ED" w:rsidRDefault="00D73F50" w:rsidP="00D73F50">
            <w:pPr>
              <w:rPr>
                <w:rFonts w:asciiTheme="minorEastAsia" w:hAnsiTheme="minorEastAsia"/>
                <w:szCs w:val="21"/>
              </w:rPr>
            </w:pPr>
            <w:r w:rsidRPr="004605ED">
              <w:rPr>
                <w:rFonts w:asciiTheme="minorEastAsia" w:hAnsiTheme="minorEastAsia" w:hint="eastAsia"/>
                <w:color w:val="FF0000"/>
                <w:szCs w:val="21"/>
                <w:shd w:val="clear" w:color="auto" w:fill="FFDCD1"/>
              </w:rPr>
              <w:t>关系数据库应付上万次SQL查询还勉强可以，但是应付上万次SQL写数据请求，硬盘I／O就已经无法承受了。特别是涉及到多表连接操作，会导致响应变慢</w:t>
            </w:r>
          </w:p>
        </w:tc>
        <w:tc>
          <w:tcPr>
            <w:tcW w:w="2596" w:type="dxa"/>
            <w:tcMar>
              <w:top w:w="150" w:type="dxa"/>
              <w:left w:w="150" w:type="dxa"/>
              <w:bottom w:w="150" w:type="dxa"/>
              <w:right w:w="150" w:type="dxa"/>
            </w:tcMar>
            <w:vAlign w:val="center"/>
            <w:hideMark/>
          </w:tcPr>
          <w:p w14:paraId="098C5B75"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shd w:val="clear" w:color="auto" w:fill="DBF3CD"/>
              </w:rPr>
              <w:t>NoSQL数据库支持高并发数据访问</w:t>
            </w:r>
            <w:r w:rsidRPr="004605ED">
              <w:rPr>
                <w:rFonts w:asciiTheme="minorEastAsia" w:hAnsiTheme="minorEastAsia" w:hint="eastAsia"/>
                <w:szCs w:val="21"/>
              </w:rPr>
              <w:t>，性能较高</w:t>
            </w:r>
          </w:p>
        </w:tc>
      </w:tr>
      <w:tr w:rsidR="00D73F50" w:rsidRPr="004605ED" w14:paraId="52CDEC0C" w14:textId="77777777" w:rsidTr="00D73F50">
        <w:trPr>
          <w:tblCellSpacing w:w="15" w:type="dxa"/>
        </w:trPr>
        <w:tc>
          <w:tcPr>
            <w:tcW w:w="0" w:type="auto"/>
            <w:vMerge/>
            <w:vAlign w:val="center"/>
            <w:hideMark/>
          </w:tcPr>
          <w:p w14:paraId="73C5A2B3"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FFFA608"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可用性</w:t>
            </w:r>
          </w:p>
        </w:tc>
        <w:tc>
          <w:tcPr>
            <w:tcW w:w="3424" w:type="dxa"/>
            <w:tcMar>
              <w:top w:w="150" w:type="dxa"/>
              <w:left w:w="150" w:type="dxa"/>
              <w:bottom w:w="150" w:type="dxa"/>
              <w:right w:w="150" w:type="dxa"/>
            </w:tcMar>
            <w:vAlign w:val="center"/>
            <w:hideMark/>
          </w:tcPr>
          <w:p w14:paraId="0D918E99" w14:textId="77777777" w:rsidR="00D73F50" w:rsidRPr="004605ED" w:rsidRDefault="00D73F50" w:rsidP="00D73F50">
            <w:pPr>
              <w:rPr>
                <w:rFonts w:asciiTheme="minorEastAsia" w:hAnsiTheme="minorEastAsia"/>
                <w:szCs w:val="21"/>
              </w:rPr>
            </w:pPr>
            <w:r w:rsidRPr="004605ED">
              <w:rPr>
                <w:rFonts w:asciiTheme="minorEastAsia" w:hAnsiTheme="minorEastAsia" w:hint="eastAsia"/>
                <w:b/>
                <w:bCs/>
                <w:color w:val="FF0000"/>
                <w:szCs w:val="21"/>
                <w:shd w:val="clear" w:color="auto" w:fill="FFDCD1"/>
              </w:rPr>
              <w:t>关系数据库采用中央数据存储，容易成为系统的性能瓶颈，单点故障</w:t>
            </w:r>
            <w:r w:rsidRPr="004605ED">
              <w:rPr>
                <w:rFonts w:asciiTheme="minorEastAsia" w:hAnsiTheme="minorEastAsia" w:hint="eastAsia"/>
                <w:szCs w:val="21"/>
              </w:rPr>
              <w:t>很容易导致系统崩溃，负载过高往往导致系统出现宕机现象</w:t>
            </w:r>
          </w:p>
        </w:tc>
        <w:tc>
          <w:tcPr>
            <w:tcW w:w="2596" w:type="dxa"/>
            <w:tcMar>
              <w:top w:w="150" w:type="dxa"/>
              <w:left w:w="150" w:type="dxa"/>
              <w:bottom w:w="150" w:type="dxa"/>
              <w:right w:w="150" w:type="dxa"/>
            </w:tcMar>
            <w:vAlign w:val="center"/>
            <w:hideMark/>
          </w:tcPr>
          <w:p w14:paraId="241849A4"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NoSQL数据库</w:t>
            </w:r>
            <w:r w:rsidRPr="004605ED">
              <w:rPr>
                <w:rFonts w:asciiTheme="minorEastAsia" w:hAnsiTheme="minorEastAsia" w:hint="eastAsia"/>
                <w:szCs w:val="21"/>
                <w:shd w:val="clear" w:color="auto" w:fill="DBF3CD"/>
              </w:rPr>
              <w:t>基于分布式数据存储，不存在单点故障和性能瓶颈</w:t>
            </w:r>
            <w:r w:rsidRPr="004605ED">
              <w:rPr>
                <w:rFonts w:asciiTheme="minorEastAsia" w:hAnsiTheme="minorEastAsia" w:hint="eastAsia"/>
                <w:szCs w:val="21"/>
              </w:rPr>
              <w:t>，系统可用性高</w:t>
            </w:r>
          </w:p>
        </w:tc>
      </w:tr>
      <w:tr w:rsidR="00D73F50" w:rsidRPr="004605ED" w14:paraId="29D1BF04" w14:textId="77777777" w:rsidTr="00D73F50">
        <w:trPr>
          <w:tblCellSpacing w:w="15" w:type="dxa"/>
        </w:trPr>
        <w:tc>
          <w:tcPr>
            <w:tcW w:w="0" w:type="auto"/>
            <w:vMerge/>
            <w:vAlign w:val="center"/>
            <w:hideMark/>
          </w:tcPr>
          <w:p w14:paraId="40E56F89"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CF4B92E"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扩展性</w:t>
            </w:r>
          </w:p>
        </w:tc>
        <w:tc>
          <w:tcPr>
            <w:tcW w:w="3424" w:type="dxa"/>
            <w:tcMar>
              <w:top w:w="150" w:type="dxa"/>
              <w:left w:w="150" w:type="dxa"/>
              <w:bottom w:w="150" w:type="dxa"/>
              <w:right w:w="150" w:type="dxa"/>
            </w:tcMar>
            <w:vAlign w:val="center"/>
            <w:hideMark/>
          </w:tcPr>
          <w:p w14:paraId="1370EE75" w14:textId="77777777" w:rsidR="00D73F50" w:rsidRPr="004605ED" w:rsidRDefault="00D73F50" w:rsidP="00D73F50">
            <w:pPr>
              <w:rPr>
                <w:rFonts w:asciiTheme="minorEastAsia" w:hAnsiTheme="minorEastAsia"/>
                <w:szCs w:val="21"/>
              </w:rPr>
            </w:pPr>
            <w:r w:rsidRPr="004605ED">
              <w:rPr>
                <w:rFonts w:asciiTheme="minorEastAsia" w:hAnsiTheme="minorEastAsia" w:hint="eastAsia"/>
                <w:b/>
                <w:bCs/>
                <w:color w:val="FF0000"/>
                <w:szCs w:val="21"/>
                <w:shd w:val="clear" w:color="auto" w:fill="FFDCD1"/>
              </w:rPr>
              <w:t>关系数据库多采用中央数据存储，使得数据容量受限于前期设计的上限，很难实现数据容量的横向扩展</w:t>
            </w:r>
          </w:p>
        </w:tc>
        <w:tc>
          <w:tcPr>
            <w:tcW w:w="2596" w:type="dxa"/>
            <w:tcMar>
              <w:top w:w="150" w:type="dxa"/>
              <w:left w:w="150" w:type="dxa"/>
              <w:bottom w:w="150" w:type="dxa"/>
              <w:right w:w="150" w:type="dxa"/>
            </w:tcMar>
            <w:vAlign w:val="center"/>
            <w:hideMark/>
          </w:tcPr>
          <w:p w14:paraId="6E78C2B0"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NoSQL数据库能够支持海量数据的存储，且易于横向扩展</w:t>
            </w:r>
          </w:p>
        </w:tc>
      </w:tr>
      <w:tr w:rsidR="00D73F50" w:rsidRPr="004605ED" w14:paraId="3F539392" w14:textId="77777777" w:rsidTr="00D73F50">
        <w:trPr>
          <w:tblCellSpacing w:w="15" w:type="dxa"/>
        </w:trPr>
        <w:tc>
          <w:tcPr>
            <w:tcW w:w="0" w:type="auto"/>
            <w:vMerge/>
            <w:vAlign w:val="center"/>
            <w:hideMark/>
          </w:tcPr>
          <w:p w14:paraId="6E99D7A3"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1EF28A98"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数据格式</w:t>
            </w:r>
          </w:p>
        </w:tc>
        <w:tc>
          <w:tcPr>
            <w:tcW w:w="3424" w:type="dxa"/>
            <w:tcMar>
              <w:top w:w="150" w:type="dxa"/>
              <w:left w:w="150" w:type="dxa"/>
              <w:bottom w:w="150" w:type="dxa"/>
              <w:right w:w="150" w:type="dxa"/>
            </w:tcMar>
            <w:vAlign w:val="center"/>
            <w:hideMark/>
          </w:tcPr>
          <w:p w14:paraId="59BB9ECB" w14:textId="77777777" w:rsidR="00D73F50" w:rsidRPr="004605ED" w:rsidRDefault="00D73F50" w:rsidP="00D73F50">
            <w:pPr>
              <w:rPr>
                <w:rFonts w:asciiTheme="minorEastAsia" w:hAnsiTheme="minorEastAsia"/>
                <w:szCs w:val="21"/>
              </w:rPr>
            </w:pPr>
            <w:r w:rsidRPr="004605ED">
              <w:rPr>
                <w:rFonts w:asciiTheme="minorEastAsia" w:hAnsiTheme="minorEastAsia" w:hint="eastAsia"/>
                <w:b/>
                <w:bCs/>
                <w:color w:val="FF0000"/>
                <w:szCs w:val="21"/>
                <w:shd w:val="clear" w:color="auto" w:fill="FFDCD1"/>
              </w:rPr>
              <w:t>关系数据库中采用元组方式组织数据，难以使用新型数据格式，难以维护</w:t>
            </w:r>
          </w:p>
        </w:tc>
        <w:tc>
          <w:tcPr>
            <w:tcW w:w="2596" w:type="dxa"/>
            <w:tcMar>
              <w:top w:w="150" w:type="dxa"/>
              <w:left w:w="150" w:type="dxa"/>
              <w:bottom w:w="150" w:type="dxa"/>
              <w:right w:w="150" w:type="dxa"/>
            </w:tcMar>
            <w:vAlign w:val="center"/>
            <w:hideMark/>
          </w:tcPr>
          <w:p w14:paraId="0DC7A6B8"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shd w:val="clear" w:color="auto" w:fill="DBF3CD"/>
              </w:rPr>
              <w:t>NoSQL数据库的数据存储结构松散，能够灵活支持多种类型的数据格</w:t>
            </w:r>
            <w:r w:rsidRPr="004605ED">
              <w:rPr>
                <w:rFonts w:asciiTheme="minorEastAsia" w:hAnsiTheme="minorEastAsia" w:hint="eastAsia"/>
                <w:szCs w:val="21"/>
              </w:rPr>
              <w:t>式</w:t>
            </w:r>
          </w:p>
        </w:tc>
      </w:tr>
      <w:tr w:rsidR="00D73F50" w:rsidRPr="004605ED" w14:paraId="2C65DFDB" w14:textId="77777777" w:rsidTr="00D73F50">
        <w:trPr>
          <w:tblCellSpacing w:w="15" w:type="dxa"/>
        </w:trPr>
        <w:tc>
          <w:tcPr>
            <w:tcW w:w="0" w:type="auto"/>
            <w:vMerge w:val="restart"/>
            <w:tcMar>
              <w:top w:w="150" w:type="dxa"/>
              <w:left w:w="150" w:type="dxa"/>
              <w:bottom w:w="150" w:type="dxa"/>
              <w:right w:w="150" w:type="dxa"/>
            </w:tcMar>
            <w:vAlign w:val="center"/>
            <w:hideMark/>
          </w:tcPr>
          <w:p w14:paraId="045120C2"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2</w:t>
            </w:r>
          </w:p>
        </w:tc>
        <w:tc>
          <w:tcPr>
            <w:tcW w:w="1465" w:type="dxa"/>
            <w:shd w:val="clear" w:color="auto" w:fill="FFF459"/>
            <w:tcMar>
              <w:top w:w="150" w:type="dxa"/>
              <w:left w:w="150" w:type="dxa"/>
              <w:bottom w:w="150" w:type="dxa"/>
              <w:right w:w="150" w:type="dxa"/>
            </w:tcMar>
            <w:vAlign w:val="center"/>
            <w:hideMark/>
          </w:tcPr>
          <w:p w14:paraId="3762685A" w14:textId="77777777" w:rsidR="00D73F50" w:rsidRPr="004605ED" w:rsidRDefault="00D73F50" w:rsidP="00D73F50">
            <w:pPr>
              <w:rPr>
                <w:rFonts w:asciiTheme="minorEastAsia" w:hAnsiTheme="minorEastAsia"/>
                <w:szCs w:val="21"/>
              </w:rPr>
            </w:pPr>
          </w:p>
        </w:tc>
        <w:tc>
          <w:tcPr>
            <w:tcW w:w="3424" w:type="dxa"/>
            <w:shd w:val="clear" w:color="auto" w:fill="FFF459"/>
            <w:tcMar>
              <w:top w:w="150" w:type="dxa"/>
              <w:left w:w="150" w:type="dxa"/>
              <w:bottom w:w="150" w:type="dxa"/>
              <w:right w:w="150" w:type="dxa"/>
            </w:tcMar>
            <w:vAlign w:val="center"/>
            <w:hideMark/>
          </w:tcPr>
          <w:p w14:paraId="554A0F2C"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关系型数据库</w:t>
            </w:r>
          </w:p>
        </w:tc>
        <w:tc>
          <w:tcPr>
            <w:tcW w:w="2596" w:type="dxa"/>
            <w:shd w:val="clear" w:color="auto" w:fill="FFF459"/>
            <w:tcMar>
              <w:top w:w="150" w:type="dxa"/>
              <w:left w:w="150" w:type="dxa"/>
              <w:bottom w:w="150" w:type="dxa"/>
              <w:right w:w="150" w:type="dxa"/>
            </w:tcMar>
            <w:vAlign w:val="center"/>
            <w:hideMark/>
          </w:tcPr>
          <w:p w14:paraId="1534F9F5"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文件系统</w:t>
            </w:r>
          </w:p>
        </w:tc>
      </w:tr>
      <w:tr w:rsidR="00D73F50" w:rsidRPr="004605ED" w14:paraId="52637C68" w14:textId="77777777" w:rsidTr="00D73F50">
        <w:trPr>
          <w:tblCellSpacing w:w="15" w:type="dxa"/>
        </w:trPr>
        <w:tc>
          <w:tcPr>
            <w:tcW w:w="0" w:type="auto"/>
            <w:vMerge/>
            <w:vAlign w:val="center"/>
            <w:hideMark/>
          </w:tcPr>
          <w:p w14:paraId="5B49A2B5"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32F3E4E7"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设计难度</w:t>
            </w:r>
          </w:p>
        </w:tc>
        <w:tc>
          <w:tcPr>
            <w:tcW w:w="3424" w:type="dxa"/>
            <w:tcMar>
              <w:top w:w="150" w:type="dxa"/>
              <w:left w:w="150" w:type="dxa"/>
              <w:bottom w:w="150" w:type="dxa"/>
              <w:right w:w="150" w:type="dxa"/>
            </w:tcMar>
            <w:vAlign w:val="center"/>
            <w:hideMark/>
          </w:tcPr>
          <w:p w14:paraId="51A14204" w14:textId="10777644" w:rsidR="00D73F50" w:rsidRPr="004605ED" w:rsidRDefault="00FA1581" w:rsidP="00D73F50">
            <w:pPr>
              <w:rPr>
                <w:rFonts w:asciiTheme="minorEastAsia" w:hAnsiTheme="minorEastAsia"/>
                <w:b/>
                <w:szCs w:val="21"/>
              </w:rPr>
            </w:pPr>
            <w:r w:rsidRPr="004605ED">
              <w:rPr>
                <w:rFonts w:asciiTheme="minorEastAsia" w:hAnsiTheme="minorEastAsia" w:hint="eastAsia"/>
                <w:b/>
                <w:color w:val="FF0000"/>
                <w:szCs w:val="21"/>
              </w:rPr>
              <w:t>数据结构需要符合关系模式，设计难度大</w:t>
            </w:r>
          </w:p>
        </w:tc>
        <w:tc>
          <w:tcPr>
            <w:tcW w:w="2596" w:type="dxa"/>
            <w:tcMar>
              <w:top w:w="150" w:type="dxa"/>
              <w:left w:w="150" w:type="dxa"/>
              <w:bottom w:w="150" w:type="dxa"/>
              <w:right w:w="150" w:type="dxa"/>
            </w:tcMar>
            <w:vAlign w:val="center"/>
            <w:hideMark/>
          </w:tcPr>
          <w:p w14:paraId="326E73F6"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针对特定应用系统，难度较小</w:t>
            </w:r>
          </w:p>
        </w:tc>
      </w:tr>
      <w:tr w:rsidR="00D73F50" w:rsidRPr="004605ED" w14:paraId="27967251" w14:textId="77777777" w:rsidTr="00D73F50">
        <w:trPr>
          <w:tblCellSpacing w:w="15" w:type="dxa"/>
        </w:trPr>
        <w:tc>
          <w:tcPr>
            <w:tcW w:w="0" w:type="auto"/>
            <w:vMerge/>
            <w:vAlign w:val="center"/>
            <w:hideMark/>
          </w:tcPr>
          <w:p w14:paraId="4DA88C07"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610D81C"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数据冗余</w:t>
            </w:r>
          </w:p>
        </w:tc>
        <w:tc>
          <w:tcPr>
            <w:tcW w:w="3424" w:type="dxa"/>
            <w:tcMar>
              <w:top w:w="150" w:type="dxa"/>
              <w:left w:w="150" w:type="dxa"/>
              <w:bottom w:w="150" w:type="dxa"/>
              <w:right w:w="150" w:type="dxa"/>
            </w:tcMar>
            <w:vAlign w:val="center"/>
            <w:hideMark/>
          </w:tcPr>
          <w:p w14:paraId="5F3F95C4"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遵守数据库范式，冗余少</w:t>
            </w:r>
          </w:p>
        </w:tc>
        <w:tc>
          <w:tcPr>
            <w:tcW w:w="2596" w:type="dxa"/>
            <w:tcMar>
              <w:top w:w="150" w:type="dxa"/>
              <w:left w:w="150" w:type="dxa"/>
              <w:bottom w:w="150" w:type="dxa"/>
              <w:right w:w="150" w:type="dxa"/>
            </w:tcMar>
            <w:vAlign w:val="center"/>
            <w:hideMark/>
          </w:tcPr>
          <w:p w14:paraId="25617A1D"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可能在多个文件中复制相同的数据属性，冗余大</w:t>
            </w:r>
          </w:p>
        </w:tc>
      </w:tr>
      <w:tr w:rsidR="00D73F50" w:rsidRPr="004605ED" w14:paraId="3DE6056E" w14:textId="77777777" w:rsidTr="00D73F50">
        <w:trPr>
          <w:tblCellSpacing w:w="15" w:type="dxa"/>
        </w:trPr>
        <w:tc>
          <w:tcPr>
            <w:tcW w:w="0" w:type="auto"/>
            <w:vMerge/>
            <w:vAlign w:val="center"/>
            <w:hideMark/>
          </w:tcPr>
          <w:p w14:paraId="51AC67B7"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5E13AC99"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数据架构</w:t>
            </w:r>
          </w:p>
        </w:tc>
        <w:tc>
          <w:tcPr>
            <w:tcW w:w="3424" w:type="dxa"/>
            <w:tcMar>
              <w:top w:w="150" w:type="dxa"/>
              <w:left w:w="150" w:type="dxa"/>
              <w:bottom w:w="150" w:type="dxa"/>
              <w:right w:w="150" w:type="dxa"/>
            </w:tcMar>
            <w:vAlign w:val="center"/>
            <w:hideMark/>
          </w:tcPr>
          <w:p w14:paraId="33D1509C"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以数据库为中心，组织管理数据</w:t>
            </w:r>
          </w:p>
        </w:tc>
        <w:tc>
          <w:tcPr>
            <w:tcW w:w="2596" w:type="dxa"/>
            <w:tcMar>
              <w:top w:w="150" w:type="dxa"/>
              <w:left w:w="150" w:type="dxa"/>
              <w:bottom w:w="150" w:type="dxa"/>
              <w:right w:w="150" w:type="dxa"/>
            </w:tcMar>
            <w:vAlign w:val="center"/>
            <w:hideMark/>
          </w:tcPr>
          <w:p w14:paraId="000E4126" w14:textId="6E86F4B2" w:rsidR="00D73F50" w:rsidRPr="004605ED" w:rsidRDefault="00D73F50" w:rsidP="00D73F50">
            <w:pPr>
              <w:rPr>
                <w:rFonts w:asciiTheme="minorEastAsia" w:hAnsiTheme="minorEastAsia"/>
                <w:szCs w:val="21"/>
              </w:rPr>
            </w:pPr>
            <w:r w:rsidRPr="004605ED">
              <w:rPr>
                <w:rFonts w:asciiTheme="minorEastAsia" w:hAnsiTheme="minorEastAsia" w:hint="eastAsia"/>
                <w:szCs w:val="21"/>
              </w:rPr>
              <w:t>以应用为中心，</w:t>
            </w:r>
            <w:r w:rsidR="00FA1581" w:rsidRPr="004605ED">
              <w:rPr>
                <w:rFonts w:asciiTheme="minorEastAsia" w:hAnsiTheme="minorEastAsia" w:hint="eastAsia"/>
                <w:szCs w:val="21"/>
              </w:rPr>
              <w:t>组织</w:t>
            </w:r>
            <w:r w:rsidRPr="004605ED">
              <w:rPr>
                <w:rFonts w:asciiTheme="minorEastAsia" w:hAnsiTheme="minorEastAsia" w:hint="eastAsia"/>
                <w:szCs w:val="21"/>
              </w:rPr>
              <w:t>管理数据</w:t>
            </w:r>
          </w:p>
        </w:tc>
      </w:tr>
      <w:tr w:rsidR="00D73F50" w:rsidRPr="004605ED" w14:paraId="22F0F0A3" w14:textId="77777777" w:rsidTr="00D73F50">
        <w:trPr>
          <w:tblCellSpacing w:w="15" w:type="dxa"/>
        </w:trPr>
        <w:tc>
          <w:tcPr>
            <w:tcW w:w="0" w:type="auto"/>
            <w:vMerge/>
            <w:vAlign w:val="center"/>
            <w:hideMark/>
          </w:tcPr>
          <w:p w14:paraId="3C6B1066" w14:textId="77777777" w:rsidR="00D73F50" w:rsidRPr="004605ED" w:rsidRDefault="00D73F50">
            <w:pPr>
              <w:rPr>
                <w:rFonts w:asciiTheme="minorEastAsia" w:hAnsiTheme="minorEastAsia" w:cs="宋体"/>
                <w:szCs w:val="21"/>
              </w:rPr>
            </w:pPr>
          </w:p>
        </w:tc>
        <w:tc>
          <w:tcPr>
            <w:tcW w:w="1465" w:type="dxa"/>
            <w:tcMar>
              <w:top w:w="150" w:type="dxa"/>
              <w:left w:w="150" w:type="dxa"/>
              <w:bottom w:w="150" w:type="dxa"/>
              <w:right w:w="150" w:type="dxa"/>
            </w:tcMar>
            <w:vAlign w:val="center"/>
            <w:hideMark/>
          </w:tcPr>
          <w:p w14:paraId="7260EC72"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应用扩展</w:t>
            </w:r>
          </w:p>
        </w:tc>
        <w:tc>
          <w:tcPr>
            <w:tcW w:w="3424" w:type="dxa"/>
            <w:tcMar>
              <w:top w:w="150" w:type="dxa"/>
              <w:left w:w="150" w:type="dxa"/>
              <w:bottom w:w="150" w:type="dxa"/>
              <w:right w:w="150" w:type="dxa"/>
            </w:tcMar>
            <w:vAlign w:val="center"/>
            <w:hideMark/>
          </w:tcPr>
          <w:p w14:paraId="0B5BD7FD" w14:textId="2D1CAC3E" w:rsidR="00D73F50" w:rsidRPr="004605ED" w:rsidRDefault="00FA1581" w:rsidP="00D73F50">
            <w:pPr>
              <w:rPr>
                <w:rFonts w:asciiTheme="minorEastAsia" w:hAnsiTheme="minorEastAsia"/>
                <w:szCs w:val="21"/>
              </w:rPr>
            </w:pPr>
            <w:r w:rsidRPr="004605ED">
              <w:rPr>
                <w:rFonts w:asciiTheme="minorEastAsia" w:hAnsiTheme="minorEastAsia" w:hint="eastAsia"/>
                <w:szCs w:val="21"/>
              </w:rPr>
              <w:t>数据</w:t>
            </w:r>
            <w:r w:rsidR="00D73F50" w:rsidRPr="004605ED">
              <w:rPr>
                <w:rFonts w:asciiTheme="minorEastAsia" w:hAnsiTheme="minorEastAsia" w:hint="eastAsia"/>
                <w:szCs w:val="21"/>
              </w:rPr>
              <w:t>独立于系统应用，数据库接口标准化，易于在应用间共享</w:t>
            </w:r>
            <w:r w:rsidRPr="004605ED">
              <w:rPr>
                <w:rFonts w:asciiTheme="minorEastAsia" w:hAnsiTheme="minorEastAsia" w:hint="eastAsia"/>
                <w:szCs w:val="21"/>
              </w:rPr>
              <w:t>数据</w:t>
            </w:r>
          </w:p>
        </w:tc>
        <w:tc>
          <w:tcPr>
            <w:tcW w:w="2596" w:type="dxa"/>
            <w:tcMar>
              <w:top w:w="150" w:type="dxa"/>
              <w:left w:w="150" w:type="dxa"/>
              <w:bottom w:w="150" w:type="dxa"/>
              <w:right w:w="150" w:type="dxa"/>
            </w:tcMar>
            <w:vAlign w:val="center"/>
            <w:hideMark/>
          </w:tcPr>
          <w:p w14:paraId="5D79C113" w14:textId="77777777" w:rsidR="00D73F50" w:rsidRPr="004605ED" w:rsidRDefault="00D73F50" w:rsidP="00D73F50">
            <w:pPr>
              <w:rPr>
                <w:rFonts w:asciiTheme="minorEastAsia" w:hAnsiTheme="minorEastAsia"/>
                <w:szCs w:val="21"/>
              </w:rPr>
            </w:pPr>
            <w:r w:rsidRPr="004605ED">
              <w:rPr>
                <w:rFonts w:asciiTheme="minorEastAsia" w:hAnsiTheme="minorEastAsia" w:hint="eastAsia"/>
                <w:szCs w:val="21"/>
              </w:rPr>
              <w:t>符合特定应用系统要求，文件数据很难在不同应用系统中共享</w:t>
            </w:r>
          </w:p>
        </w:tc>
      </w:tr>
      <w:tr w:rsidR="00D73F50" w:rsidRPr="004605ED" w14:paraId="275C8BFB" w14:textId="77777777" w:rsidTr="00D73F50">
        <w:trPr>
          <w:tblCellSpacing w:w="15" w:type="dxa"/>
        </w:trPr>
        <w:tc>
          <w:tcPr>
            <w:tcW w:w="0" w:type="auto"/>
            <w:vMerge w:val="restart"/>
            <w:tcMar>
              <w:top w:w="150" w:type="dxa"/>
              <w:left w:w="150" w:type="dxa"/>
              <w:bottom w:w="150" w:type="dxa"/>
              <w:right w:w="150" w:type="dxa"/>
            </w:tcMar>
            <w:vAlign w:val="center"/>
            <w:hideMark/>
          </w:tcPr>
          <w:p w14:paraId="104C64ED" w14:textId="6FC73CC0" w:rsidR="00D73F50" w:rsidRPr="004605ED" w:rsidRDefault="00D73F50" w:rsidP="00D73F50">
            <w:pPr>
              <w:rPr>
                <w:rFonts w:asciiTheme="minorEastAsia" w:hAnsiTheme="minorEastAsia"/>
                <w:szCs w:val="21"/>
              </w:rPr>
            </w:pPr>
            <w:r w:rsidRPr="004605ED">
              <w:rPr>
                <w:rFonts w:asciiTheme="minorEastAsia" w:hAnsiTheme="minorEastAsia" w:hint="eastAsia"/>
                <w:szCs w:val="21"/>
              </w:rPr>
              <w:t>3</w:t>
            </w:r>
          </w:p>
        </w:tc>
        <w:tc>
          <w:tcPr>
            <w:tcW w:w="1465" w:type="dxa"/>
            <w:shd w:val="clear" w:color="auto" w:fill="FFFF00"/>
            <w:tcMar>
              <w:top w:w="150" w:type="dxa"/>
              <w:left w:w="150" w:type="dxa"/>
              <w:bottom w:w="150" w:type="dxa"/>
              <w:right w:w="150" w:type="dxa"/>
            </w:tcMar>
            <w:vAlign w:val="center"/>
            <w:hideMark/>
          </w:tcPr>
          <w:p w14:paraId="5DC8850E" w14:textId="77777777" w:rsidR="00D73F50" w:rsidRPr="004605ED" w:rsidRDefault="00D73F50" w:rsidP="00D73F50">
            <w:pPr>
              <w:rPr>
                <w:rFonts w:asciiTheme="minorEastAsia" w:hAnsiTheme="minorEastAsia"/>
                <w:szCs w:val="21"/>
              </w:rPr>
            </w:pPr>
          </w:p>
        </w:tc>
        <w:tc>
          <w:tcPr>
            <w:tcW w:w="3424" w:type="dxa"/>
            <w:shd w:val="clear" w:color="auto" w:fill="FFFF00"/>
            <w:tcMar>
              <w:top w:w="150" w:type="dxa"/>
              <w:left w:w="150" w:type="dxa"/>
              <w:bottom w:w="150" w:type="dxa"/>
              <w:right w:w="150" w:type="dxa"/>
            </w:tcMar>
            <w:vAlign w:val="center"/>
            <w:hideMark/>
          </w:tcPr>
          <w:p w14:paraId="70A54353" w14:textId="3BC98E93" w:rsidR="00D73F50" w:rsidRPr="004605ED" w:rsidRDefault="00D73F50" w:rsidP="00D73F50">
            <w:pPr>
              <w:rPr>
                <w:rFonts w:asciiTheme="minorEastAsia" w:hAnsiTheme="minorEastAsia"/>
                <w:szCs w:val="21"/>
              </w:rPr>
            </w:pPr>
            <w:r w:rsidRPr="004605ED">
              <w:rPr>
                <w:rFonts w:asciiTheme="minorEastAsia" w:hAnsiTheme="minorEastAsia" w:hint="eastAsia"/>
                <w:szCs w:val="21"/>
              </w:rPr>
              <w:t>关系型数据库</w:t>
            </w:r>
          </w:p>
        </w:tc>
        <w:tc>
          <w:tcPr>
            <w:tcW w:w="2596" w:type="dxa"/>
            <w:shd w:val="clear" w:color="auto" w:fill="FFFF00"/>
            <w:tcMar>
              <w:top w:w="150" w:type="dxa"/>
              <w:left w:w="150" w:type="dxa"/>
              <w:bottom w:w="150" w:type="dxa"/>
              <w:right w:w="150" w:type="dxa"/>
            </w:tcMar>
            <w:vAlign w:val="center"/>
            <w:hideMark/>
          </w:tcPr>
          <w:p w14:paraId="0F14ADCF" w14:textId="17E50F58" w:rsidR="00D73F50" w:rsidRPr="004605ED" w:rsidRDefault="00D73F50" w:rsidP="00D73F50">
            <w:pPr>
              <w:rPr>
                <w:rFonts w:asciiTheme="minorEastAsia" w:hAnsiTheme="minorEastAsia"/>
                <w:szCs w:val="21"/>
              </w:rPr>
            </w:pPr>
            <w:r w:rsidRPr="004605ED">
              <w:rPr>
                <w:rFonts w:asciiTheme="minorEastAsia" w:hAnsiTheme="minorEastAsia" w:hint="eastAsia"/>
                <w:szCs w:val="21"/>
              </w:rPr>
              <w:t>内存型数据库</w:t>
            </w:r>
          </w:p>
        </w:tc>
      </w:tr>
      <w:tr w:rsidR="00D73F50" w:rsidRPr="004605ED" w14:paraId="2DB2176E" w14:textId="77777777" w:rsidTr="00D73F50">
        <w:trPr>
          <w:tblCellSpacing w:w="15" w:type="dxa"/>
        </w:trPr>
        <w:tc>
          <w:tcPr>
            <w:tcW w:w="0" w:type="auto"/>
            <w:vMerge/>
            <w:tcMar>
              <w:top w:w="150" w:type="dxa"/>
              <w:left w:w="150" w:type="dxa"/>
              <w:bottom w:w="150" w:type="dxa"/>
              <w:right w:w="150" w:type="dxa"/>
            </w:tcMar>
            <w:vAlign w:val="center"/>
          </w:tcPr>
          <w:p w14:paraId="72E344B8" w14:textId="77777777" w:rsidR="00D73F50" w:rsidRPr="004605ED" w:rsidRDefault="00D73F50" w:rsidP="00D73F50">
            <w:pPr>
              <w:rPr>
                <w:rFonts w:asciiTheme="minorEastAsia" w:hAnsiTheme="minorEastAsia"/>
                <w:szCs w:val="21"/>
              </w:rPr>
            </w:pPr>
          </w:p>
        </w:tc>
        <w:tc>
          <w:tcPr>
            <w:tcW w:w="1465" w:type="dxa"/>
            <w:tcMar>
              <w:top w:w="150" w:type="dxa"/>
              <w:left w:w="150" w:type="dxa"/>
              <w:bottom w:w="150" w:type="dxa"/>
              <w:right w:w="150" w:type="dxa"/>
            </w:tcMar>
            <w:vAlign w:val="center"/>
          </w:tcPr>
          <w:p w14:paraId="13D03717" w14:textId="5E98ACE4" w:rsidR="00D73F50" w:rsidRPr="004605ED" w:rsidRDefault="002B54DC" w:rsidP="00D73F50">
            <w:pPr>
              <w:rPr>
                <w:rFonts w:asciiTheme="minorEastAsia" w:hAnsiTheme="minorEastAsia"/>
                <w:szCs w:val="21"/>
              </w:rPr>
            </w:pPr>
            <w:r w:rsidRPr="004605ED">
              <w:rPr>
                <w:rFonts w:asciiTheme="minorEastAsia" w:hAnsiTheme="minorEastAsia" w:hint="eastAsia"/>
                <w:szCs w:val="21"/>
              </w:rPr>
              <w:t>主要数据类型</w:t>
            </w:r>
          </w:p>
        </w:tc>
        <w:tc>
          <w:tcPr>
            <w:tcW w:w="3424" w:type="dxa"/>
            <w:tcMar>
              <w:top w:w="150" w:type="dxa"/>
              <w:left w:w="150" w:type="dxa"/>
              <w:bottom w:w="150" w:type="dxa"/>
              <w:right w:w="150" w:type="dxa"/>
            </w:tcMar>
            <w:vAlign w:val="center"/>
          </w:tcPr>
          <w:p w14:paraId="35DE24BA" w14:textId="282DE687" w:rsidR="00D73F50" w:rsidRPr="004605ED" w:rsidRDefault="002B54DC" w:rsidP="00D73F50">
            <w:pPr>
              <w:rPr>
                <w:rFonts w:asciiTheme="minorEastAsia" w:hAnsiTheme="minorEastAsia"/>
                <w:szCs w:val="21"/>
              </w:rPr>
            </w:pPr>
            <w:r w:rsidRPr="004605ED">
              <w:rPr>
                <w:rFonts w:asciiTheme="minorEastAsia" w:hAnsiTheme="minorEastAsia" w:hint="eastAsia"/>
                <w:szCs w:val="21"/>
              </w:rPr>
              <w:t>关系模式</w:t>
            </w:r>
          </w:p>
        </w:tc>
        <w:tc>
          <w:tcPr>
            <w:tcW w:w="2596" w:type="dxa"/>
            <w:tcMar>
              <w:top w:w="150" w:type="dxa"/>
              <w:left w:w="150" w:type="dxa"/>
              <w:bottom w:w="150" w:type="dxa"/>
              <w:right w:w="150" w:type="dxa"/>
            </w:tcMar>
            <w:vAlign w:val="center"/>
          </w:tcPr>
          <w:p w14:paraId="2633D654" w14:textId="1909ABE0" w:rsidR="00D73F50" w:rsidRPr="004605ED" w:rsidRDefault="002B54DC" w:rsidP="00D73F50">
            <w:pPr>
              <w:rPr>
                <w:rFonts w:asciiTheme="minorEastAsia" w:hAnsiTheme="minorEastAsia"/>
                <w:szCs w:val="21"/>
              </w:rPr>
            </w:pPr>
            <w:r w:rsidRPr="004605ED">
              <w:rPr>
                <w:rFonts w:asciiTheme="minorEastAsia" w:hAnsiTheme="minorEastAsia" w:hint="eastAsia"/>
                <w:szCs w:val="21"/>
              </w:rPr>
              <w:t>键值对模式</w:t>
            </w:r>
          </w:p>
        </w:tc>
      </w:tr>
      <w:tr w:rsidR="002B54DC" w:rsidRPr="004605ED" w14:paraId="4C69E55F" w14:textId="77777777" w:rsidTr="00D73F50">
        <w:trPr>
          <w:tblCellSpacing w:w="15" w:type="dxa"/>
        </w:trPr>
        <w:tc>
          <w:tcPr>
            <w:tcW w:w="0" w:type="auto"/>
            <w:vMerge/>
            <w:tcMar>
              <w:top w:w="150" w:type="dxa"/>
              <w:left w:w="150" w:type="dxa"/>
              <w:bottom w:w="150" w:type="dxa"/>
              <w:right w:w="150" w:type="dxa"/>
            </w:tcMar>
            <w:vAlign w:val="center"/>
          </w:tcPr>
          <w:p w14:paraId="1F4DD79E" w14:textId="77777777" w:rsidR="002B54DC" w:rsidRPr="004605ED"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08558133" w14:textId="42FBAAB9" w:rsidR="002B54DC" w:rsidRPr="004605ED" w:rsidRDefault="002B54DC" w:rsidP="002B54DC">
            <w:pPr>
              <w:rPr>
                <w:rFonts w:asciiTheme="minorEastAsia" w:hAnsiTheme="minorEastAsia"/>
                <w:szCs w:val="21"/>
              </w:rPr>
            </w:pPr>
            <w:r w:rsidRPr="004605ED">
              <w:rPr>
                <w:rFonts w:asciiTheme="minorEastAsia" w:hAnsiTheme="minorEastAsia" w:hint="eastAsia"/>
                <w:szCs w:val="21"/>
              </w:rPr>
              <w:t>读写性能</w:t>
            </w:r>
          </w:p>
        </w:tc>
        <w:tc>
          <w:tcPr>
            <w:tcW w:w="3424" w:type="dxa"/>
            <w:tcMar>
              <w:top w:w="150" w:type="dxa"/>
              <w:left w:w="150" w:type="dxa"/>
              <w:bottom w:w="150" w:type="dxa"/>
              <w:right w:w="150" w:type="dxa"/>
            </w:tcMar>
            <w:vAlign w:val="center"/>
          </w:tcPr>
          <w:p w14:paraId="534A28DD" w14:textId="5E49CCBA" w:rsidR="002B54DC" w:rsidRPr="004605ED" w:rsidRDefault="002B54DC" w:rsidP="002B54DC">
            <w:pPr>
              <w:rPr>
                <w:rFonts w:asciiTheme="minorEastAsia" w:hAnsiTheme="minorEastAsia"/>
                <w:szCs w:val="21"/>
              </w:rPr>
            </w:pPr>
            <w:r w:rsidRPr="004605ED">
              <w:rPr>
                <w:rFonts w:asciiTheme="minorEastAsia" w:hAnsiTheme="minorEastAsia" w:hint="eastAsia"/>
                <w:szCs w:val="21"/>
              </w:rPr>
              <w:t>外存读写，性能相对较低</w:t>
            </w:r>
          </w:p>
        </w:tc>
        <w:tc>
          <w:tcPr>
            <w:tcW w:w="2596" w:type="dxa"/>
            <w:tcMar>
              <w:top w:w="150" w:type="dxa"/>
              <w:left w:w="150" w:type="dxa"/>
              <w:bottom w:w="150" w:type="dxa"/>
              <w:right w:w="150" w:type="dxa"/>
            </w:tcMar>
            <w:vAlign w:val="center"/>
          </w:tcPr>
          <w:p w14:paraId="5F0E8DFC" w14:textId="2A37F0B5" w:rsidR="002B54DC" w:rsidRPr="004605ED" w:rsidRDefault="002B54DC" w:rsidP="002B54DC">
            <w:pPr>
              <w:rPr>
                <w:rFonts w:asciiTheme="minorEastAsia" w:hAnsiTheme="minorEastAsia"/>
                <w:szCs w:val="21"/>
              </w:rPr>
            </w:pPr>
            <w:r w:rsidRPr="004605ED">
              <w:rPr>
                <w:rFonts w:asciiTheme="minorEastAsia" w:hAnsiTheme="minorEastAsia" w:hint="eastAsia"/>
                <w:szCs w:val="21"/>
              </w:rPr>
              <w:t>内存直接读写</w:t>
            </w:r>
          </w:p>
        </w:tc>
      </w:tr>
      <w:tr w:rsidR="002B54DC" w:rsidRPr="004605ED" w14:paraId="5731D061" w14:textId="77777777" w:rsidTr="00D73F50">
        <w:trPr>
          <w:tblCellSpacing w:w="15" w:type="dxa"/>
        </w:trPr>
        <w:tc>
          <w:tcPr>
            <w:tcW w:w="0" w:type="auto"/>
            <w:vMerge/>
            <w:tcMar>
              <w:top w:w="150" w:type="dxa"/>
              <w:left w:w="150" w:type="dxa"/>
              <w:bottom w:w="150" w:type="dxa"/>
              <w:right w:w="150" w:type="dxa"/>
            </w:tcMar>
            <w:vAlign w:val="center"/>
          </w:tcPr>
          <w:p w14:paraId="3EF67EF3" w14:textId="77777777" w:rsidR="002B54DC" w:rsidRPr="004605ED"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1170FF1B" w14:textId="68456D0D" w:rsidR="002B54DC" w:rsidRPr="004605ED" w:rsidRDefault="002B54DC" w:rsidP="002B54DC">
            <w:pPr>
              <w:rPr>
                <w:rFonts w:asciiTheme="minorEastAsia" w:hAnsiTheme="minorEastAsia"/>
                <w:szCs w:val="21"/>
              </w:rPr>
            </w:pPr>
            <w:r w:rsidRPr="004605ED">
              <w:rPr>
                <w:rFonts w:asciiTheme="minorEastAsia" w:hAnsiTheme="minorEastAsia" w:hint="eastAsia"/>
                <w:szCs w:val="21"/>
              </w:rPr>
              <w:t>存储容量</w:t>
            </w:r>
          </w:p>
        </w:tc>
        <w:tc>
          <w:tcPr>
            <w:tcW w:w="3424" w:type="dxa"/>
            <w:tcMar>
              <w:top w:w="150" w:type="dxa"/>
              <w:left w:w="150" w:type="dxa"/>
              <w:bottom w:w="150" w:type="dxa"/>
              <w:right w:w="150" w:type="dxa"/>
            </w:tcMar>
            <w:vAlign w:val="center"/>
          </w:tcPr>
          <w:p w14:paraId="36F76595" w14:textId="503FE6B8" w:rsidR="002B54DC" w:rsidRPr="004605ED" w:rsidRDefault="002B54DC" w:rsidP="002B54DC">
            <w:pPr>
              <w:rPr>
                <w:rFonts w:asciiTheme="minorEastAsia" w:hAnsiTheme="minorEastAsia"/>
                <w:szCs w:val="21"/>
              </w:rPr>
            </w:pPr>
            <w:r w:rsidRPr="004605ED">
              <w:rPr>
                <w:rFonts w:asciiTheme="minorEastAsia" w:hAnsiTheme="minorEastAsia" w:hint="eastAsia"/>
                <w:szCs w:val="21"/>
              </w:rPr>
              <w:t>基于磁盘存储，存储容量大</w:t>
            </w:r>
          </w:p>
        </w:tc>
        <w:tc>
          <w:tcPr>
            <w:tcW w:w="2596" w:type="dxa"/>
            <w:tcMar>
              <w:top w:w="150" w:type="dxa"/>
              <w:left w:w="150" w:type="dxa"/>
              <w:bottom w:w="150" w:type="dxa"/>
              <w:right w:w="150" w:type="dxa"/>
            </w:tcMar>
            <w:vAlign w:val="center"/>
          </w:tcPr>
          <w:p w14:paraId="4C00D680" w14:textId="7F852813" w:rsidR="002B54DC" w:rsidRPr="004605ED" w:rsidRDefault="002B54DC" w:rsidP="002B54DC">
            <w:pPr>
              <w:rPr>
                <w:rFonts w:asciiTheme="minorEastAsia" w:hAnsiTheme="minorEastAsia"/>
                <w:szCs w:val="21"/>
              </w:rPr>
            </w:pPr>
            <w:r w:rsidRPr="004605ED">
              <w:rPr>
                <w:rFonts w:asciiTheme="minorEastAsia" w:hAnsiTheme="minorEastAsia" w:hint="eastAsia"/>
                <w:szCs w:val="21"/>
              </w:rPr>
              <w:t>基于内存存储，存储容量受限</w:t>
            </w:r>
          </w:p>
        </w:tc>
      </w:tr>
      <w:tr w:rsidR="002B54DC" w:rsidRPr="004605ED" w14:paraId="78B46D00" w14:textId="77777777" w:rsidTr="00D73F50">
        <w:trPr>
          <w:tblCellSpacing w:w="15" w:type="dxa"/>
        </w:trPr>
        <w:tc>
          <w:tcPr>
            <w:tcW w:w="0" w:type="auto"/>
            <w:vMerge/>
            <w:tcMar>
              <w:top w:w="150" w:type="dxa"/>
              <w:left w:w="150" w:type="dxa"/>
              <w:bottom w:w="150" w:type="dxa"/>
              <w:right w:w="150" w:type="dxa"/>
            </w:tcMar>
            <w:vAlign w:val="center"/>
          </w:tcPr>
          <w:p w14:paraId="17F9B9F5" w14:textId="77777777" w:rsidR="002B54DC" w:rsidRPr="004605ED" w:rsidRDefault="002B54DC" w:rsidP="002B54DC">
            <w:pPr>
              <w:rPr>
                <w:rFonts w:asciiTheme="minorEastAsia" w:hAnsiTheme="minorEastAsia"/>
                <w:szCs w:val="21"/>
              </w:rPr>
            </w:pPr>
          </w:p>
        </w:tc>
        <w:tc>
          <w:tcPr>
            <w:tcW w:w="1465" w:type="dxa"/>
            <w:tcMar>
              <w:top w:w="150" w:type="dxa"/>
              <w:left w:w="150" w:type="dxa"/>
              <w:bottom w:w="150" w:type="dxa"/>
              <w:right w:w="150" w:type="dxa"/>
            </w:tcMar>
            <w:vAlign w:val="center"/>
          </w:tcPr>
          <w:p w14:paraId="625FAFBD" w14:textId="07A35BF2" w:rsidR="002B54DC" w:rsidRPr="004605ED" w:rsidRDefault="002B54DC" w:rsidP="002B54DC">
            <w:pPr>
              <w:rPr>
                <w:rFonts w:asciiTheme="minorEastAsia" w:hAnsiTheme="minorEastAsia"/>
                <w:szCs w:val="21"/>
              </w:rPr>
            </w:pPr>
            <w:r w:rsidRPr="004605ED">
              <w:rPr>
                <w:rFonts w:asciiTheme="minorEastAsia" w:hAnsiTheme="minorEastAsia" w:hint="eastAsia"/>
                <w:szCs w:val="21"/>
              </w:rPr>
              <w:t>可靠性</w:t>
            </w:r>
          </w:p>
        </w:tc>
        <w:tc>
          <w:tcPr>
            <w:tcW w:w="3424" w:type="dxa"/>
            <w:tcMar>
              <w:top w:w="150" w:type="dxa"/>
              <w:left w:w="150" w:type="dxa"/>
              <w:bottom w:w="150" w:type="dxa"/>
              <w:right w:w="150" w:type="dxa"/>
            </w:tcMar>
            <w:vAlign w:val="center"/>
          </w:tcPr>
          <w:p w14:paraId="0BE5C74C" w14:textId="149B62D8" w:rsidR="002B54DC" w:rsidRPr="004605ED" w:rsidRDefault="002B54DC" w:rsidP="002B54DC">
            <w:pPr>
              <w:rPr>
                <w:rFonts w:asciiTheme="minorEastAsia" w:hAnsiTheme="minorEastAsia"/>
                <w:szCs w:val="21"/>
              </w:rPr>
            </w:pPr>
            <w:r w:rsidRPr="004605ED">
              <w:rPr>
                <w:rFonts w:asciiTheme="minorEastAsia" w:hAnsiTheme="minorEastAsia" w:hint="eastAsia"/>
                <w:szCs w:val="21"/>
              </w:rPr>
              <w:t>内建恢复机制，可靠性较高</w:t>
            </w:r>
          </w:p>
        </w:tc>
        <w:tc>
          <w:tcPr>
            <w:tcW w:w="2596" w:type="dxa"/>
            <w:tcMar>
              <w:top w:w="150" w:type="dxa"/>
              <w:left w:w="150" w:type="dxa"/>
              <w:bottom w:w="150" w:type="dxa"/>
              <w:right w:w="150" w:type="dxa"/>
            </w:tcMar>
            <w:vAlign w:val="center"/>
          </w:tcPr>
          <w:p w14:paraId="091B55BA" w14:textId="40B842C3" w:rsidR="002B54DC" w:rsidRPr="004605ED" w:rsidRDefault="002B54DC" w:rsidP="002B54DC">
            <w:pPr>
              <w:rPr>
                <w:rFonts w:asciiTheme="minorEastAsia" w:hAnsiTheme="minorEastAsia"/>
                <w:szCs w:val="21"/>
              </w:rPr>
            </w:pPr>
            <w:r w:rsidRPr="004605ED">
              <w:rPr>
                <w:rFonts w:asciiTheme="minorEastAsia" w:hAnsiTheme="minorEastAsia" w:hint="eastAsia"/>
                <w:szCs w:val="21"/>
              </w:rPr>
              <w:t>恢复机制复杂，可靠性较低</w:t>
            </w:r>
          </w:p>
        </w:tc>
      </w:tr>
    </w:tbl>
    <w:p w14:paraId="78604562" w14:textId="77777777" w:rsidR="00D73F50" w:rsidRPr="004605ED" w:rsidRDefault="00D73F50" w:rsidP="00D73F50">
      <w:pPr>
        <w:rPr>
          <w:rFonts w:asciiTheme="minorEastAsia" w:hAnsiTheme="minorEastAsia"/>
          <w:szCs w:val="21"/>
        </w:rPr>
      </w:pPr>
    </w:p>
    <w:p w14:paraId="124957B5" w14:textId="702A9AC0" w:rsidR="003130CC" w:rsidRPr="004605ED" w:rsidRDefault="003130CC" w:rsidP="003130CC">
      <w:pPr>
        <w:pStyle w:val="3"/>
        <w:rPr>
          <w:rFonts w:asciiTheme="minorEastAsia" w:hAnsiTheme="minorEastAsia"/>
          <w:sz w:val="21"/>
          <w:szCs w:val="21"/>
        </w:rPr>
      </w:pPr>
      <w:r w:rsidRPr="004605ED">
        <w:rPr>
          <w:rFonts w:asciiTheme="minorEastAsia" w:hAnsiTheme="minorEastAsia" w:hint="eastAsia"/>
          <w:sz w:val="21"/>
          <w:szCs w:val="21"/>
        </w:rPr>
        <w:t>数据库</w:t>
      </w:r>
      <w:r w:rsidRPr="004605ED">
        <w:rPr>
          <w:rFonts w:asciiTheme="minorEastAsia" w:hAnsiTheme="minorEastAsia"/>
          <w:sz w:val="21"/>
          <w:szCs w:val="21"/>
        </w:rPr>
        <w:t>事务的实现方式</w:t>
      </w:r>
    </w:p>
    <w:p w14:paraId="22B6701B"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1、原子性。数据库中实现原子性和持久性最简单的策略是“影子拷贝”，该策略假定某个时刻只有一个活动的事务，首先对数据库做副本，所有的写操作都在数据库副本上执行，而保持原始数据库不变，若任一时刻操作终止，只需要删除副本即可，原始数据不受影响。</w:t>
      </w:r>
    </w:p>
    <w:p w14:paraId="4BF77BDF"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2、一致性。常见完整性约束检查保持一致性。</w:t>
      </w:r>
    </w:p>
    <w:p w14:paraId="7057FF76"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3、隔离性。两段锁协议是实现隔离性的常见方案。通过定义锁的增长、收缩两个阶段约束事务的加锁、解锁过程，保证事务串行化执行，但由于事务不能一次性获得所有的锁，有可能死锁。</w:t>
      </w:r>
    </w:p>
    <w:p w14:paraId="7F206F14" w14:textId="7D7E3AEC"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4、持久性。所有的数据库修改操作均在日志中记录，事务的写操作等到事务提交后才会执行。日中中记录事务开始、事务结束时间、以及事务修改的新值。</w:t>
      </w:r>
    </w:p>
    <w:p w14:paraId="2A8384A8" w14:textId="77777777" w:rsidR="00573E3F" w:rsidRPr="004605ED" w:rsidRDefault="00573E3F" w:rsidP="003934D9">
      <w:pPr>
        <w:pStyle w:val="3"/>
        <w:rPr>
          <w:rFonts w:asciiTheme="minorEastAsia" w:hAnsiTheme="minorEastAsia"/>
          <w:sz w:val="21"/>
          <w:szCs w:val="21"/>
        </w:rPr>
      </w:pPr>
      <w:r w:rsidRPr="004605ED">
        <w:rPr>
          <w:rFonts w:asciiTheme="minorEastAsia" w:hAnsiTheme="minorEastAsia" w:hint="eastAsia"/>
          <w:sz w:val="21"/>
          <w:szCs w:val="21"/>
        </w:rPr>
        <w:t>为什么要用Memcac</w:t>
      </w:r>
      <w:r w:rsidRPr="004605ED">
        <w:rPr>
          <w:rFonts w:asciiTheme="minorEastAsia" w:hAnsiTheme="minorEastAsia"/>
          <w:sz w:val="21"/>
          <w:szCs w:val="21"/>
        </w:rPr>
        <w:t>hed</w:t>
      </w:r>
      <w:r w:rsidRPr="004605ED">
        <w:rPr>
          <w:rFonts w:asciiTheme="minorEastAsia" w:hAnsiTheme="minorEastAsia" w:hint="eastAsia"/>
          <w:sz w:val="21"/>
          <w:szCs w:val="21"/>
        </w:rPr>
        <w:t>缓存代替数据库查询缓存</w:t>
      </w:r>
    </w:p>
    <w:p w14:paraId="1284F494" w14:textId="77777777" w:rsidR="00573E3F" w:rsidRPr="004605ED" w:rsidRDefault="00573E3F" w:rsidP="00573E3F">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缓存架构，数据库查询缓存通常每个数据库只有一个实例，因此存储内容受数据库服务器内存限制，可缓存数据有限。而Memcached可采用高速分布式缓存服务器结构，不受数据库服务器约束，可拓展性更好。</w:t>
      </w:r>
    </w:p>
    <w:p w14:paraId="11A7998D" w14:textId="77777777" w:rsidR="00573E3F" w:rsidRPr="004605ED" w:rsidRDefault="00573E3F" w:rsidP="00573E3F">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w:t>
      </w:r>
      <w:r w:rsidRPr="004605ED">
        <w:rPr>
          <w:rFonts w:asciiTheme="minorEastAsia" w:hAnsiTheme="minorEastAsia" w:hint="eastAsia"/>
          <w:szCs w:val="21"/>
        </w:rPr>
        <w:t>缓存有效性：数据库查询缓存只要发生写操作就会失效，即使更新的是数据库中的其他行。而Memcached可通过键值对将数据散列缓存，有效降低缓存的更新频率，从而提高缓存有效性。</w:t>
      </w:r>
    </w:p>
    <w:p w14:paraId="6EA77D6C" w14:textId="3DD03D05" w:rsidR="00573E3F" w:rsidRPr="004605ED" w:rsidRDefault="00573E3F" w:rsidP="003130CC">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缓存数据类型：数据库查询缓存只能缓存数据库行，而Memcached理论上可以缓存</w:t>
      </w:r>
      <w:r w:rsidRPr="004605ED">
        <w:rPr>
          <w:rFonts w:asciiTheme="minorEastAsia" w:hAnsiTheme="minorEastAsia" w:hint="eastAsia"/>
          <w:szCs w:val="21"/>
        </w:rPr>
        <w:lastRenderedPageBreak/>
        <w:t>任何内容，可将分散在数据库的关系或列表组合后缓存，提高缓存针对性和效率。</w:t>
      </w:r>
    </w:p>
    <w:p w14:paraId="79C96CDC" w14:textId="77777777" w:rsidR="00154120" w:rsidRPr="004605ED" w:rsidRDefault="00154120" w:rsidP="00154120">
      <w:pPr>
        <w:pStyle w:val="3"/>
        <w:rPr>
          <w:rFonts w:asciiTheme="minorEastAsia" w:hAnsiTheme="minorEastAsia"/>
          <w:sz w:val="21"/>
          <w:szCs w:val="21"/>
        </w:rPr>
      </w:pPr>
      <w:r w:rsidRPr="004605ED">
        <w:rPr>
          <w:rFonts w:asciiTheme="minorEastAsia" w:hAnsiTheme="minorEastAsia" w:hint="eastAsia"/>
          <w:sz w:val="21"/>
          <w:szCs w:val="21"/>
        </w:rPr>
        <w:t>集中式数据库 VS</w:t>
      </w:r>
      <w:r w:rsidRPr="004605ED">
        <w:rPr>
          <w:rFonts w:asciiTheme="minorEastAsia" w:hAnsiTheme="minorEastAsia"/>
          <w:sz w:val="21"/>
          <w:szCs w:val="21"/>
        </w:rPr>
        <w:t xml:space="preserve"> </w:t>
      </w:r>
      <w:r w:rsidRPr="004605ED">
        <w:rPr>
          <w:rFonts w:asciiTheme="minorEastAsia" w:hAnsiTheme="minorEastAsia" w:hint="eastAsia"/>
          <w:sz w:val="21"/>
          <w:szCs w:val="21"/>
        </w:rPr>
        <w:t>分布式数据库，两种如何实现拓展</w:t>
      </w:r>
    </w:p>
    <w:p w14:paraId="3F623207" w14:textId="77777777" w:rsidR="00154120" w:rsidRPr="004605ED" w:rsidRDefault="00154120" w:rsidP="00154120">
      <w:pPr>
        <w:ind w:firstLineChars="200" w:firstLine="420"/>
        <w:rPr>
          <w:rFonts w:asciiTheme="minorEastAsia" w:hAnsiTheme="minorEastAsia"/>
          <w:szCs w:val="21"/>
        </w:rPr>
      </w:pPr>
      <w:r w:rsidRPr="004605ED">
        <w:rPr>
          <w:rFonts w:asciiTheme="minorEastAsia" w:hAnsiTheme="minorEastAsia" w:hint="eastAsia"/>
          <w:szCs w:val="21"/>
        </w:rPr>
        <w:t>集中式数据库架构是一个由处理器、与它相关的数据存储设备以及其他外围设备组成，它被物理地定义到单个位置，系统提供数据处理能力，用户可以在同样的站点上操作，也可以在地理位置隔开的其他站点上通过远程终端操作。</w:t>
      </w:r>
    </w:p>
    <w:p w14:paraId="352604FE" w14:textId="77777777" w:rsidR="00154120" w:rsidRPr="004605ED" w:rsidRDefault="00154120" w:rsidP="00154120">
      <w:pPr>
        <w:ind w:firstLineChars="200" w:firstLine="420"/>
        <w:rPr>
          <w:rFonts w:asciiTheme="minorEastAsia" w:hAnsiTheme="minorEastAsia"/>
          <w:szCs w:val="21"/>
        </w:rPr>
      </w:pPr>
      <w:r w:rsidRPr="004605ED">
        <w:rPr>
          <w:rFonts w:asciiTheme="minorEastAsia" w:hAnsiTheme="minorEastAsia" w:hint="eastAsia"/>
          <w:szCs w:val="21"/>
        </w:rPr>
        <w:t>分布式数据架构可以使用多个计算机系统的多个局部数据库系统组成，数据可以在多个不同的局部数据库中进行传送，由不同的数据库管理系统软件进行管理，运行在不同的计算机上，支持多种不同的操作系统，这些机器位于不同的地理位置并通过多种通信网络连接在一起，一个应用程序可以操作位于不同地理位置机器上的数据。</w:t>
      </w:r>
    </w:p>
    <w:p w14:paraId="0E9A64EF" w14:textId="77777777" w:rsidR="00154120" w:rsidRPr="004605ED" w:rsidRDefault="00154120" w:rsidP="00154120">
      <w:pPr>
        <w:ind w:firstLineChars="200" w:firstLine="420"/>
        <w:rPr>
          <w:rFonts w:asciiTheme="minorEastAsia" w:hAnsiTheme="minorEastAsia"/>
          <w:szCs w:val="21"/>
        </w:rPr>
      </w:pPr>
      <w:r w:rsidRPr="004605ED">
        <w:rPr>
          <w:rFonts w:asciiTheme="minorEastAsia" w:hAnsiTheme="minorEastAsia" w:hint="eastAsia"/>
          <w:szCs w:val="21"/>
        </w:rPr>
        <w:t>集中式数据库通过向上扩展提升，具体实现方式包括硬件扩容（增加CPU数量、内存容量、磁盘数量）和硬件升级（更换高端主机或高速磁盘）。</w:t>
      </w:r>
    </w:p>
    <w:p w14:paraId="3951864E" w14:textId="089689C8" w:rsidR="00891B6E" w:rsidRPr="004605ED" w:rsidRDefault="00154120" w:rsidP="003130CC">
      <w:pPr>
        <w:ind w:firstLineChars="200" w:firstLine="420"/>
        <w:rPr>
          <w:rFonts w:asciiTheme="minorEastAsia" w:hAnsiTheme="minorEastAsia"/>
          <w:szCs w:val="21"/>
        </w:rPr>
      </w:pPr>
      <w:r w:rsidRPr="004605ED">
        <w:rPr>
          <w:rFonts w:asciiTheme="minorEastAsia" w:hAnsiTheme="minorEastAsia" w:hint="eastAsia"/>
          <w:szCs w:val="21"/>
        </w:rPr>
        <w:t>分布式数据架构通过向外扩展提升，具体的实现方式包括数据复制、数据垂直切分或水平切分、缓存和全文搜索。</w:t>
      </w:r>
    </w:p>
    <w:p w14:paraId="12306239" w14:textId="3D2E8509" w:rsidR="002E46D8" w:rsidRPr="004605ED" w:rsidRDefault="002E46D8" w:rsidP="002E46D8">
      <w:pPr>
        <w:pStyle w:val="3"/>
        <w:rPr>
          <w:rFonts w:asciiTheme="minorEastAsia" w:hAnsiTheme="minorEastAsia"/>
          <w:sz w:val="21"/>
          <w:szCs w:val="21"/>
        </w:rPr>
      </w:pPr>
      <w:r w:rsidRPr="004605ED">
        <w:rPr>
          <w:rFonts w:asciiTheme="minorEastAsia" w:hAnsiTheme="minorEastAsia" w:hint="eastAsia"/>
          <w:sz w:val="21"/>
          <w:szCs w:val="21"/>
        </w:rPr>
        <w:t>数据库主从复制的优势</w:t>
      </w:r>
    </w:p>
    <w:p w14:paraId="0A714CA9" w14:textId="7777777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1、提升性能</w:t>
      </w:r>
    </w:p>
    <w:p w14:paraId="2B405C2C" w14:textId="63FC1E25"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主从复制方式一主多从，不同的用户请求可以从不同的从数据库读取数据，提高并发度。</w:t>
      </w:r>
    </w:p>
    <w:p w14:paraId="5F1CDC8C" w14:textId="7777777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2、可扩展性更优</w:t>
      </w:r>
    </w:p>
    <w:p w14:paraId="7145DB85" w14:textId="31C99039"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如果采用单台数据库服务器，则访问量持续增加时，数据库瓶颈暴露，且无法迅速解决问题</w:t>
      </w:r>
      <w:r w:rsidRPr="004605ED">
        <w:rPr>
          <w:rFonts w:asciiTheme="minorEastAsia" w:hAnsiTheme="minorEastAsia" w:hint="eastAsia"/>
          <w:szCs w:val="21"/>
        </w:rPr>
        <w:t>；</w:t>
      </w:r>
      <w:r w:rsidRPr="004605ED">
        <w:rPr>
          <w:rFonts w:asciiTheme="minorEastAsia" w:hAnsiTheme="minorEastAsia"/>
          <w:szCs w:val="21"/>
        </w:rPr>
        <w:t>而主从结构可以快速增加从服务器数量，以满足需求。</w:t>
      </w:r>
    </w:p>
    <w:p w14:paraId="20037667" w14:textId="7777777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3、提升可用性</w:t>
      </w:r>
    </w:p>
    <w:p w14:paraId="3FE21546" w14:textId="3303D799"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hint="eastAsia"/>
          <w:szCs w:val="21"/>
        </w:rPr>
        <w:t>避免单点故障，</w:t>
      </w:r>
      <w:r w:rsidRPr="004605ED">
        <w:rPr>
          <w:rFonts w:asciiTheme="minorEastAsia" w:hAnsiTheme="minorEastAsia" w:hint="eastAsia"/>
          <w:szCs w:val="21"/>
        </w:rPr>
        <w:t>一</w:t>
      </w:r>
      <w:r w:rsidRPr="004605ED">
        <w:rPr>
          <w:rFonts w:asciiTheme="minorEastAsia" w:hAnsiTheme="minorEastAsia"/>
          <w:szCs w:val="21"/>
        </w:rPr>
        <w:t>主多从，一台从服务器出现故障不影响整个系统正常工作。</w:t>
      </w:r>
    </w:p>
    <w:p w14:paraId="10A7BA77" w14:textId="0B2D89D8" w:rsidR="00431874" w:rsidRPr="004605ED" w:rsidRDefault="00431874" w:rsidP="00431874">
      <w:pPr>
        <w:ind w:firstLineChars="200" w:firstLine="420"/>
        <w:rPr>
          <w:rFonts w:asciiTheme="minorEastAsia" w:hAnsiTheme="minorEastAsia"/>
          <w:b/>
          <w:bCs/>
          <w:color w:val="FF0000"/>
          <w:szCs w:val="21"/>
          <w:highlight w:val="yellow"/>
        </w:rPr>
      </w:pPr>
      <w:r w:rsidRPr="004605ED">
        <w:rPr>
          <w:rFonts w:asciiTheme="minorEastAsia" w:hAnsiTheme="minorEastAsia"/>
          <w:b/>
          <w:bCs/>
          <w:color w:val="FF0000"/>
          <w:szCs w:val="21"/>
          <w:highlight w:val="yellow"/>
        </w:rPr>
        <w:t>4</w:t>
      </w:r>
      <w:r w:rsidRPr="004605ED">
        <w:rPr>
          <w:rFonts w:asciiTheme="minorEastAsia" w:hAnsiTheme="minorEastAsia"/>
          <w:b/>
          <w:bCs/>
          <w:color w:val="FF0000"/>
          <w:szCs w:val="21"/>
          <w:highlight w:val="yellow"/>
        </w:rPr>
        <w:t>、提升数据安全性</w:t>
      </w:r>
    </w:p>
    <w:p w14:paraId="3572D024" w14:textId="5CC9FD2B" w:rsidR="00431874" w:rsidRPr="004605ED" w:rsidRDefault="00431874" w:rsidP="00431874">
      <w:pPr>
        <w:ind w:firstLineChars="200" w:firstLine="420"/>
        <w:rPr>
          <w:rFonts w:asciiTheme="minorEastAsia" w:hAnsiTheme="minorEastAsia" w:hint="eastAsia"/>
          <w:b/>
          <w:bCs/>
          <w:color w:val="FF0000"/>
          <w:szCs w:val="21"/>
        </w:rPr>
      </w:pPr>
      <w:r w:rsidRPr="004605ED">
        <w:rPr>
          <w:rFonts w:asciiTheme="minorEastAsia" w:hAnsiTheme="minorEastAsia"/>
          <w:b/>
          <w:bCs/>
          <w:color w:val="FF0000"/>
          <w:szCs w:val="21"/>
          <w:highlight w:val="yellow"/>
        </w:rPr>
        <w:t>系统中的数据冗余存放多份，不会因为某台机器硬件故障而导致数据丢失。</w:t>
      </w:r>
    </w:p>
    <w:p w14:paraId="5F56FFAF" w14:textId="493D9997" w:rsidR="00431874" w:rsidRPr="004605ED" w:rsidRDefault="00431874" w:rsidP="00431874">
      <w:pPr>
        <w:ind w:firstLineChars="200" w:firstLine="420"/>
        <w:rPr>
          <w:rFonts w:asciiTheme="minorEastAsia" w:hAnsiTheme="minorEastAsia"/>
          <w:szCs w:val="21"/>
        </w:rPr>
      </w:pPr>
      <w:r w:rsidRPr="004605ED">
        <w:rPr>
          <w:rFonts w:asciiTheme="minorEastAsia" w:hAnsiTheme="minorEastAsia"/>
          <w:szCs w:val="21"/>
        </w:rPr>
        <w:t>5</w:t>
      </w:r>
      <w:r w:rsidRPr="004605ED">
        <w:rPr>
          <w:rFonts w:asciiTheme="minorEastAsia" w:hAnsiTheme="minorEastAsia"/>
          <w:szCs w:val="21"/>
        </w:rPr>
        <w:t>、相当于负载均衡</w:t>
      </w:r>
    </w:p>
    <w:p w14:paraId="279BD3F0" w14:textId="3E775C4B" w:rsidR="00431874" w:rsidRPr="004605ED" w:rsidRDefault="00431874" w:rsidP="00431874">
      <w:pPr>
        <w:ind w:firstLineChars="200" w:firstLine="420"/>
        <w:rPr>
          <w:rFonts w:asciiTheme="minorEastAsia" w:hAnsiTheme="minorEastAsia" w:hint="eastAsia"/>
          <w:szCs w:val="21"/>
        </w:rPr>
      </w:pPr>
      <w:r w:rsidRPr="004605ED">
        <w:rPr>
          <w:rFonts w:asciiTheme="minorEastAsia" w:hAnsiTheme="minorEastAsia"/>
          <w:szCs w:val="21"/>
        </w:rPr>
        <w:t>一主多从分担任务，相当于负载均衡</w:t>
      </w:r>
      <w:r w:rsidRPr="004605ED">
        <w:rPr>
          <w:rFonts w:asciiTheme="minorEastAsia" w:hAnsiTheme="minorEastAsia" w:hint="eastAsia"/>
          <w:szCs w:val="21"/>
        </w:rPr>
        <w:t>。</w:t>
      </w:r>
    </w:p>
    <w:p w14:paraId="224EF27F" w14:textId="77777777" w:rsidR="00CB2F83" w:rsidRPr="004605ED" w:rsidRDefault="00CB2F83" w:rsidP="00CB2F83">
      <w:pPr>
        <w:pStyle w:val="3"/>
        <w:rPr>
          <w:rFonts w:asciiTheme="minorEastAsia" w:hAnsiTheme="minorEastAsia"/>
          <w:sz w:val="21"/>
          <w:szCs w:val="21"/>
        </w:rPr>
      </w:pPr>
      <w:r w:rsidRPr="004605ED">
        <w:rPr>
          <w:rFonts w:asciiTheme="minorEastAsia" w:hAnsiTheme="minorEastAsia" w:hint="eastAsia"/>
          <w:sz w:val="21"/>
          <w:szCs w:val="21"/>
        </w:rPr>
        <w:t xml:space="preserve">“局部数据库+缓存”的读写分离 </w:t>
      </w:r>
      <w:r w:rsidRPr="004605ED">
        <w:rPr>
          <w:rFonts w:asciiTheme="minorEastAsia" w:hAnsiTheme="minorEastAsia"/>
          <w:sz w:val="21"/>
          <w:szCs w:val="21"/>
        </w:rPr>
        <w:t xml:space="preserve">+ </w:t>
      </w:r>
      <w:r w:rsidRPr="004605ED">
        <w:rPr>
          <w:rFonts w:asciiTheme="minorEastAsia" w:hAnsiTheme="minorEastAsia" w:hint="eastAsia"/>
          <w:sz w:val="21"/>
          <w:szCs w:val="21"/>
        </w:rPr>
        <w:t xml:space="preserve">分布式 </w:t>
      </w:r>
      <w:r w:rsidRPr="004605ED">
        <w:rPr>
          <w:rFonts w:asciiTheme="minorEastAsia" w:hAnsiTheme="minorEastAsia"/>
          <w:sz w:val="21"/>
          <w:szCs w:val="21"/>
        </w:rPr>
        <w:t xml:space="preserve">+ </w:t>
      </w:r>
      <w:r w:rsidRPr="004605ED">
        <w:rPr>
          <w:rFonts w:asciiTheme="minorEastAsia" w:hAnsiTheme="minorEastAsia" w:hint="eastAsia"/>
          <w:sz w:val="21"/>
          <w:szCs w:val="21"/>
        </w:rPr>
        <w:t>避免单点故障的建设方案</w:t>
      </w:r>
    </w:p>
    <w:p w14:paraId="49B9B679"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局部数据库+缓存的读写分离为：局部数据库写，缓存读</w:t>
      </w:r>
    </w:p>
    <w:p w14:paraId="749A0C9B"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分布式：多个数据库系统</w:t>
      </w:r>
    </w:p>
    <w:p w14:paraId="54E28F8B"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避免单点故障：热备份数据库系统</w:t>
      </w:r>
    </w:p>
    <w:p w14:paraId="12A99D71"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故，以上的建设方案为：</w:t>
      </w:r>
    </w:p>
    <w:p w14:paraId="1009B8A4"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由多个局部数据库系统、多个热备份数据库系统、多个数据缓存组成。</w:t>
      </w:r>
    </w:p>
    <w:p w14:paraId="5FFD3515"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局部数据库负责数据的写入，多个热备份数据库系统用以解决单点故障的问题，多个数据缓存负责为应用提供所读取的数据。</w:t>
      </w:r>
    </w:p>
    <w:p w14:paraId="0FEA47BD"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读取操作：应用层访问缓存，若命中则返回，否则从局部数据库中读取并将数据加载至缓存后返回。</w:t>
      </w:r>
    </w:p>
    <w:p w14:paraId="29CEE0B9"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添加操作：采用延迟加载策略，将数据直接写入局部数据库。</w:t>
      </w:r>
    </w:p>
    <w:p w14:paraId="008FE27E"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修改操作：更改局部数据库中的数据，将缓存中的数据标记为无效。</w:t>
      </w:r>
    </w:p>
    <w:p w14:paraId="2AF0A19D"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lastRenderedPageBreak/>
        <w:t>删除操作：删除局部数据库中的数据，将缓存中的数据标记为无效。</w:t>
      </w:r>
    </w:p>
    <w:p w14:paraId="6C74D375" w14:textId="212226A5" w:rsidR="00CB2F83" w:rsidRPr="004605ED" w:rsidRDefault="00CB2F83" w:rsidP="00CB2F83">
      <w:pPr>
        <w:pStyle w:val="3"/>
        <w:rPr>
          <w:rFonts w:asciiTheme="minorEastAsia" w:hAnsiTheme="minorEastAsia"/>
          <w:sz w:val="21"/>
          <w:szCs w:val="21"/>
        </w:rPr>
      </w:pPr>
      <w:r w:rsidRPr="004605ED">
        <w:rPr>
          <w:rFonts w:asciiTheme="minorEastAsia" w:hAnsiTheme="minorEastAsia" w:hint="eastAsia"/>
          <w:sz w:val="21"/>
          <w:szCs w:val="21"/>
        </w:rPr>
        <w:t>数据库规范化设计定义、反规范化设计定义、优点、缺点、实现技术</w:t>
      </w:r>
    </w:p>
    <w:p w14:paraId="58E12986"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规范化设计：通过对数据库表的设计，降低数据库冗余程度，是数据库系统设计的重要技术。</w:t>
      </w:r>
    </w:p>
    <w:p w14:paraId="5102DF35"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反规范化设计：规范化设计后，数据库设计者希望牺牲部分规范化提高性能，这种从规范化设计回退的方法称为反规范化技术。</w:t>
      </w:r>
    </w:p>
    <w:p w14:paraId="7639D2CF"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优点：</w:t>
      </w:r>
    </w:p>
    <w:p w14:paraId="2359583F"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降低连接操作的需求</w:t>
      </w:r>
    </w:p>
    <w:p w14:paraId="359B24E8"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w:t>
      </w:r>
      <w:r w:rsidRPr="004605ED">
        <w:rPr>
          <w:rFonts w:asciiTheme="minorEastAsia" w:hAnsiTheme="minorEastAsia" w:hint="eastAsia"/>
          <w:szCs w:val="21"/>
        </w:rPr>
        <w:t>降低外键和索引的数目</w:t>
      </w:r>
    </w:p>
    <w:p w14:paraId="1BE39EB7"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提高查询效率</w:t>
      </w:r>
    </w:p>
    <w:p w14:paraId="064CA26F"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有可能减少表的数目</w:t>
      </w:r>
    </w:p>
    <w:p w14:paraId="45002888"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缺点：</w:t>
      </w:r>
    </w:p>
    <w:p w14:paraId="321FC9B1"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数据重复存储，浪费磁盘空间</w:t>
      </w:r>
    </w:p>
    <w:p w14:paraId="08894E71"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可能出现数据完整性问题</w:t>
      </w:r>
    </w:p>
    <w:p w14:paraId="1692EEF0"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为保障数据一致性，增加了数据维护的复杂度</w:t>
      </w:r>
    </w:p>
    <w:p w14:paraId="1DE53545"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降低了修改速度</w:t>
      </w:r>
    </w:p>
    <w:p w14:paraId="7D3967DD"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实现技术：</w:t>
      </w:r>
    </w:p>
    <w:p w14:paraId="1E527449"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增加冗余列。在多个表中保留相同的列，通过增加冗余，减少或避免查询时的连接操作。</w:t>
      </w:r>
    </w:p>
    <w:p w14:paraId="5C43D6AE"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增加派生列。在表中增加可有本表或其他表中数据计算生成的列，减少查询的连接操作，避免计算或使用集合函数。</w:t>
      </w:r>
    </w:p>
    <w:p w14:paraId="318FB9F6"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重新组表。如果许多用户需要查看两个表连接出来的结果数据，则把两个表重新组成一个表，减少连接提高性能。</w:t>
      </w:r>
    </w:p>
    <w:p w14:paraId="71DDE9A8" w14:textId="77777777"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水平切分表。根据一列或多列数据的值，把数据放在多个独立的表中，主要用于表数据规模很大、表中数据相对独立或数据需要存放在多个介质上时使用。</w:t>
      </w:r>
    </w:p>
    <w:p w14:paraId="32091A9E" w14:textId="14D7D261" w:rsidR="00CB2F83" w:rsidRPr="004605ED" w:rsidRDefault="00CB2F83" w:rsidP="00CB2F83">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w:t>
      </w:r>
      <w:r w:rsidRPr="004605ED">
        <w:rPr>
          <w:rFonts w:asciiTheme="minorEastAsia" w:hAnsiTheme="minorEastAsia" w:hint="eastAsia"/>
          <w:szCs w:val="21"/>
        </w:rPr>
        <w:t>垂直切分表。将主键和部分列放在一个表中，主键和其他列放在另外一个表中，在查询时减少IO次数。</w:t>
      </w:r>
    </w:p>
    <w:p w14:paraId="669C70E5" w14:textId="1EBE16E2"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Redis</w:t>
      </w:r>
    </w:p>
    <w:p w14:paraId="1497374E" w14:textId="0D536FA1" w:rsidR="006E7FFA" w:rsidRPr="004605ED" w:rsidRDefault="006E7FFA" w:rsidP="00EA0588">
      <w:pPr>
        <w:pStyle w:val="3"/>
        <w:rPr>
          <w:rFonts w:asciiTheme="minorEastAsia" w:hAnsiTheme="minorEastAsia"/>
          <w:sz w:val="21"/>
          <w:szCs w:val="21"/>
        </w:rPr>
      </w:pPr>
      <w:r w:rsidRPr="004605ED">
        <w:rPr>
          <w:rFonts w:asciiTheme="minorEastAsia" w:hAnsiTheme="minorEastAsia" w:hint="eastAsia"/>
          <w:sz w:val="21"/>
          <w:szCs w:val="21"/>
        </w:rPr>
        <w:t>Redis分布式存储方案</w:t>
      </w:r>
    </w:p>
    <w:p w14:paraId="0831796A"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Redis分布式存储常见方案：</w:t>
      </w:r>
    </w:p>
    <w:p w14:paraId="6D0B9552" w14:textId="296320B6"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1、主从模式</w:t>
      </w:r>
      <w:r w:rsidR="009A6F68" w:rsidRPr="004605ED">
        <w:rPr>
          <w:rFonts w:asciiTheme="minorEastAsia" w:hAnsiTheme="minorEastAsia" w:hint="eastAsia"/>
          <w:szCs w:val="21"/>
        </w:rPr>
        <w:t>：一主多从，故障时手动切换</w:t>
      </w:r>
    </w:p>
    <w:p w14:paraId="706C655E" w14:textId="5DBED8B9"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2、哨兵模式</w:t>
      </w:r>
      <w:r w:rsidR="009A6F68" w:rsidRPr="004605ED">
        <w:rPr>
          <w:rFonts w:asciiTheme="minorEastAsia" w:hAnsiTheme="minorEastAsia" w:hint="eastAsia"/>
          <w:szCs w:val="21"/>
        </w:rPr>
        <w:t>：带哨兵的一主多从，主节点故障时自动选择新的˙主节点</w:t>
      </w:r>
    </w:p>
    <w:p w14:paraId="0979CDA6" w14:textId="4E7B463A"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3、集群模式</w:t>
      </w:r>
      <w:r w:rsidR="003C78B0" w:rsidRPr="004605ED">
        <w:rPr>
          <w:rFonts w:asciiTheme="minorEastAsia" w:hAnsiTheme="minorEastAsia" w:hint="eastAsia"/>
          <w:szCs w:val="21"/>
        </w:rPr>
        <w:t>：分节点对等集群，分s</w:t>
      </w:r>
      <w:r w:rsidR="003C78B0" w:rsidRPr="004605ED">
        <w:rPr>
          <w:rFonts w:asciiTheme="minorEastAsia" w:hAnsiTheme="minorEastAsia"/>
          <w:szCs w:val="21"/>
        </w:rPr>
        <w:t>lots</w:t>
      </w:r>
      <w:r w:rsidR="003C78B0" w:rsidRPr="004605ED">
        <w:rPr>
          <w:rFonts w:asciiTheme="minorEastAsia" w:hAnsiTheme="minorEastAsia" w:hint="eastAsia"/>
          <w:szCs w:val="21"/>
        </w:rPr>
        <w:t>，不同的s</w:t>
      </w:r>
      <w:r w:rsidR="003C78B0" w:rsidRPr="004605ED">
        <w:rPr>
          <w:rFonts w:asciiTheme="minorEastAsia" w:hAnsiTheme="minorEastAsia"/>
          <w:szCs w:val="21"/>
        </w:rPr>
        <w:t>lot</w:t>
      </w:r>
      <w:r w:rsidR="003C78B0" w:rsidRPr="004605ED">
        <w:rPr>
          <w:rFonts w:asciiTheme="minorEastAsia" w:hAnsiTheme="minorEastAsia" w:hint="eastAsia"/>
          <w:szCs w:val="21"/>
        </w:rPr>
        <w:t>信息存储到不同的节点。</w:t>
      </w:r>
    </w:p>
    <w:p w14:paraId="1041DEBB" w14:textId="4A0A7776" w:rsidR="001D0691" w:rsidRPr="004605ED" w:rsidRDefault="001D0691" w:rsidP="001D0691">
      <w:pPr>
        <w:pStyle w:val="3"/>
        <w:rPr>
          <w:rFonts w:asciiTheme="minorEastAsia" w:hAnsiTheme="minorEastAsia"/>
          <w:sz w:val="21"/>
          <w:szCs w:val="21"/>
        </w:rPr>
      </w:pPr>
      <w:r w:rsidRPr="004605ED">
        <w:rPr>
          <w:rFonts w:asciiTheme="minorEastAsia" w:hAnsiTheme="minorEastAsia" w:hint="eastAsia"/>
          <w:sz w:val="21"/>
          <w:szCs w:val="21"/>
        </w:rPr>
        <w:t>Redis集群切片的常见方式</w:t>
      </w:r>
    </w:p>
    <w:p w14:paraId="20D30E95"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Redis集群切片常见方式：</w:t>
      </w:r>
    </w:p>
    <w:p w14:paraId="5BE32339" w14:textId="2C669E75"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1、客户端切片，客户端</w:t>
      </w:r>
      <w:r w:rsidR="003C78B0" w:rsidRPr="004605ED">
        <w:rPr>
          <w:rFonts w:asciiTheme="minorEastAsia" w:hAnsiTheme="minorEastAsia" w:hint="eastAsia"/>
          <w:szCs w:val="21"/>
        </w:rPr>
        <w:t>通过</w:t>
      </w:r>
      <w:r w:rsidRPr="004605ED">
        <w:rPr>
          <w:rFonts w:asciiTheme="minorEastAsia" w:hAnsiTheme="minorEastAsia" w:hint="eastAsia"/>
          <w:szCs w:val="21"/>
        </w:rPr>
        <w:t>k</w:t>
      </w:r>
      <w:r w:rsidRPr="004605ED">
        <w:rPr>
          <w:rFonts w:asciiTheme="minorEastAsia" w:hAnsiTheme="minorEastAsia"/>
          <w:szCs w:val="21"/>
        </w:rPr>
        <w:t>ey</w:t>
      </w:r>
      <w:r w:rsidRPr="004605ED">
        <w:rPr>
          <w:rFonts w:asciiTheme="minorEastAsia" w:hAnsiTheme="minorEastAsia" w:hint="eastAsia"/>
          <w:szCs w:val="21"/>
        </w:rPr>
        <w:t>的哈希值对应到不同的服务器</w:t>
      </w:r>
      <w:r w:rsidR="00A82157" w:rsidRPr="004605ED">
        <w:rPr>
          <w:rFonts w:asciiTheme="minorEastAsia" w:hAnsiTheme="minorEastAsia" w:hint="eastAsia"/>
          <w:szCs w:val="21"/>
        </w:rPr>
        <w:t>。</w:t>
      </w:r>
    </w:p>
    <w:p w14:paraId="33CB2B48"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szCs w:val="21"/>
        </w:rPr>
        <w:lastRenderedPageBreak/>
        <w:t>2</w:t>
      </w:r>
      <w:r w:rsidRPr="004605ED">
        <w:rPr>
          <w:rFonts w:asciiTheme="minorEastAsia" w:hAnsiTheme="minorEastAsia" w:hint="eastAsia"/>
          <w:szCs w:val="21"/>
        </w:rPr>
        <w:t>、中间件切片，在应用软件和Redis之间，由中间件实现服务到后台Redis节点的路由分派。</w:t>
      </w:r>
    </w:p>
    <w:p w14:paraId="0367C3F3" w14:textId="77D9AEB7" w:rsidR="00C273B3" w:rsidRPr="004605ED" w:rsidRDefault="006E7FFA" w:rsidP="006E7FFA">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、客户端服务端协作分片。客户端采用一致性哈希，服务端提供错误节点的重定向服务，对应到不同的服务器。</w:t>
      </w:r>
    </w:p>
    <w:p w14:paraId="751095DE" w14:textId="6F7E2D05" w:rsidR="00A82157" w:rsidRPr="004605ED" w:rsidRDefault="00A82157" w:rsidP="00A82157">
      <w:pPr>
        <w:pStyle w:val="3"/>
        <w:rPr>
          <w:rFonts w:asciiTheme="minorEastAsia" w:hAnsiTheme="minorEastAsia"/>
          <w:sz w:val="21"/>
          <w:szCs w:val="21"/>
        </w:rPr>
      </w:pPr>
      <w:r w:rsidRPr="004605ED">
        <w:rPr>
          <w:rFonts w:asciiTheme="minorEastAsia" w:hAnsiTheme="minorEastAsia" w:hint="eastAsia"/>
          <w:sz w:val="21"/>
          <w:szCs w:val="21"/>
        </w:rPr>
        <w:t>Redis分片方案</w:t>
      </w:r>
    </w:p>
    <w:p w14:paraId="569218A5" w14:textId="51ECE83B" w:rsidR="00A82157" w:rsidRPr="004605ED" w:rsidRDefault="00A82157" w:rsidP="006E7FFA">
      <w:pPr>
        <w:ind w:firstLineChars="200" w:firstLine="420"/>
        <w:rPr>
          <w:rFonts w:asciiTheme="minorEastAsia" w:hAnsiTheme="minorEastAsia"/>
          <w:szCs w:val="21"/>
        </w:rPr>
      </w:pPr>
      <w:r w:rsidRPr="004605ED">
        <w:rPr>
          <w:rFonts w:asciiTheme="minorEastAsia" w:hAnsiTheme="minorEastAsia" w:hint="eastAsia"/>
          <w:szCs w:val="21"/>
        </w:rPr>
        <w:t>1、范围分片</w:t>
      </w:r>
      <w:r w:rsidR="008A585E" w:rsidRPr="004605ED">
        <w:rPr>
          <w:rFonts w:asciiTheme="minorEastAsia" w:hAnsiTheme="minorEastAsia" w:hint="eastAsia"/>
          <w:szCs w:val="21"/>
        </w:rPr>
        <w:t>：根据数据范围来分片</w:t>
      </w:r>
    </w:p>
    <w:p w14:paraId="5CE2744E" w14:textId="56C60D19" w:rsidR="00A82157" w:rsidRPr="004605ED" w:rsidRDefault="00A82157" w:rsidP="006E7FFA">
      <w:pPr>
        <w:ind w:firstLineChars="200" w:firstLine="420"/>
        <w:rPr>
          <w:rFonts w:asciiTheme="minorEastAsia" w:hAnsiTheme="minorEastAsia"/>
          <w:szCs w:val="21"/>
        </w:rPr>
      </w:pPr>
      <w:r w:rsidRPr="004605ED">
        <w:rPr>
          <w:rFonts w:asciiTheme="minorEastAsia" w:hAnsiTheme="minorEastAsia" w:hint="eastAsia"/>
          <w:szCs w:val="21"/>
        </w:rPr>
        <w:t>2、哈希分片</w:t>
      </w:r>
      <w:r w:rsidR="008A585E" w:rsidRPr="004605ED">
        <w:rPr>
          <w:rFonts w:asciiTheme="minorEastAsia" w:hAnsiTheme="minorEastAsia" w:hint="eastAsia"/>
          <w:szCs w:val="21"/>
        </w:rPr>
        <w:t>：通过对key做哈希运算来分片</w:t>
      </w:r>
    </w:p>
    <w:p w14:paraId="0B85FB47" w14:textId="7D554838" w:rsidR="00A82157" w:rsidRPr="004605ED" w:rsidRDefault="00A82157" w:rsidP="006E7FFA">
      <w:pPr>
        <w:ind w:firstLineChars="200" w:firstLine="420"/>
        <w:rPr>
          <w:rFonts w:asciiTheme="minorEastAsia" w:hAnsiTheme="minorEastAsia"/>
          <w:szCs w:val="21"/>
        </w:rPr>
      </w:pPr>
      <w:r w:rsidRPr="004605ED">
        <w:rPr>
          <w:rFonts w:asciiTheme="minorEastAsia" w:hAnsiTheme="minorEastAsia" w:hint="eastAsia"/>
          <w:szCs w:val="21"/>
        </w:rPr>
        <w:t>3、一致性哈希分片</w:t>
      </w:r>
      <w:r w:rsidR="008A585E" w:rsidRPr="004605ED">
        <w:rPr>
          <w:rFonts w:asciiTheme="minorEastAsia" w:hAnsiTheme="minorEastAsia" w:hint="eastAsia"/>
          <w:szCs w:val="21"/>
        </w:rPr>
        <w:t>：哈希分片的改进，解决重新分配节点的无法命中问题，利于扩展节点</w:t>
      </w:r>
    </w:p>
    <w:p w14:paraId="027D0880" w14:textId="10E903CE" w:rsidR="00A82157" w:rsidRPr="004605ED" w:rsidRDefault="00A82157" w:rsidP="00A82157">
      <w:pPr>
        <w:pStyle w:val="3"/>
        <w:rPr>
          <w:rFonts w:asciiTheme="minorEastAsia" w:hAnsiTheme="minorEastAsia"/>
          <w:sz w:val="21"/>
          <w:szCs w:val="21"/>
        </w:rPr>
      </w:pPr>
      <w:r w:rsidRPr="004605ED">
        <w:rPr>
          <w:rFonts w:asciiTheme="minorEastAsia" w:hAnsiTheme="minorEastAsia" w:hint="eastAsia"/>
          <w:sz w:val="21"/>
          <w:szCs w:val="21"/>
        </w:rPr>
        <w:t>Redis常见问题</w:t>
      </w:r>
    </w:p>
    <w:p w14:paraId="7E447EC2" w14:textId="7A9B82C8"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缓存雪崩</w:t>
      </w:r>
    </w:p>
    <w:p w14:paraId="3AF52D2A" w14:textId="726A6287" w:rsidR="00A82157" w:rsidRPr="004605ED" w:rsidRDefault="00486DCC" w:rsidP="00486DCC">
      <w:pPr>
        <w:ind w:firstLineChars="200" w:firstLine="420"/>
        <w:rPr>
          <w:rFonts w:asciiTheme="minorEastAsia" w:hAnsiTheme="minorEastAsia"/>
          <w:szCs w:val="21"/>
        </w:rPr>
      </w:pPr>
      <w:r w:rsidRPr="004605ED">
        <w:rPr>
          <w:rFonts w:asciiTheme="minorEastAsia" w:hAnsiTheme="minorEastAsia" w:hint="eastAsia"/>
          <w:szCs w:val="21"/>
        </w:rPr>
        <w:t>【大部分缓存失效导致数据库崩溃】</w:t>
      </w:r>
    </w:p>
    <w:p w14:paraId="576318B8" w14:textId="77777777"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hint="eastAsia"/>
          <w:szCs w:val="21"/>
        </w:rPr>
        <w:t>解决方案</w:t>
      </w:r>
    </w:p>
    <w:p w14:paraId="0FB82E34" w14:textId="77777777"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szCs w:val="21"/>
        </w:rPr>
        <w:t>1、使用锁或队列:保证不会有大量的线程对数据库一次性进行读写，从而避免失效时大量的并发请求落到底层存储系统上。</w:t>
      </w:r>
    </w:p>
    <w:p w14:paraId="148774C6" w14:textId="77777777"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szCs w:val="21"/>
        </w:rPr>
        <w:t>2、为key设置不同的缓存失效时间:在固定的一个缓存时间的基础上+随机一个时间作为缓存失效时间。</w:t>
      </w:r>
    </w:p>
    <w:p w14:paraId="7652B912" w14:textId="1EFE1565" w:rsidR="00486DCC" w:rsidRPr="004605ED" w:rsidRDefault="00486DCC" w:rsidP="00486DCC">
      <w:pPr>
        <w:ind w:firstLineChars="200" w:firstLine="420"/>
        <w:rPr>
          <w:rFonts w:asciiTheme="minorEastAsia" w:hAnsiTheme="minorEastAsia"/>
          <w:szCs w:val="21"/>
        </w:rPr>
      </w:pPr>
      <w:r w:rsidRPr="004605ED">
        <w:rPr>
          <w:rFonts w:asciiTheme="minorEastAsia" w:hAnsiTheme="minorEastAsia"/>
          <w:szCs w:val="21"/>
        </w:rPr>
        <w:t>3、二级缓存:设置一个有时间限制的缓存+一个无时间限制的缓存。避免大规模访问数据库。</w:t>
      </w:r>
    </w:p>
    <w:p w14:paraId="282557CA" w14:textId="19033D4D"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缓存穿透</w:t>
      </w:r>
    </w:p>
    <w:p w14:paraId="2C53810D" w14:textId="35D36328" w:rsidR="00A82157"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【无效数据，导致查询数据】</w:t>
      </w:r>
    </w:p>
    <w:p w14:paraId="7E341FE2"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解决方案</w:t>
      </w:r>
    </w:p>
    <w:p w14:paraId="786B3B5B"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1、如果查询结果为空，直接设置一个默认值存放到缓存，这样第二次到缓冲中获取就有值了。设置一个不超过5分钟的过期时间，以便能正常更新缓存。</w:t>
      </w:r>
    </w:p>
    <w:p w14:paraId="30B82C78" w14:textId="513ECCEA"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2、设置布隆过滤器，将所有可能存在的数据哈希到一个足够大的bitmap中，一个一定不存在的数据会被这个bitmap拦截掉，从而避免了对底层存储系统的查询压力。</w:t>
      </w:r>
    </w:p>
    <w:p w14:paraId="71481395" w14:textId="2D14D828" w:rsidR="00F878E2" w:rsidRPr="004605ED" w:rsidRDefault="00F878E2" w:rsidP="007118CD">
      <w:pPr>
        <w:ind w:firstLineChars="200" w:firstLine="420"/>
        <w:rPr>
          <w:rFonts w:asciiTheme="minorEastAsia" w:hAnsiTheme="minorEastAsia"/>
          <w:szCs w:val="21"/>
        </w:rPr>
      </w:pPr>
      <w:r w:rsidRPr="004605ED">
        <w:rPr>
          <w:rFonts w:asciiTheme="minorEastAsia" w:hAnsiTheme="minorEastAsia" w:hint="eastAsia"/>
          <w:szCs w:val="21"/>
        </w:rPr>
        <w:t>【布隆过滤器】</w:t>
      </w:r>
    </w:p>
    <w:p w14:paraId="13B54223" w14:textId="2BF6EA96"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hint="eastAsia"/>
          <w:szCs w:val="21"/>
        </w:rPr>
        <w:t>布隆过滤器用于快速识别</w:t>
      </w:r>
      <w:r w:rsidRPr="004605ED">
        <w:rPr>
          <w:rFonts w:asciiTheme="minorEastAsia" w:hAnsiTheme="minorEastAsia"/>
          <w:szCs w:val="21"/>
        </w:rPr>
        <w:t>1个元素不在一个集合中。</w:t>
      </w:r>
      <w:r w:rsidRPr="004605ED">
        <w:rPr>
          <w:rFonts w:asciiTheme="minorEastAsia" w:hAnsiTheme="minorEastAsia" w:hint="eastAsia"/>
          <w:color w:val="FF0000"/>
          <w:szCs w:val="21"/>
        </w:rPr>
        <w:t>通过一个长二进制向量和一系列随机映射函数来记录与识别某个数据是否在一个集合中</w:t>
      </w:r>
      <w:r w:rsidRPr="004605ED">
        <w:rPr>
          <w:rFonts w:asciiTheme="minorEastAsia" w:hAnsiTheme="minorEastAsia" w:hint="eastAsia"/>
          <w:szCs w:val="21"/>
        </w:rPr>
        <w:t>。</w:t>
      </w:r>
    </w:p>
    <w:p w14:paraId="6588153D" w14:textId="3A9238BC"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hint="eastAsia"/>
          <w:szCs w:val="21"/>
        </w:rPr>
        <w:t>优点：</w:t>
      </w:r>
    </w:p>
    <w:p w14:paraId="30A3AB83" w14:textId="77777777"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1、占用内存小</w:t>
      </w:r>
    </w:p>
    <w:p w14:paraId="11F79F14" w14:textId="77777777"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2、查询效率高</w:t>
      </w:r>
    </w:p>
    <w:p w14:paraId="5DCE9C52" w14:textId="7132F212"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3、不需要存储元素本身，在某些对保密要求</w:t>
      </w:r>
      <w:r w:rsidRPr="004605ED">
        <w:rPr>
          <w:rFonts w:asciiTheme="minorEastAsia" w:hAnsiTheme="minorEastAsia" w:hint="eastAsia"/>
          <w:szCs w:val="21"/>
        </w:rPr>
        <w:t>比较严格的场合有很大优势</w:t>
      </w:r>
    </w:p>
    <w:p w14:paraId="5A4FCD61" w14:textId="16975FA3"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hint="eastAsia"/>
          <w:szCs w:val="21"/>
        </w:rPr>
        <w:t>缺点：</w:t>
      </w:r>
    </w:p>
    <w:p w14:paraId="4CA70690" w14:textId="501E14E8"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1、有一定的误判率，即存在假阳性，不能准</w:t>
      </w:r>
      <w:r w:rsidRPr="004605ED">
        <w:rPr>
          <w:rFonts w:asciiTheme="minorEastAsia" w:hAnsiTheme="minorEastAsia" w:hint="eastAsia"/>
          <w:szCs w:val="21"/>
        </w:rPr>
        <w:t>确判断元素是否在集合中。</w:t>
      </w:r>
    </w:p>
    <w:p w14:paraId="3EB3ABA9" w14:textId="77777777"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t>2、一般情况下不能从布隆过滤器中删除元素</w:t>
      </w:r>
    </w:p>
    <w:p w14:paraId="66A468C1" w14:textId="0DCD5B13" w:rsidR="00F878E2" w:rsidRPr="004605ED" w:rsidRDefault="00F878E2" w:rsidP="00F878E2">
      <w:pPr>
        <w:ind w:firstLineChars="200" w:firstLine="420"/>
        <w:rPr>
          <w:rFonts w:asciiTheme="minorEastAsia" w:hAnsiTheme="minorEastAsia"/>
          <w:szCs w:val="21"/>
        </w:rPr>
      </w:pPr>
      <w:r w:rsidRPr="004605ED">
        <w:rPr>
          <w:rFonts w:asciiTheme="minorEastAsia" w:hAnsiTheme="minorEastAsia"/>
          <w:szCs w:val="21"/>
        </w:rPr>
        <w:lastRenderedPageBreak/>
        <w:t>3、不能获取元素本身</w:t>
      </w:r>
    </w:p>
    <w:p w14:paraId="5064BB5A" w14:textId="40FBFA3E"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缓存预热</w:t>
      </w:r>
    </w:p>
    <w:p w14:paraId="1DBC03DA" w14:textId="51788C40" w:rsidR="00A82157"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【系统上线后，将需要缓存的数据缓存到缓存中】</w:t>
      </w:r>
    </w:p>
    <w:p w14:paraId="18A9552F" w14:textId="4C375834"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hint="eastAsia"/>
          <w:szCs w:val="21"/>
        </w:rPr>
        <w:t>解决方案：</w:t>
      </w:r>
    </w:p>
    <w:p w14:paraId="62BFE48B"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1、直接写个缓存刷新页面，上线时手工操作。</w:t>
      </w:r>
    </w:p>
    <w:p w14:paraId="49EDC376" w14:textId="77777777"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2、数据量不大时，可以在项目启动的时候自动进行加载。</w:t>
      </w:r>
    </w:p>
    <w:p w14:paraId="023F9F22" w14:textId="76AF9B82" w:rsidR="007118CD" w:rsidRPr="004605ED" w:rsidRDefault="007118CD" w:rsidP="007118CD">
      <w:pPr>
        <w:ind w:firstLineChars="200" w:firstLine="420"/>
        <w:rPr>
          <w:rFonts w:asciiTheme="minorEastAsia" w:hAnsiTheme="minorEastAsia"/>
          <w:szCs w:val="21"/>
        </w:rPr>
      </w:pPr>
      <w:r w:rsidRPr="004605ED">
        <w:rPr>
          <w:rFonts w:asciiTheme="minorEastAsia" w:hAnsiTheme="minorEastAsia"/>
          <w:szCs w:val="21"/>
        </w:rPr>
        <w:t>3、定时刷新缓存。</w:t>
      </w:r>
    </w:p>
    <w:p w14:paraId="1D311937" w14:textId="5A48AA73"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缓存更新</w:t>
      </w:r>
    </w:p>
    <w:p w14:paraId="0A774087" w14:textId="77777777" w:rsidR="007D7DA1" w:rsidRPr="004605ED" w:rsidRDefault="007D7DA1" w:rsidP="007D7DA1">
      <w:pPr>
        <w:ind w:firstLineChars="200" w:firstLine="420"/>
        <w:rPr>
          <w:rFonts w:asciiTheme="minorEastAsia" w:hAnsiTheme="minorEastAsia"/>
          <w:szCs w:val="21"/>
        </w:rPr>
      </w:pPr>
      <w:r w:rsidRPr="004605ED">
        <w:rPr>
          <w:rFonts w:asciiTheme="minorEastAsia" w:hAnsiTheme="minorEastAsia" w:hint="eastAsia"/>
          <w:szCs w:val="21"/>
        </w:rPr>
        <w:t>除</w:t>
      </w:r>
      <w:r w:rsidRPr="004605ED">
        <w:rPr>
          <w:rFonts w:asciiTheme="minorEastAsia" w:hAnsiTheme="minorEastAsia"/>
          <w:szCs w:val="21"/>
        </w:rPr>
        <w:t xml:space="preserve">Redis系统自带的缓存失效策略，常见采用以下两种: </w:t>
      </w:r>
    </w:p>
    <w:p w14:paraId="1BF32561" w14:textId="77777777" w:rsidR="007D7DA1" w:rsidRPr="004605ED" w:rsidRDefault="007D7DA1" w:rsidP="007D7DA1">
      <w:pPr>
        <w:ind w:firstLineChars="200" w:firstLine="420"/>
        <w:rPr>
          <w:rFonts w:asciiTheme="minorEastAsia" w:hAnsiTheme="minorEastAsia"/>
          <w:szCs w:val="21"/>
        </w:rPr>
      </w:pPr>
      <w:r w:rsidRPr="004605ED">
        <w:rPr>
          <w:rFonts w:asciiTheme="minorEastAsia" w:hAnsiTheme="minorEastAsia"/>
          <w:szCs w:val="21"/>
        </w:rPr>
        <w:t>1、定时清理过期的缓存。</w:t>
      </w:r>
    </w:p>
    <w:p w14:paraId="30BFF118" w14:textId="2C0E2944" w:rsidR="00A82157" w:rsidRPr="004605ED" w:rsidRDefault="007D7DA1" w:rsidP="007D7DA1">
      <w:pPr>
        <w:ind w:firstLineChars="200" w:firstLine="420"/>
        <w:rPr>
          <w:rFonts w:asciiTheme="minorEastAsia" w:hAnsiTheme="minorEastAsia"/>
          <w:szCs w:val="21"/>
        </w:rPr>
      </w:pPr>
      <w:r w:rsidRPr="004605ED">
        <w:rPr>
          <w:rFonts w:asciiTheme="minorEastAsia" w:hAnsiTheme="minorEastAsia"/>
          <w:szCs w:val="21"/>
        </w:rPr>
        <w:t>2、当有用户请求过来时，再判断这个请求所用到的缓存是否过期，过期的话就去底层系统得到新数据并</w:t>
      </w:r>
      <w:r w:rsidRPr="004605ED">
        <w:rPr>
          <w:rFonts w:asciiTheme="minorEastAsia" w:hAnsiTheme="minorEastAsia" w:hint="eastAsia"/>
          <w:szCs w:val="21"/>
        </w:rPr>
        <w:t>更新缓存。</w:t>
      </w:r>
    </w:p>
    <w:p w14:paraId="290B20C1" w14:textId="4FBCCFCE" w:rsidR="00A82157" w:rsidRPr="004605ED" w:rsidRDefault="00A82157" w:rsidP="00A82157">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缓存降级</w:t>
      </w:r>
    </w:p>
    <w:p w14:paraId="44459360" w14:textId="77777777" w:rsidR="007D7DA1" w:rsidRPr="004605ED" w:rsidRDefault="007D7DA1" w:rsidP="007D7DA1">
      <w:pPr>
        <w:ind w:firstLineChars="200" w:firstLine="420"/>
        <w:rPr>
          <w:rFonts w:asciiTheme="minorEastAsia" w:hAnsiTheme="minorEastAsia"/>
          <w:szCs w:val="21"/>
        </w:rPr>
      </w:pPr>
      <w:r w:rsidRPr="004605ED">
        <w:rPr>
          <w:rFonts w:asciiTheme="minorEastAsia" w:hAnsiTheme="minorEastAsia" w:hint="eastAsia"/>
          <w:szCs w:val="21"/>
        </w:rPr>
        <w:t>降级的目的是保证核心服务可用，即使是有损的，而且有些服务是无法降级的</w:t>
      </w:r>
      <w:r w:rsidRPr="004605ED">
        <w:rPr>
          <w:rFonts w:asciiTheme="minorEastAsia" w:hAnsiTheme="minorEastAsia"/>
          <w:szCs w:val="21"/>
        </w:rPr>
        <w:t>(如电商的购物流程等)；</w:t>
      </w:r>
    </w:p>
    <w:p w14:paraId="0F2D22F1" w14:textId="30B90019" w:rsidR="00A82157" w:rsidRPr="004605ED" w:rsidRDefault="007D7DA1" w:rsidP="007D7DA1">
      <w:pPr>
        <w:ind w:firstLineChars="200" w:firstLine="420"/>
        <w:rPr>
          <w:rFonts w:asciiTheme="minorEastAsia" w:hAnsiTheme="minorEastAsia"/>
          <w:szCs w:val="21"/>
        </w:rPr>
      </w:pPr>
      <w:r w:rsidRPr="004605ED">
        <w:rPr>
          <w:rFonts w:asciiTheme="minorEastAsia" w:hAnsiTheme="minorEastAsia" w:hint="eastAsia"/>
          <w:szCs w:val="21"/>
        </w:rPr>
        <w:t>在进行降级之前要对系统进行梳理，从而梳理出哪些必须保护，哪些可降级。</w:t>
      </w:r>
    </w:p>
    <w:p w14:paraId="3CA7DAE5" w14:textId="023AD43E" w:rsidR="00E46A48" w:rsidRPr="004605ED" w:rsidRDefault="00E46A48" w:rsidP="00EA0588">
      <w:pPr>
        <w:pStyle w:val="3"/>
        <w:rPr>
          <w:rFonts w:asciiTheme="minorEastAsia" w:hAnsiTheme="minorEastAsia"/>
          <w:sz w:val="21"/>
          <w:szCs w:val="21"/>
        </w:rPr>
      </w:pPr>
      <w:r w:rsidRPr="004605ED">
        <w:rPr>
          <w:rFonts w:asciiTheme="minorEastAsia" w:hAnsiTheme="minorEastAsia" w:hint="eastAsia"/>
          <w:sz w:val="21"/>
          <w:szCs w:val="21"/>
        </w:rPr>
        <w:t>Redis的存储类型</w:t>
      </w:r>
    </w:p>
    <w:p w14:paraId="48E4DE5E" w14:textId="22BBB590" w:rsidR="00E46A48"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1、String</w:t>
      </w:r>
    </w:p>
    <w:p w14:paraId="16310EEF" w14:textId="4C2C0957"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2、List</w:t>
      </w:r>
    </w:p>
    <w:p w14:paraId="506F3388" w14:textId="1FCC0333"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3、HashMap（用于结构化存储）</w:t>
      </w:r>
    </w:p>
    <w:p w14:paraId="65E77D11" w14:textId="0F44122E"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4、Set</w:t>
      </w:r>
    </w:p>
    <w:p w14:paraId="417A2DF3" w14:textId="4CCCE457" w:rsidR="00877BAC" w:rsidRPr="004605ED" w:rsidRDefault="00877BAC" w:rsidP="006E7FFA">
      <w:pPr>
        <w:ind w:firstLineChars="200" w:firstLine="420"/>
        <w:rPr>
          <w:rFonts w:asciiTheme="minorEastAsia" w:hAnsiTheme="minorEastAsia"/>
          <w:szCs w:val="21"/>
        </w:rPr>
      </w:pPr>
      <w:r w:rsidRPr="004605ED">
        <w:rPr>
          <w:rFonts w:asciiTheme="minorEastAsia" w:hAnsiTheme="minorEastAsia" w:hint="eastAsia"/>
          <w:szCs w:val="21"/>
        </w:rPr>
        <w:t>5、Sorted</w:t>
      </w:r>
      <w:r w:rsidRPr="004605ED">
        <w:rPr>
          <w:rFonts w:asciiTheme="minorEastAsia" w:hAnsiTheme="minorEastAsia"/>
          <w:szCs w:val="21"/>
        </w:rPr>
        <w:t xml:space="preserve"> Set</w:t>
      </w:r>
    </w:p>
    <w:p w14:paraId="6B60B485" w14:textId="5F20A3DA" w:rsidR="00343DD1" w:rsidRPr="004605ED" w:rsidRDefault="00343DD1" w:rsidP="00343DD1">
      <w:pPr>
        <w:pStyle w:val="3"/>
        <w:rPr>
          <w:rFonts w:asciiTheme="minorEastAsia" w:hAnsiTheme="minorEastAsia"/>
          <w:sz w:val="21"/>
          <w:szCs w:val="21"/>
        </w:rPr>
      </w:pPr>
      <w:r w:rsidRPr="004605ED">
        <w:rPr>
          <w:rFonts w:asciiTheme="minorEastAsia" w:hAnsiTheme="minorEastAsia" w:hint="eastAsia"/>
          <w:sz w:val="21"/>
          <w:szCs w:val="21"/>
        </w:rPr>
        <w:t>Redis过期删除</w:t>
      </w:r>
    </w:p>
    <w:p w14:paraId="31EC9411" w14:textId="77777777"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定时删除</w:t>
      </w:r>
      <w:r w:rsidRPr="004605ED">
        <w:rPr>
          <w:rFonts w:asciiTheme="minorEastAsia" w:hAnsiTheme="minorEastAsia" w:hint="eastAsia"/>
          <w:szCs w:val="21"/>
        </w:rPr>
        <w:t>：</w:t>
      </w:r>
      <w:r w:rsidRPr="004605ED">
        <w:rPr>
          <w:rFonts w:asciiTheme="minorEastAsia" w:hAnsiTheme="minorEastAsia"/>
          <w:szCs w:val="21"/>
        </w:rPr>
        <w:t>在设置某个key 的过期时间同时，我们创建一个定时器，让定时器在该过期时间到来时，立即执行对其进行删除的操作。</w:t>
      </w:r>
    </w:p>
    <w:p w14:paraId="07878F5F" w14:textId="68D6F4C7"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优点：定时删除对内存是最友好的，能够保存内存的key一旦过期就能立即从内存中删除。</w:t>
      </w:r>
    </w:p>
    <w:p w14:paraId="21BFDDDC" w14:textId="67610C23"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缺点：对CPU最不友好，在过期键比较多的时候，删除过期键会占用一部分 CPU 时间，对服务器的响应时间和吞吐量造成影响。</w:t>
      </w:r>
    </w:p>
    <w:p w14:paraId="39DB666A" w14:textId="5859BA75"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惰性删除</w:t>
      </w:r>
      <w:r w:rsidRPr="004605ED">
        <w:rPr>
          <w:rFonts w:asciiTheme="minorEastAsia" w:hAnsiTheme="minorEastAsia" w:hint="eastAsia"/>
          <w:szCs w:val="21"/>
        </w:rPr>
        <w:t>：</w:t>
      </w:r>
      <w:r w:rsidRPr="004605ED">
        <w:rPr>
          <w:rFonts w:asciiTheme="minorEastAsia" w:hAnsiTheme="minorEastAsia"/>
          <w:szCs w:val="21"/>
        </w:rPr>
        <w:t>设置该key 过期时间后，我们不去管它，当需要该key时，我们在检查其是否过期，如果过期，我们就删掉它，反之返回该key。</w:t>
      </w:r>
    </w:p>
    <w:p w14:paraId="3A3467CE" w14:textId="0552FBFD"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优点：对 CPU友好，我们只会在使用该键时才会进行过期检查，对于很多用不到的key</w:t>
      </w:r>
      <w:r w:rsidRPr="004605ED">
        <w:rPr>
          <w:rFonts w:asciiTheme="minorEastAsia" w:hAnsiTheme="minorEastAsia"/>
          <w:szCs w:val="21"/>
        </w:rPr>
        <w:lastRenderedPageBreak/>
        <w:t>不用浪费时间进行过期检查。</w:t>
      </w:r>
    </w:p>
    <w:p w14:paraId="34770AC9" w14:textId="5B99D873"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缺点：对内存不友好，如果一个键已经过期，但是一直没有使用，那么该键就会一直存在内存中，如果数据库中有很多这种使用不到的过期键，这些键便永远不会被删除，内存永远不会释放。从而造成内存泄漏。</w:t>
      </w:r>
    </w:p>
    <w:p w14:paraId="10C0DD91" w14:textId="679AD1C2" w:rsidR="00343DD1" w:rsidRPr="004605ED" w:rsidRDefault="00727B26" w:rsidP="00727B26">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00343DD1" w:rsidRPr="004605ED">
        <w:rPr>
          <w:rFonts w:asciiTheme="minorEastAsia" w:hAnsiTheme="minorEastAsia"/>
          <w:szCs w:val="21"/>
        </w:rPr>
        <w:t>定期删除</w:t>
      </w:r>
      <w:r w:rsidRPr="004605ED">
        <w:rPr>
          <w:rFonts w:asciiTheme="minorEastAsia" w:hAnsiTheme="minorEastAsia" w:hint="eastAsia"/>
          <w:szCs w:val="21"/>
        </w:rPr>
        <w:t>：</w:t>
      </w:r>
      <w:r w:rsidR="00343DD1" w:rsidRPr="004605ED">
        <w:rPr>
          <w:rFonts w:asciiTheme="minorEastAsia" w:hAnsiTheme="minorEastAsia"/>
          <w:szCs w:val="21"/>
        </w:rPr>
        <w:t>每隔一段时间，我们就对一些key进行检查，删除里面过期的key。</w:t>
      </w:r>
    </w:p>
    <w:p w14:paraId="00D560F7" w14:textId="396DE9CD" w:rsidR="00343DD1" w:rsidRPr="004605ED" w:rsidRDefault="00343DD1" w:rsidP="00343DD1">
      <w:pPr>
        <w:ind w:firstLineChars="200" w:firstLine="420"/>
        <w:rPr>
          <w:rFonts w:asciiTheme="minorEastAsia" w:hAnsiTheme="minorEastAsia"/>
          <w:szCs w:val="21"/>
        </w:rPr>
      </w:pPr>
      <w:r w:rsidRPr="004605ED">
        <w:rPr>
          <w:rFonts w:asciiTheme="minorEastAsia" w:hAnsiTheme="minorEastAsia"/>
          <w:szCs w:val="21"/>
        </w:rPr>
        <w:t>优点：可以通过限制删除操作执行的时长和频率来减少删除操作对 CPU 的影响。另外定期删除，也能有效释放过期键占用的内存。</w:t>
      </w:r>
    </w:p>
    <w:p w14:paraId="362EE2DE" w14:textId="524B6601" w:rsidR="00343DD1" w:rsidRPr="004605ED" w:rsidRDefault="00343DD1" w:rsidP="00727B26">
      <w:pPr>
        <w:ind w:firstLineChars="200" w:firstLine="420"/>
        <w:rPr>
          <w:rFonts w:asciiTheme="minorEastAsia" w:hAnsiTheme="minorEastAsia"/>
          <w:szCs w:val="21"/>
        </w:rPr>
      </w:pPr>
      <w:r w:rsidRPr="004605ED">
        <w:rPr>
          <w:rFonts w:asciiTheme="minorEastAsia" w:hAnsiTheme="minorEastAsia"/>
          <w:szCs w:val="21"/>
        </w:rPr>
        <w:t>缺点：难以确定删除操作执行的时长和频率。另外最重要的是，在获取某个键时，如果某个键的过期时间已经到了，但是还没执行定期删除，那么就会返回这个键的值，这是业务不能忍受的错误。</w:t>
      </w:r>
    </w:p>
    <w:p w14:paraId="31952069" w14:textId="333E4D9D" w:rsidR="00727B26" w:rsidRPr="004605ED" w:rsidRDefault="00727B26" w:rsidP="00727B26">
      <w:pPr>
        <w:ind w:firstLineChars="200" w:firstLine="420"/>
        <w:rPr>
          <w:rFonts w:asciiTheme="minorEastAsia" w:hAnsiTheme="minorEastAsia"/>
          <w:color w:val="FF0000"/>
          <w:szCs w:val="21"/>
        </w:rPr>
      </w:pPr>
      <w:r w:rsidRPr="004605ED">
        <w:rPr>
          <w:rFonts w:asciiTheme="minorEastAsia" w:hAnsiTheme="minorEastAsia" w:hint="eastAsia"/>
          <w:szCs w:val="21"/>
        </w:rPr>
        <w:t>4、定期删除和惰性删除结合的方式，</w:t>
      </w:r>
      <w:r w:rsidRPr="004605ED">
        <w:rPr>
          <w:rFonts w:asciiTheme="minorEastAsia" w:hAnsiTheme="minorEastAsia" w:hint="eastAsia"/>
          <w:szCs w:val="21"/>
          <w:highlight w:val="yellow"/>
        </w:rPr>
        <w:t>这种方式的失效场景是Redis中key的过期时间都设置的相同，Redis同时失效，导致所有请求转发到数据库，数据库压力增大。</w:t>
      </w:r>
    </w:p>
    <w:p w14:paraId="10F1D4B7" w14:textId="18BE7F26" w:rsidR="00343DD1" w:rsidRPr="004605ED" w:rsidRDefault="00343DD1" w:rsidP="00343DD1">
      <w:pPr>
        <w:pStyle w:val="3"/>
        <w:rPr>
          <w:rFonts w:asciiTheme="minorEastAsia" w:hAnsiTheme="minorEastAsia"/>
          <w:sz w:val="21"/>
          <w:szCs w:val="21"/>
        </w:rPr>
      </w:pPr>
      <w:r w:rsidRPr="004605ED">
        <w:rPr>
          <w:rFonts w:asciiTheme="minorEastAsia" w:hAnsiTheme="minorEastAsia"/>
          <w:sz w:val="21"/>
          <w:szCs w:val="21"/>
        </w:rPr>
        <w:t xml:space="preserve"> </w:t>
      </w:r>
      <w:r w:rsidRPr="004605ED">
        <w:rPr>
          <w:rFonts w:asciiTheme="minorEastAsia" w:hAnsiTheme="minorEastAsia" w:hint="eastAsia"/>
          <w:sz w:val="21"/>
          <w:szCs w:val="21"/>
        </w:rPr>
        <w:t>Redis内存淘汰</w:t>
      </w:r>
      <w:r w:rsidR="00D520DE" w:rsidRPr="004605ED">
        <w:rPr>
          <w:rFonts w:asciiTheme="minorEastAsia" w:hAnsiTheme="minorEastAsia" w:hint="eastAsia"/>
          <w:sz w:val="21"/>
          <w:szCs w:val="21"/>
        </w:rPr>
        <w:t>机制</w:t>
      </w:r>
    </w:p>
    <w:p w14:paraId="3AA81702" w14:textId="11E17532"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noeviction：当内存使用超过配置的时候会返回错误，不会驱逐任何键</w:t>
      </w:r>
      <w:r w:rsidRPr="004605ED">
        <w:rPr>
          <w:rFonts w:asciiTheme="minorEastAsia" w:hAnsiTheme="minorEastAsia" w:hint="eastAsia"/>
          <w:szCs w:val="21"/>
        </w:rPr>
        <w:t>，默认机制。</w:t>
      </w:r>
    </w:p>
    <w:p w14:paraId="1159C1B4" w14:textId="7EA5802B" w:rsidR="00DD25FC" w:rsidRPr="004605ED" w:rsidRDefault="00DD25FC" w:rsidP="00681F20">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volatile-ttl：从配置了过期时间的键中驱逐马上就要过期的键</w:t>
      </w:r>
      <w:r w:rsidRPr="004605ED">
        <w:rPr>
          <w:rFonts w:asciiTheme="minorEastAsia" w:hAnsiTheme="minorEastAsia" w:hint="eastAsia"/>
          <w:szCs w:val="21"/>
        </w:rPr>
        <w:t>，tt</w:t>
      </w:r>
      <w:r w:rsidRPr="004605ED">
        <w:rPr>
          <w:rFonts w:asciiTheme="minorEastAsia" w:hAnsiTheme="minorEastAsia"/>
          <w:szCs w:val="21"/>
        </w:rPr>
        <w:t>l</w:t>
      </w:r>
      <w:r w:rsidRPr="004605ED">
        <w:rPr>
          <w:rFonts w:asciiTheme="minorEastAsia" w:hAnsiTheme="minorEastAsia" w:hint="eastAsia"/>
          <w:szCs w:val="21"/>
        </w:rPr>
        <w:t>值越大，越快过期。</w:t>
      </w:r>
    </w:p>
    <w:p w14:paraId="5D878CBA" w14:textId="024A2973"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Pr="004605ED">
        <w:rPr>
          <w:rFonts w:asciiTheme="minorEastAsia" w:hAnsiTheme="minorEastAsia"/>
          <w:szCs w:val="21"/>
        </w:rPr>
        <w:t>allkeys-lru：加入键的时候，如果过限，首先通过LRU算法驱逐最久没有使用的键</w:t>
      </w:r>
    </w:p>
    <w:p w14:paraId="342EB614" w14:textId="0793EE73"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4</w:t>
      </w:r>
      <w:r w:rsidRPr="004605ED">
        <w:rPr>
          <w:rFonts w:asciiTheme="minorEastAsia" w:hAnsiTheme="minorEastAsia" w:hint="eastAsia"/>
          <w:szCs w:val="21"/>
        </w:rPr>
        <w:t>、</w:t>
      </w:r>
      <w:r w:rsidRPr="004605ED">
        <w:rPr>
          <w:rFonts w:asciiTheme="minorEastAsia" w:hAnsiTheme="minorEastAsia"/>
          <w:szCs w:val="21"/>
        </w:rPr>
        <w:t>volatile-lru：加入键的时候如果过限，首先从设置了过期时间的键集合中驱逐最久没有使用的键</w:t>
      </w:r>
    </w:p>
    <w:p w14:paraId="7F0BF66D" w14:textId="2326B675"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5</w:t>
      </w:r>
      <w:r w:rsidRPr="004605ED">
        <w:rPr>
          <w:rFonts w:asciiTheme="minorEastAsia" w:hAnsiTheme="minorEastAsia" w:hint="eastAsia"/>
          <w:szCs w:val="21"/>
        </w:rPr>
        <w:t>、</w:t>
      </w:r>
      <w:r w:rsidRPr="004605ED">
        <w:rPr>
          <w:rFonts w:asciiTheme="minorEastAsia" w:hAnsiTheme="minorEastAsia"/>
          <w:szCs w:val="21"/>
        </w:rPr>
        <w:t>allkeys-random：加入键的时候如果过限，从所有key随机删除</w:t>
      </w:r>
    </w:p>
    <w:p w14:paraId="6F53C721" w14:textId="6E6FCD47"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6</w:t>
      </w:r>
      <w:r w:rsidRPr="004605ED">
        <w:rPr>
          <w:rFonts w:asciiTheme="minorEastAsia" w:hAnsiTheme="minorEastAsia" w:hint="eastAsia"/>
          <w:szCs w:val="21"/>
        </w:rPr>
        <w:t>、</w:t>
      </w:r>
      <w:r w:rsidRPr="004605ED">
        <w:rPr>
          <w:rFonts w:asciiTheme="minorEastAsia" w:hAnsiTheme="minorEastAsia"/>
          <w:szCs w:val="21"/>
        </w:rPr>
        <w:t>volatile-random：加入键的时候如果过限，从过期键的集合中随机驱逐</w:t>
      </w:r>
    </w:p>
    <w:p w14:paraId="7C0B352B" w14:textId="26224B26"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7</w:t>
      </w:r>
      <w:r w:rsidRPr="004605ED">
        <w:rPr>
          <w:rFonts w:asciiTheme="minorEastAsia" w:hAnsiTheme="minorEastAsia" w:hint="eastAsia"/>
          <w:szCs w:val="21"/>
        </w:rPr>
        <w:t>、</w:t>
      </w:r>
      <w:r w:rsidRPr="004605ED">
        <w:rPr>
          <w:rFonts w:asciiTheme="minorEastAsia" w:hAnsiTheme="minorEastAsia"/>
          <w:szCs w:val="21"/>
        </w:rPr>
        <w:t>volatile-lfu：从所有配置了过期时间的键中驱逐使用频率最少的键</w:t>
      </w:r>
    </w:p>
    <w:p w14:paraId="5503C04F" w14:textId="63804AC8"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8</w:t>
      </w:r>
      <w:r w:rsidRPr="004605ED">
        <w:rPr>
          <w:rFonts w:asciiTheme="minorEastAsia" w:hAnsiTheme="minorEastAsia" w:hint="eastAsia"/>
          <w:szCs w:val="21"/>
        </w:rPr>
        <w:t>、</w:t>
      </w:r>
      <w:r w:rsidRPr="004605ED">
        <w:rPr>
          <w:rFonts w:asciiTheme="minorEastAsia" w:hAnsiTheme="minorEastAsia"/>
          <w:szCs w:val="21"/>
        </w:rPr>
        <w:t>allkeys-lfu：从所有键中驱逐使用频率最少的键</w:t>
      </w:r>
    </w:p>
    <w:p w14:paraId="0BF58320" w14:textId="10420B09"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总结下来就是：</w:t>
      </w:r>
    </w:p>
    <w:p w14:paraId="50AE0F31" w14:textId="70DA4D66"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1、不淘汰</w:t>
      </w:r>
    </w:p>
    <w:p w14:paraId="01D84675" w14:textId="04B16DFD"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、tt</w:t>
      </w:r>
      <w:r w:rsidRPr="004605ED">
        <w:rPr>
          <w:rFonts w:asciiTheme="minorEastAsia" w:hAnsiTheme="minorEastAsia"/>
          <w:szCs w:val="21"/>
        </w:rPr>
        <w:t>l</w:t>
      </w:r>
    </w:p>
    <w:p w14:paraId="25D541C7" w14:textId="6E18E6FF"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、随机</w:t>
      </w:r>
    </w:p>
    <w:p w14:paraId="4C62B747" w14:textId="424D8F1B"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4、lru</w:t>
      </w:r>
      <w:r w:rsidR="005912ED" w:rsidRPr="004605ED">
        <w:rPr>
          <w:rFonts w:asciiTheme="minorEastAsia" w:hAnsiTheme="minorEastAsia"/>
          <w:szCs w:val="21"/>
        </w:rPr>
        <w:t xml:space="preserve"> (least Recently Used)</w:t>
      </w:r>
      <w:r w:rsidR="007469D8" w:rsidRPr="004605ED">
        <w:rPr>
          <w:rFonts w:asciiTheme="minorEastAsia" w:hAnsiTheme="minorEastAsia" w:hint="eastAsia"/>
          <w:szCs w:val="21"/>
        </w:rPr>
        <w:t>最少</w:t>
      </w:r>
      <w:r w:rsidR="005912ED" w:rsidRPr="004605ED">
        <w:rPr>
          <w:rFonts w:asciiTheme="minorEastAsia" w:hAnsiTheme="minorEastAsia" w:hint="eastAsia"/>
          <w:szCs w:val="21"/>
        </w:rPr>
        <w:t>访问</w:t>
      </w:r>
    </w:p>
    <w:p w14:paraId="56CA6E00" w14:textId="243CBCF6" w:rsidR="00DD25FC" w:rsidRPr="004605ED" w:rsidRDefault="00DD25FC" w:rsidP="00DD25FC">
      <w:pPr>
        <w:ind w:firstLineChars="200" w:firstLine="420"/>
        <w:rPr>
          <w:rFonts w:asciiTheme="minorEastAsia" w:hAnsiTheme="minorEastAsia"/>
          <w:szCs w:val="21"/>
        </w:rPr>
      </w:pPr>
      <w:r w:rsidRPr="004605ED">
        <w:rPr>
          <w:rFonts w:asciiTheme="minorEastAsia" w:hAnsiTheme="minorEastAsia" w:hint="eastAsia"/>
          <w:szCs w:val="21"/>
        </w:rPr>
        <w:t>5、lfu</w:t>
      </w:r>
      <w:r w:rsidR="005912ED" w:rsidRPr="004605ED">
        <w:rPr>
          <w:rFonts w:asciiTheme="minorEastAsia" w:hAnsiTheme="minorEastAsia"/>
          <w:szCs w:val="21"/>
        </w:rPr>
        <w:t xml:space="preserve"> </w:t>
      </w:r>
      <w:r w:rsidR="005912ED" w:rsidRPr="004605ED">
        <w:rPr>
          <w:rFonts w:asciiTheme="minorEastAsia" w:hAnsiTheme="minorEastAsia" w:hint="eastAsia"/>
          <w:szCs w:val="21"/>
        </w:rPr>
        <w:t>(</w:t>
      </w:r>
      <w:r w:rsidR="005912ED" w:rsidRPr="004605ED">
        <w:rPr>
          <w:rFonts w:asciiTheme="minorEastAsia" w:hAnsiTheme="minorEastAsia"/>
          <w:szCs w:val="21"/>
        </w:rPr>
        <w:t>Least Frequently Used)</w:t>
      </w:r>
      <w:r w:rsidR="005912ED" w:rsidRPr="004605ED">
        <w:rPr>
          <w:rFonts w:asciiTheme="minorEastAsia" w:hAnsiTheme="minorEastAsia" w:hint="eastAsia"/>
          <w:szCs w:val="21"/>
        </w:rPr>
        <w:t>）最不经常访问</w:t>
      </w:r>
    </w:p>
    <w:p w14:paraId="4929E35D" w14:textId="2183EE06" w:rsidR="00CF655E" w:rsidRPr="004605ED" w:rsidRDefault="00CF655E" w:rsidP="00CF655E">
      <w:pPr>
        <w:pStyle w:val="3"/>
        <w:rPr>
          <w:rFonts w:asciiTheme="minorEastAsia" w:hAnsiTheme="minorEastAsia"/>
          <w:sz w:val="21"/>
          <w:szCs w:val="21"/>
        </w:rPr>
      </w:pPr>
      <w:r w:rsidRPr="004605ED">
        <w:rPr>
          <w:rFonts w:asciiTheme="minorEastAsia" w:hAnsiTheme="minorEastAsia" w:hint="eastAsia"/>
          <w:sz w:val="21"/>
          <w:szCs w:val="21"/>
        </w:rPr>
        <w:t>Redis</w:t>
      </w:r>
      <w:r w:rsidR="00A82157" w:rsidRPr="004605ED">
        <w:rPr>
          <w:rFonts w:asciiTheme="minorEastAsia" w:hAnsiTheme="minorEastAsia" w:hint="eastAsia"/>
          <w:sz w:val="21"/>
          <w:szCs w:val="21"/>
        </w:rPr>
        <w:t>持久化</w:t>
      </w:r>
    </w:p>
    <w:p w14:paraId="7D50FCD8" w14:textId="0F54D143" w:rsidR="00CF655E" w:rsidRPr="004605ED" w:rsidRDefault="00CF655E" w:rsidP="00CF655E">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RDB 持久化可以在指定的时间间隔内生成数据集的时间点快照。</w:t>
      </w:r>
    </w:p>
    <w:p w14:paraId="42B4AFB6" w14:textId="51DB5384" w:rsidR="00CF655E" w:rsidRPr="004605ED" w:rsidRDefault="00CF655E" w:rsidP="00CF655E">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AOF 持久化记录服务器执行的所有写操作命令，并在服务器启动时，通过重新执行这些命令来还原数据集。</w:t>
      </w:r>
    </w:p>
    <w:tbl>
      <w:tblPr>
        <w:tblStyle w:val="a3"/>
        <w:tblW w:w="0" w:type="auto"/>
        <w:tblLook w:val="04A0" w:firstRow="1" w:lastRow="0" w:firstColumn="1" w:lastColumn="0" w:noHBand="0" w:noVBand="1"/>
      </w:tblPr>
      <w:tblGrid>
        <w:gridCol w:w="2764"/>
        <w:gridCol w:w="2763"/>
        <w:gridCol w:w="2763"/>
      </w:tblGrid>
      <w:tr w:rsidR="00CF655E" w:rsidRPr="004605ED" w14:paraId="04AD9DB6" w14:textId="77777777" w:rsidTr="00CF655E">
        <w:tc>
          <w:tcPr>
            <w:tcW w:w="2764" w:type="dxa"/>
            <w:vAlign w:val="center"/>
          </w:tcPr>
          <w:p w14:paraId="431BF039" w14:textId="77777777" w:rsidR="00CF655E" w:rsidRPr="004605ED" w:rsidRDefault="00CF655E" w:rsidP="00CF655E">
            <w:pPr>
              <w:jc w:val="center"/>
              <w:rPr>
                <w:rFonts w:asciiTheme="minorEastAsia" w:hAnsiTheme="minorEastAsia"/>
                <w:szCs w:val="21"/>
              </w:rPr>
            </w:pPr>
          </w:p>
        </w:tc>
        <w:tc>
          <w:tcPr>
            <w:tcW w:w="2763" w:type="dxa"/>
            <w:vAlign w:val="center"/>
          </w:tcPr>
          <w:p w14:paraId="0330E416" w14:textId="64D2E2DC"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RDB</w:t>
            </w:r>
          </w:p>
        </w:tc>
        <w:tc>
          <w:tcPr>
            <w:tcW w:w="2763" w:type="dxa"/>
            <w:vAlign w:val="center"/>
          </w:tcPr>
          <w:p w14:paraId="05AACE01" w14:textId="3D11C305"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AOF</w:t>
            </w:r>
          </w:p>
        </w:tc>
      </w:tr>
      <w:tr w:rsidR="002C1CA3" w:rsidRPr="004605ED" w14:paraId="6D9511CB" w14:textId="77777777" w:rsidTr="00CF655E">
        <w:tc>
          <w:tcPr>
            <w:tcW w:w="2764" w:type="dxa"/>
            <w:vAlign w:val="center"/>
          </w:tcPr>
          <w:p w14:paraId="394CAD8D" w14:textId="2075304D"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备份量</w:t>
            </w:r>
          </w:p>
        </w:tc>
        <w:tc>
          <w:tcPr>
            <w:tcW w:w="2763" w:type="dxa"/>
            <w:vAlign w:val="center"/>
          </w:tcPr>
          <w:p w14:paraId="4DAAD52F" w14:textId="5A1F1E0C"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重量级的全量备份，保存整个数据库</w:t>
            </w:r>
          </w:p>
        </w:tc>
        <w:tc>
          <w:tcPr>
            <w:tcW w:w="2763" w:type="dxa"/>
            <w:vAlign w:val="center"/>
          </w:tcPr>
          <w:p w14:paraId="2DC1598C" w14:textId="5FC6757C"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增量级增量备份，一次只保存一个修改命令</w:t>
            </w:r>
          </w:p>
        </w:tc>
      </w:tr>
      <w:tr w:rsidR="002C1CA3" w:rsidRPr="004605ED" w14:paraId="52E0267E" w14:textId="77777777" w:rsidTr="00CF655E">
        <w:tc>
          <w:tcPr>
            <w:tcW w:w="2764" w:type="dxa"/>
            <w:vAlign w:val="center"/>
          </w:tcPr>
          <w:p w14:paraId="36B37474" w14:textId="2D0C3DFF"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保存间隔时间</w:t>
            </w:r>
          </w:p>
        </w:tc>
        <w:tc>
          <w:tcPr>
            <w:tcW w:w="2763" w:type="dxa"/>
            <w:vAlign w:val="center"/>
          </w:tcPr>
          <w:p w14:paraId="1D875F9C" w14:textId="2B1B04D7"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保存时间间隔长</w:t>
            </w:r>
          </w:p>
        </w:tc>
        <w:tc>
          <w:tcPr>
            <w:tcW w:w="2763" w:type="dxa"/>
            <w:vAlign w:val="center"/>
          </w:tcPr>
          <w:p w14:paraId="6D6B9280" w14:textId="2B7F4302"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保存时间间隔短，默认1s</w:t>
            </w:r>
          </w:p>
        </w:tc>
      </w:tr>
      <w:tr w:rsidR="00CF655E" w:rsidRPr="004605ED" w14:paraId="33AB00F0" w14:textId="77777777" w:rsidTr="00CF655E">
        <w:tc>
          <w:tcPr>
            <w:tcW w:w="2764" w:type="dxa"/>
            <w:vAlign w:val="center"/>
          </w:tcPr>
          <w:p w14:paraId="02513458" w14:textId="34302863"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恢复性能</w:t>
            </w:r>
          </w:p>
        </w:tc>
        <w:tc>
          <w:tcPr>
            <w:tcW w:w="2763" w:type="dxa"/>
            <w:vAlign w:val="center"/>
          </w:tcPr>
          <w:p w14:paraId="13881312" w14:textId="24459642" w:rsidR="00CF655E" w:rsidRPr="004605ED" w:rsidRDefault="00CF655E" w:rsidP="009372AD">
            <w:pPr>
              <w:jc w:val="left"/>
              <w:rPr>
                <w:rFonts w:asciiTheme="minorEastAsia" w:hAnsiTheme="minorEastAsia"/>
                <w:szCs w:val="21"/>
              </w:rPr>
            </w:pPr>
            <w:r w:rsidRPr="004605ED">
              <w:rPr>
                <w:rFonts w:asciiTheme="minorEastAsia" w:hAnsiTheme="minorEastAsia"/>
                <w:szCs w:val="21"/>
              </w:rPr>
              <w:t>恢复大数据集的时候会更快</w:t>
            </w:r>
          </w:p>
        </w:tc>
        <w:tc>
          <w:tcPr>
            <w:tcW w:w="2763" w:type="dxa"/>
            <w:vAlign w:val="center"/>
          </w:tcPr>
          <w:p w14:paraId="66505A74" w14:textId="5103FCB6" w:rsidR="00CF655E" w:rsidRPr="004605ED" w:rsidRDefault="009372AD" w:rsidP="009372AD">
            <w:pPr>
              <w:jc w:val="left"/>
              <w:rPr>
                <w:rFonts w:asciiTheme="minorEastAsia" w:hAnsiTheme="minorEastAsia"/>
                <w:szCs w:val="21"/>
              </w:rPr>
            </w:pPr>
            <w:r w:rsidRPr="004605ED">
              <w:rPr>
                <w:rFonts w:asciiTheme="minorEastAsia" w:hAnsiTheme="minorEastAsia"/>
                <w:szCs w:val="21"/>
              </w:rPr>
              <w:t>数据恢复比较慢</w:t>
            </w:r>
          </w:p>
        </w:tc>
      </w:tr>
      <w:tr w:rsidR="002C1CA3" w:rsidRPr="004605ED" w14:paraId="76AD1F49" w14:textId="77777777" w:rsidTr="00CF655E">
        <w:tc>
          <w:tcPr>
            <w:tcW w:w="2764" w:type="dxa"/>
            <w:vAlign w:val="center"/>
          </w:tcPr>
          <w:p w14:paraId="7460A279" w14:textId="1068809E" w:rsidR="002C1CA3" w:rsidRPr="004605ED" w:rsidRDefault="002C1CA3" w:rsidP="00CF655E">
            <w:pPr>
              <w:jc w:val="center"/>
              <w:rPr>
                <w:rFonts w:asciiTheme="minorEastAsia" w:hAnsiTheme="minorEastAsia"/>
                <w:szCs w:val="21"/>
              </w:rPr>
            </w:pPr>
            <w:r w:rsidRPr="004605ED">
              <w:rPr>
                <w:rFonts w:asciiTheme="minorEastAsia" w:hAnsiTheme="minorEastAsia" w:hint="eastAsia"/>
                <w:szCs w:val="21"/>
              </w:rPr>
              <w:t>阻塞情况</w:t>
            </w:r>
          </w:p>
        </w:tc>
        <w:tc>
          <w:tcPr>
            <w:tcW w:w="2763" w:type="dxa"/>
            <w:vAlign w:val="center"/>
          </w:tcPr>
          <w:p w14:paraId="3A45F44B" w14:textId="446D95C4" w:rsidR="002C1CA3" w:rsidRPr="004605ED" w:rsidRDefault="002C1CA3" w:rsidP="009372AD">
            <w:pPr>
              <w:jc w:val="left"/>
              <w:rPr>
                <w:rFonts w:asciiTheme="minorEastAsia" w:hAnsiTheme="minorEastAsia"/>
                <w:szCs w:val="21"/>
              </w:rPr>
            </w:pPr>
            <w:r w:rsidRPr="004605ED">
              <w:rPr>
                <w:rFonts w:asciiTheme="minorEastAsia" w:hAnsiTheme="minorEastAsia"/>
                <w:szCs w:val="21"/>
              </w:rPr>
              <w:t>S</w:t>
            </w:r>
            <w:r w:rsidRPr="004605ED">
              <w:rPr>
                <w:rFonts w:asciiTheme="minorEastAsia" w:hAnsiTheme="minorEastAsia" w:hint="eastAsia"/>
                <w:szCs w:val="21"/>
              </w:rPr>
              <w:t>a</w:t>
            </w:r>
            <w:r w:rsidRPr="004605ED">
              <w:rPr>
                <w:rFonts w:asciiTheme="minorEastAsia" w:hAnsiTheme="minorEastAsia"/>
                <w:szCs w:val="21"/>
              </w:rPr>
              <w:t>ve</w:t>
            </w:r>
            <w:r w:rsidRPr="004605ED">
              <w:rPr>
                <w:rFonts w:asciiTheme="minorEastAsia" w:hAnsiTheme="minorEastAsia" w:hint="eastAsia"/>
                <w:szCs w:val="21"/>
              </w:rPr>
              <w:t>会阻塞,</w:t>
            </w:r>
            <w:r w:rsidRPr="004605ED">
              <w:rPr>
                <w:rFonts w:asciiTheme="minorEastAsia" w:hAnsiTheme="minorEastAsia"/>
                <w:szCs w:val="21"/>
              </w:rPr>
              <w:t>b</w:t>
            </w:r>
            <w:r w:rsidRPr="004605ED">
              <w:rPr>
                <w:rFonts w:asciiTheme="minorEastAsia" w:hAnsiTheme="minorEastAsia" w:hint="eastAsia"/>
                <w:szCs w:val="21"/>
              </w:rPr>
              <w:t>g</w:t>
            </w:r>
            <w:r w:rsidRPr="004605ED">
              <w:rPr>
                <w:rFonts w:asciiTheme="minorEastAsia" w:hAnsiTheme="minorEastAsia"/>
                <w:szCs w:val="21"/>
              </w:rPr>
              <w:t>save</w:t>
            </w:r>
            <w:r w:rsidRPr="004605ED">
              <w:rPr>
                <w:rFonts w:asciiTheme="minorEastAsia" w:hAnsiTheme="minorEastAsia" w:hint="eastAsia"/>
                <w:szCs w:val="21"/>
              </w:rPr>
              <w:t>或者自动不会阻塞</w:t>
            </w:r>
          </w:p>
        </w:tc>
        <w:tc>
          <w:tcPr>
            <w:tcW w:w="2763" w:type="dxa"/>
            <w:vAlign w:val="center"/>
          </w:tcPr>
          <w:p w14:paraId="28B9B04C" w14:textId="1E81F0D6" w:rsidR="002C1CA3" w:rsidRPr="004605ED" w:rsidRDefault="002C1CA3" w:rsidP="009372AD">
            <w:pPr>
              <w:jc w:val="left"/>
              <w:rPr>
                <w:rFonts w:asciiTheme="minorEastAsia" w:hAnsiTheme="minorEastAsia"/>
                <w:szCs w:val="21"/>
              </w:rPr>
            </w:pPr>
            <w:r w:rsidRPr="004605ED">
              <w:rPr>
                <w:rFonts w:asciiTheme="minorEastAsia" w:hAnsiTheme="minorEastAsia" w:hint="eastAsia"/>
                <w:szCs w:val="21"/>
              </w:rPr>
              <w:t>不会阻塞</w:t>
            </w:r>
          </w:p>
        </w:tc>
      </w:tr>
      <w:tr w:rsidR="00CF655E" w:rsidRPr="004605ED" w14:paraId="354CC604" w14:textId="77777777" w:rsidTr="00CF655E">
        <w:tc>
          <w:tcPr>
            <w:tcW w:w="2764" w:type="dxa"/>
            <w:vAlign w:val="center"/>
          </w:tcPr>
          <w:p w14:paraId="790E5AFA" w14:textId="67029632"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lastRenderedPageBreak/>
              <w:t>文件大小</w:t>
            </w:r>
          </w:p>
        </w:tc>
        <w:tc>
          <w:tcPr>
            <w:tcW w:w="2763" w:type="dxa"/>
            <w:vAlign w:val="center"/>
          </w:tcPr>
          <w:p w14:paraId="36C51FBB" w14:textId="0A94A1A1" w:rsidR="00CF655E" w:rsidRPr="004605ED" w:rsidRDefault="00CF655E" w:rsidP="009372AD">
            <w:pPr>
              <w:jc w:val="left"/>
              <w:rPr>
                <w:rFonts w:asciiTheme="minorEastAsia" w:hAnsiTheme="minorEastAsia"/>
                <w:szCs w:val="21"/>
              </w:rPr>
            </w:pPr>
            <w:r w:rsidRPr="004605ED">
              <w:rPr>
                <w:rFonts w:asciiTheme="minorEastAsia" w:hAnsiTheme="minorEastAsia"/>
                <w:szCs w:val="21"/>
              </w:rPr>
              <w:t>压缩过的非常紧凑的文件</w:t>
            </w:r>
          </w:p>
        </w:tc>
        <w:tc>
          <w:tcPr>
            <w:tcW w:w="2763" w:type="dxa"/>
            <w:vAlign w:val="center"/>
          </w:tcPr>
          <w:p w14:paraId="435F2CF7" w14:textId="5CA3731B" w:rsidR="00CF655E" w:rsidRPr="004605ED" w:rsidRDefault="009372AD" w:rsidP="009372AD">
            <w:pPr>
              <w:jc w:val="left"/>
              <w:rPr>
                <w:rFonts w:asciiTheme="minorEastAsia" w:hAnsiTheme="minorEastAsia"/>
                <w:szCs w:val="21"/>
              </w:rPr>
            </w:pPr>
            <w:r w:rsidRPr="004605ED">
              <w:rPr>
                <w:rFonts w:asciiTheme="minorEastAsia" w:hAnsiTheme="minorEastAsia"/>
                <w:szCs w:val="21"/>
              </w:rPr>
              <w:t>对于相同的数据集，AOF文件的体积要大于RDB文件</w:t>
            </w:r>
          </w:p>
        </w:tc>
      </w:tr>
      <w:tr w:rsidR="00CF655E" w:rsidRPr="004605ED" w14:paraId="1469A753" w14:textId="77777777" w:rsidTr="00CF655E">
        <w:tc>
          <w:tcPr>
            <w:tcW w:w="2764" w:type="dxa"/>
            <w:vAlign w:val="center"/>
          </w:tcPr>
          <w:p w14:paraId="78E01995" w14:textId="20747C9D" w:rsidR="00CF655E" w:rsidRPr="004605ED" w:rsidRDefault="00CF655E" w:rsidP="00CF655E">
            <w:pPr>
              <w:jc w:val="center"/>
              <w:rPr>
                <w:rFonts w:asciiTheme="minorEastAsia" w:hAnsiTheme="minorEastAsia"/>
                <w:szCs w:val="21"/>
              </w:rPr>
            </w:pPr>
            <w:r w:rsidRPr="004605ED">
              <w:rPr>
                <w:rFonts w:asciiTheme="minorEastAsia" w:hAnsiTheme="minorEastAsia" w:hint="eastAsia"/>
                <w:szCs w:val="21"/>
              </w:rPr>
              <w:t>数据安全</w:t>
            </w:r>
          </w:p>
        </w:tc>
        <w:tc>
          <w:tcPr>
            <w:tcW w:w="2763" w:type="dxa"/>
            <w:vAlign w:val="center"/>
          </w:tcPr>
          <w:p w14:paraId="48426296" w14:textId="0DD52F41" w:rsidR="00CF655E" w:rsidRPr="004605ED" w:rsidRDefault="009372AD" w:rsidP="009372AD">
            <w:pPr>
              <w:jc w:val="left"/>
              <w:rPr>
                <w:rFonts w:asciiTheme="minorEastAsia" w:hAnsiTheme="minorEastAsia"/>
                <w:szCs w:val="21"/>
              </w:rPr>
            </w:pPr>
            <w:r w:rsidRPr="004605ED">
              <w:rPr>
                <w:rFonts w:asciiTheme="minorEastAsia" w:hAnsiTheme="minorEastAsia"/>
                <w:szCs w:val="21"/>
              </w:rPr>
              <w:t>数据安全性不如AOF</w:t>
            </w:r>
            <w:r w:rsidR="002C1CA3" w:rsidRPr="004605ED">
              <w:rPr>
                <w:rFonts w:asciiTheme="minorEastAsia" w:hAnsiTheme="minorEastAsia" w:hint="eastAsia"/>
                <w:szCs w:val="21"/>
              </w:rPr>
              <w:t>，容易丢数据</w:t>
            </w:r>
          </w:p>
        </w:tc>
        <w:tc>
          <w:tcPr>
            <w:tcW w:w="2763" w:type="dxa"/>
            <w:vAlign w:val="center"/>
          </w:tcPr>
          <w:p w14:paraId="35CCFF44" w14:textId="23203BEC" w:rsidR="00CF655E" w:rsidRPr="004605ED" w:rsidRDefault="009372AD" w:rsidP="009372AD">
            <w:pPr>
              <w:jc w:val="left"/>
              <w:rPr>
                <w:rFonts w:asciiTheme="minorEastAsia" w:hAnsiTheme="minorEastAsia"/>
                <w:szCs w:val="21"/>
              </w:rPr>
            </w:pPr>
            <w:r w:rsidRPr="004605ED">
              <w:rPr>
                <w:rFonts w:asciiTheme="minorEastAsia" w:hAnsiTheme="minorEastAsia"/>
                <w:szCs w:val="21"/>
              </w:rPr>
              <w:t>安全性更高</w:t>
            </w:r>
            <w:r w:rsidR="002C1CA3" w:rsidRPr="004605ED">
              <w:rPr>
                <w:rFonts w:asciiTheme="minorEastAsia" w:hAnsiTheme="minorEastAsia" w:hint="eastAsia"/>
                <w:szCs w:val="21"/>
              </w:rPr>
              <w:t>，根据策略决定</w:t>
            </w:r>
          </w:p>
        </w:tc>
      </w:tr>
      <w:tr w:rsidR="00CF655E" w:rsidRPr="004605ED" w14:paraId="6DD4850C" w14:textId="77777777" w:rsidTr="00CF655E">
        <w:tc>
          <w:tcPr>
            <w:tcW w:w="2764" w:type="dxa"/>
            <w:vAlign w:val="center"/>
          </w:tcPr>
          <w:p w14:paraId="67A42B4F" w14:textId="294F105B" w:rsidR="00CF655E" w:rsidRPr="004605ED" w:rsidRDefault="009372AD" w:rsidP="00CF655E">
            <w:pPr>
              <w:jc w:val="center"/>
              <w:rPr>
                <w:rFonts w:asciiTheme="minorEastAsia" w:hAnsiTheme="minorEastAsia"/>
                <w:szCs w:val="21"/>
              </w:rPr>
            </w:pPr>
            <w:r w:rsidRPr="004605ED">
              <w:rPr>
                <w:rFonts w:asciiTheme="minorEastAsia" w:hAnsiTheme="minorEastAsia" w:hint="eastAsia"/>
                <w:szCs w:val="21"/>
              </w:rPr>
              <w:t>保存过程</w:t>
            </w:r>
          </w:p>
        </w:tc>
        <w:tc>
          <w:tcPr>
            <w:tcW w:w="2763" w:type="dxa"/>
            <w:vAlign w:val="center"/>
          </w:tcPr>
          <w:p w14:paraId="201E6904" w14:textId="39280B3E" w:rsidR="00CF655E" w:rsidRPr="004605ED" w:rsidRDefault="009372AD" w:rsidP="009372AD">
            <w:pPr>
              <w:jc w:val="left"/>
              <w:rPr>
                <w:rFonts w:asciiTheme="minorEastAsia" w:hAnsiTheme="minorEastAsia"/>
                <w:szCs w:val="21"/>
              </w:rPr>
            </w:pPr>
            <w:r w:rsidRPr="004605ED">
              <w:rPr>
                <w:rFonts w:asciiTheme="minorEastAsia" w:hAnsiTheme="minorEastAsia"/>
                <w:szCs w:val="21"/>
              </w:rPr>
              <w:t>保存整个数据集的过程是比繁重的，比较耗CPU、耗时</w:t>
            </w:r>
          </w:p>
        </w:tc>
        <w:tc>
          <w:tcPr>
            <w:tcW w:w="2763" w:type="dxa"/>
            <w:vAlign w:val="center"/>
          </w:tcPr>
          <w:p w14:paraId="49AF86D5" w14:textId="290BA2C2" w:rsidR="00CF655E" w:rsidRPr="004605ED" w:rsidRDefault="009372AD" w:rsidP="009372AD">
            <w:pPr>
              <w:jc w:val="left"/>
              <w:rPr>
                <w:rFonts w:asciiTheme="minorEastAsia" w:hAnsiTheme="minorEastAsia"/>
                <w:szCs w:val="21"/>
              </w:rPr>
            </w:pPr>
            <w:r w:rsidRPr="004605ED">
              <w:rPr>
                <w:rFonts w:asciiTheme="minorEastAsia" w:hAnsiTheme="minorEastAsia"/>
                <w:szCs w:val="21"/>
              </w:rPr>
              <w:t>AOF文件是一个只进行追加的日志文件</w:t>
            </w:r>
            <w:r w:rsidRPr="004605ED">
              <w:rPr>
                <w:rFonts w:asciiTheme="minorEastAsia" w:hAnsiTheme="minorEastAsia" w:hint="eastAsia"/>
                <w:szCs w:val="21"/>
              </w:rPr>
              <w:t>，保存过程轻量</w:t>
            </w:r>
          </w:p>
        </w:tc>
      </w:tr>
      <w:tr w:rsidR="009372AD" w:rsidRPr="004605ED" w14:paraId="18D16160" w14:textId="77777777" w:rsidTr="00CF655E">
        <w:tc>
          <w:tcPr>
            <w:tcW w:w="2764" w:type="dxa"/>
            <w:vAlign w:val="center"/>
          </w:tcPr>
          <w:p w14:paraId="0FE9D162" w14:textId="52E9C65B" w:rsidR="009372AD" w:rsidRPr="004605ED" w:rsidRDefault="009372AD" w:rsidP="00CF655E">
            <w:pPr>
              <w:jc w:val="center"/>
              <w:rPr>
                <w:rFonts w:asciiTheme="minorEastAsia" w:hAnsiTheme="minorEastAsia"/>
                <w:szCs w:val="21"/>
              </w:rPr>
            </w:pPr>
            <w:r w:rsidRPr="004605ED">
              <w:rPr>
                <w:rFonts w:asciiTheme="minorEastAsia" w:hAnsiTheme="minorEastAsia" w:hint="eastAsia"/>
                <w:szCs w:val="21"/>
              </w:rPr>
              <w:t>数据丢失</w:t>
            </w:r>
          </w:p>
        </w:tc>
        <w:tc>
          <w:tcPr>
            <w:tcW w:w="2763" w:type="dxa"/>
            <w:vAlign w:val="center"/>
          </w:tcPr>
          <w:p w14:paraId="18126835" w14:textId="094BB9EA" w:rsidR="009372AD" w:rsidRPr="004605ED" w:rsidRDefault="009372AD" w:rsidP="009372AD">
            <w:pPr>
              <w:jc w:val="left"/>
              <w:rPr>
                <w:rFonts w:asciiTheme="minorEastAsia" w:hAnsiTheme="minorEastAsia"/>
                <w:szCs w:val="21"/>
              </w:rPr>
            </w:pPr>
            <w:r w:rsidRPr="004605ED">
              <w:rPr>
                <w:rFonts w:asciiTheme="minorEastAsia" w:hAnsiTheme="minorEastAsia"/>
                <w:szCs w:val="21"/>
              </w:rPr>
              <w:t>如果服务器宕机，那么就可能丢失几分钟的数据</w:t>
            </w:r>
          </w:p>
        </w:tc>
        <w:tc>
          <w:tcPr>
            <w:tcW w:w="2763" w:type="dxa"/>
            <w:vAlign w:val="center"/>
          </w:tcPr>
          <w:p w14:paraId="1534774C" w14:textId="6D6B7563" w:rsidR="009372AD" w:rsidRPr="004605ED" w:rsidRDefault="009372AD" w:rsidP="009372AD">
            <w:pPr>
              <w:jc w:val="left"/>
              <w:rPr>
                <w:rFonts w:asciiTheme="minorEastAsia" w:hAnsiTheme="minorEastAsia"/>
                <w:szCs w:val="21"/>
              </w:rPr>
            </w:pPr>
            <w:r w:rsidRPr="004605ED">
              <w:rPr>
                <w:rFonts w:asciiTheme="minorEastAsia" w:hAnsiTheme="minorEastAsia"/>
                <w:szCs w:val="21"/>
              </w:rPr>
              <w:t>数据更完整，，秒级数据丢失</w:t>
            </w:r>
          </w:p>
        </w:tc>
      </w:tr>
    </w:tbl>
    <w:p w14:paraId="5FB7B0E6" w14:textId="7B79499C" w:rsidR="00CF655E" w:rsidRPr="004605ED" w:rsidRDefault="00CF655E" w:rsidP="009372AD">
      <w:pPr>
        <w:rPr>
          <w:rFonts w:asciiTheme="minorEastAsia" w:hAnsiTheme="minorEastAsia"/>
          <w:szCs w:val="21"/>
        </w:rPr>
      </w:pPr>
    </w:p>
    <w:p w14:paraId="08265FAA" w14:textId="7D80A23B" w:rsidR="00C273B3" w:rsidRPr="004605ED" w:rsidRDefault="00C273B3"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Memcache</w:t>
      </w:r>
      <w:r w:rsidRPr="004605ED">
        <w:rPr>
          <w:rFonts w:asciiTheme="minorEastAsia" w:eastAsiaTheme="minorEastAsia" w:hAnsiTheme="minorEastAsia"/>
          <w:sz w:val="21"/>
          <w:szCs w:val="21"/>
        </w:rPr>
        <w:t>d</w:t>
      </w:r>
    </w:p>
    <w:p w14:paraId="2F4661C2" w14:textId="6885B15F" w:rsidR="00A82157" w:rsidRPr="004605ED" w:rsidRDefault="006E7FFA" w:rsidP="00EA0588">
      <w:pPr>
        <w:pStyle w:val="3"/>
        <w:rPr>
          <w:rFonts w:asciiTheme="minorEastAsia" w:hAnsiTheme="minorEastAsia"/>
          <w:sz w:val="21"/>
          <w:szCs w:val="21"/>
        </w:rPr>
      </w:pPr>
      <w:r w:rsidRPr="004605ED">
        <w:rPr>
          <w:rFonts w:asciiTheme="minorEastAsia" w:hAnsiTheme="minorEastAsia" w:hint="eastAsia"/>
          <w:sz w:val="21"/>
          <w:szCs w:val="21"/>
        </w:rPr>
        <w:t>Memcached VS</w:t>
      </w:r>
      <w:r w:rsidRPr="004605ED">
        <w:rPr>
          <w:rFonts w:asciiTheme="minorEastAsia" w:hAnsiTheme="minorEastAsia"/>
          <w:sz w:val="21"/>
          <w:szCs w:val="21"/>
        </w:rPr>
        <w:t xml:space="preserve"> </w:t>
      </w:r>
      <w:r w:rsidRPr="004605ED">
        <w:rPr>
          <w:rFonts w:asciiTheme="minorEastAsia" w:hAnsiTheme="minorEastAsia" w:hint="eastAsia"/>
          <w:sz w:val="21"/>
          <w:szCs w:val="21"/>
        </w:rPr>
        <w:t>Redis</w:t>
      </w:r>
    </w:p>
    <w:p w14:paraId="6BF2793A" w14:textId="4EA49DEC" w:rsidR="00B56EC6" w:rsidRPr="004605ED" w:rsidRDefault="00B56EC6" w:rsidP="00B56EC6">
      <w:pPr>
        <w:ind w:firstLineChars="200" w:firstLine="420"/>
        <w:rPr>
          <w:rFonts w:asciiTheme="minorEastAsia" w:hAnsiTheme="minorEastAsia"/>
          <w:szCs w:val="21"/>
        </w:rPr>
      </w:pPr>
      <w:r w:rsidRPr="004605ED">
        <w:rPr>
          <w:rFonts w:asciiTheme="minorEastAsia" w:hAnsiTheme="minorEastAsia"/>
          <w:szCs w:val="21"/>
        </w:rPr>
        <w:t>Memcache是一个高性能的分布式的内存对象缓存系统，用于动态Web应用以减轻数据库负载</w:t>
      </w:r>
      <w:r w:rsidRPr="004605ED">
        <w:rPr>
          <w:rFonts w:asciiTheme="minorEastAsia" w:hAnsiTheme="minorEastAsia" w:hint="eastAsia"/>
          <w:szCs w:val="21"/>
        </w:rPr>
        <w:t>，</w:t>
      </w:r>
      <w:r w:rsidRPr="004605ED">
        <w:rPr>
          <w:rFonts w:asciiTheme="minorEastAsia" w:hAnsiTheme="minorEastAsia"/>
          <w:szCs w:val="21"/>
        </w:rPr>
        <w:t>Memcache通过在内存里维护一个统一的巨大的hash表，它能够用来存储各种格式的数据，包括图像、视频、文件以及数据库检索的结果等。</w:t>
      </w:r>
    </w:p>
    <w:p w14:paraId="1C4B375C" w14:textId="6EACF919" w:rsidR="00B56EC6" w:rsidRPr="004605ED" w:rsidRDefault="00B56EC6" w:rsidP="00B56EC6">
      <w:pPr>
        <w:ind w:firstLineChars="200" w:firstLine="420"/>
        <w:rPr>
          <w:rFonts w:asciiTheme="minorEastAsia" w:hAnsiTheme="minorEastAsia"/>
          <w:szCs w:val="21"/>
        </w:rPr>
      </w:pPr>
      <w:r w:rsidRPr="004605ED">
        <w:rPr>
          <w:rFonts w:asciiTheme="minorEastAsia" w:hAnsiTheme="minorEastAsia"/>
          <w:szCs w:val="21"/>
        </w:rPr>
        <w:t>Redis是一个开源</w:t>
      </w:r>
      <w:r w:rsidRPr="004605ED">
        <w:rPr>
          <w:rFonts w:asciiTheme="minorEastAsia" w:hAnsiTheme="minorEastAsia" w:hint="eastAsia"/>
          <w:szCs w:val="21"/>
        </w:rPr>
        <w:t>语言</w:t>
      </w:r>
      <w:r w:rsidRPr="004605ED">
        <w:rPr>
          <w:rFonts w:asciiTheme="minorEastAsia" w:hAnsiTheme="minorEastAsia"/>
          <w:szCs w:val="21"/>
        </w:rPr>
        <w:t>编写、支持网络、可基于内存亦可持久化的日志型、Key-Value数据库，并提供多种语言的APl</w:t>
      </w:r>
      <w:r w:rsidRPr="004605ED">
        <w:rPr>
          <w:rFonts w:asciiTheme="minorEastAsia" w:hAnsiTheme="minorEastAsia" w:hint="eastAsia"/>
          <w:szCs w:val="21"/>
        </w:rPr>
        <w:t>。</w:t>
      </w:r>
    </w:p>
    <w:tbl>
      <w:tblPr>
        <w:tblStyle w:val="a3"/>
        <w:tblW w:w="0" w:type="auto"/>
        <w:tblLook w:val="04A0" w:firstRow="1" w:lastRow="0" w:firstColumn="1" w:lastColumn="0" w:noHBand="0" w:noVBand="1"/>
      </w:tblPr>
      <w:tblGrid>
        <w:gridCol w:w="1696"/>
        <w:gridCol w:w="2552"/>
        <w:gridCol w:w="4042"/>
      </w:tblGrid>
      <w:tr w:rsidR="00FC2FC8" w:rsidRPr="004605ED" w14:paraId="25A45315" w14:textId="77777777" w:rsidTr="00FC2FC8">
        <w:tc>
          <w:tcPr>
            <w:tcW w:w="1696" w:type="dxa"/>
            <w:vAlign w:val="center"/>
          </w:tcPr>
          <w:p w14:paraId="08BC0A24" w14:textId="77777777" w:rsidR="00FC2FC8" w:rsidRPr="004605ED" w:rsidRDefault="00FC2FC8" w:rsidP="00D05380">
            <w:pPr>
              <w:jc w:val="center"/>
              <w:rPr>
                <w:rFonts w:asciiTheme="minorEastAsia" w:hAnsiTheme="minorEastAsia"/>
                <w:szCs w:val="21"/>
              </w:rPr>
            </w:pPr>
          </w:p>
        </w:tc>
        <w:tc>
          <w:tcPr>
            <w:tcW w:w="2552" w:type="dxa"/>
            <w:vAlign w:val="center"/>
          </w:tcPr>
          <w:p w14:paraId="30DDB336" w14:textId="0BC91FAC"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Memcache</w:t>
            </w:r>
          </w:p>
        </w:tc>
        <w:tc>
          <w:tcPr>
            <w:tcW w:w="4042" w:type="dxa"/>
            <w:vAlign w:val="center"/>
          </w:tcPr>
          <w:p w14:paraId="4430F7EF" w14:textId="5FACC01A"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Redis</w:t>
            </w:r>
          </w:p>
        </w:tc>
      </w:tr>
      <w:tr w:rsidR="00FC2FC8" w:rsidRPr="004605ED" w14:paraId="0EE210FB" w14:textId="77777777" w:rsidTr="00FC2FC8">
        <w:tc>
          <w:tcPr>
            <w:tcW w:w="1696" w:type="dxa"/>
            <w:vAlign w:val="center"/>
          </w:tcPr>
          <w:p w14:paraId="2C141C81" w14:textId="4B043D4C"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数据类型</w:t>
            </w:r>
          </w:p>
        </w:tc>
        <w:tc>
          <w:tcPr>
            <w:tcW w:w="2552" w:type="dxa"/>
            <w:vAlign w:val="center"/>
          </w:tcPr>
          <w:p w14:paraId="1A964C78" w14:textId="08D84EC1"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简单k</w:t>
            </w:r>
            <w:r w:rsidRPr="004605ED">
              <w:rPr>
                <w:rFonts w:asciiTheme="minorEastAsia" w:hAnsiTheme="minorEastAsia"/>
                <w:szCs w:val="21"/>
              </w:rPr>
              <w:t>ey/value</w:t>
            </w:r>
            <w:r w:rsidRPr="004605ED">
              <w:rPr>
                <w:rFonts w:asciiTheme="minorEastAsia" w:hAnsiTheme="minorEastAsia" w:hint="eastAsia"/>
                <w:szCs w:val="21"/>
              </w:rPr>
              <w:t>结构</w:t>
            </w:r>
          </w:p>
        </w:tc>
        <w:tc>
          <w:tcPr>
            <w:tcW w:w="4042" w:type="dxa"/>
            <w:vAlign w:val="center"/>
          </w:tcPr>
          <w:p w14:paraId="130055A3" w14:textId="5435A136" w:rsidR="00FC2FC8" w:rsidRPr="004605ED" w:rsidRDefault="00FC2FC8" w:rsidP="00FC2FC8">
            <w:pPr>
              <w:jc w:val="left"/>
              <w:rPr>
                <w:rFonts w:asciiTheme="minorEastAsia" w:hAnsiTheme="minorEastAsia"/>
                <w:szCs w:val="21"/>
              </w:rPr>
            </w:pPr>
            <w:r w:rsidRPr="004605ED">
              <w:rPr>
                <w:rFonts w:asciiTheme="minorEastAsia" w:hAnsiTheme="minorEastAsia" w:hint="eastAsia"/>
                <w:szCs w:val="21"/>
              </w:rPr>
              <w:t>数据类型有key</w:t>
            </w:r>
            <w:r w:rsidRPr="004605ED">
              <w:rPr>
                <w:rFonts w:asciiTheme="minorEastAsia" w:hAnsiTheme="minorEastAsia"/>
                <w:szCs w:val="21"/>
              </w:rPr>
              <w:t>-value</w:t>
            </w:r>
            <w:r w:rsidRPr="004605ED">
              <w:rPr>
                <w:rFonts w:asciiTheme="minorEastAsia" w:hAnsiTheme="minorEastAsia" w:hint="eastAsia"/>
                <w:szCs w:val="21"/>
              </w:rPr>
              <w:t>、list、set、hash等多种数据结构</w:t>
            </w:r>
          </w:p>
        </w:tc>
      </w:tr>
      <w:tr w:rsidR="00FC2FC8" w:rsidRPr="004605ED" w14:paraId="2451867B" w14:textId="77777777" w:rsidTr="00FC2FC8">
        <w:tc>
          <w:tcPr>
            <w:tcW w:w="1696" w:type="dxa"/>
            <w:vAlign w:val="center"/>
          </w:tcPr>
          <w:p w14:paraId="11B21A98" w14:textId="64267284"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持久性</w:t>
            </w:r>
          </w:p>
        </w:tc>
        <w:tc>
          <w:tcPr>
            <w:tcW w:w="2552" w:type="dxa"/>
            <w:vAlign w:val="center"/>
          </w:tcPr>
          <w:p w14:paraId="78B2EF8A" w14:textId="6DE44C50"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不支持</w:t>
            </w:r>
          </w:p>
        </w:tc>
        <w:tc>
          <w:tcPr>
            <w:tcW w:w="4042" w:type="dxa"/>
            <w:vAlign w:val="center"/>
          </w:tcPr>
          <w:p w14:paraId="039C756D" w14:textId="5D444C03"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支持</w:t>
            </w:r>
          </w:p>
        </w:tc>
      </w:tr>
      <w:tr w:rsidR="00FC2FC8" w:rsidRPr="004605ED" w14:paraId="6B2B4B7F" w14:textId="77777777" w:rsidTr="00FC2FC8">
        <w:tc>
          <w:tcPr>
            <w:tcW w:w="1696" w:type="dxa"/>
            <w:vAlign w:val="center"/>
          </w:tcPr>
          <w:p w14:paraId="66A0D2C8" w14:textId="088FD05B"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分布式存储</w:t>
            </w:r>
          </w:p>
        </w:tc>
        <w:tc>
          <w:tcPr>
            <w:tcW w:w="2552" w:type="dxa"/>
            <w:vAlign w:val="center"/>
          </w:tcPr>
          <w:p w14:paraId="42C3220A" w14:textId="77D1ECDD"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客户端哈希分片/一致性哈希</w:t>
            </w:r>
          </w:p>
        </w:tc>
        <w:tc>
          <w:tcPr>
            <w:tcW w:w="4042" w:type="dxa"/>
            <w:vAlign w:val="center"/>
          </w:tcPr>
          <w:p w14:paraId="52FDBC3D" w14:textId="3841057B"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多种分布式存储方式，主从、哨兵、集群</w:t>
            </w:r>
          </w:p>
        </w:tc>
      </w:tr>
      <w:tr w:rsidR="00FC2FC8" w:rsidRPr="004605ED" w14:paraId="2A923FBB" w14:textId="77777777" w:rsidTr="00FC2FC8">
        <w:tc>
          <w:tcPr>
            <w:tcW w:w="1696" w:type="dxa"/>
            <w:vAlign w:val="center"/>
          </w:tcPr>
          <w:p w14:paraId="76FC3115" w14:textId="3BB9E9B6"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多线程支持</w:t>
            </w:r>
          </w:p>
        </w:tc>
        <w:tc>
          <w:tcPr>
            <w:tcW w:w="2552" w:type="dxa"/>
            <w:vAlign w:val="center"/>
          </w:tcPr>
          <w:p w14:paraId="43F3ECD6" w14:textId="14C4ED32"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支持</w:t>
            </w:r>
          </w:p>
        </w:tc>
        <w:tc>
          <w:tcPr>
            <w:tcW w:w="4042" w:type="dxa"/>
            <w:vAlign w:val="center"/>
          </w:tcPr>
          <w:p w14:paraId="3AA98DF9" w14:textId="77777777"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R</w:t>
            </w:r>
            <w:r w:rsidRPr="004605ED">
              <w:rPr>
                <w:rFonts w:asciiTheme="minorEastAsia" w:hAnsiTheme="minorEastAsia"/>
                <w:szCs w:val="21"/>
              </w:rPr>
              <w:t>edis5.0</w:t>
            </w:r>
            <w:r w:rsidRPr="004605ED">
              <w:rPr>
                <w:rFonts w:asciiTheme="minorEastAsia" w:hAnsiTheme="minorEastAsia" w:hint="eastAsia"/>
                <w:szCs w:val="21"/>
              </w:rPr>
              <w:t>之前不支持；</w:t>
            </w:r>
          </w:p>
          <w:p w14:paraId="7FD1B178" w14:textId="66F5FDB6"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Redis</w:t>
            </w:r>
            <w:r w:rsidRPr="004605ED">
              <w:rPr>
                <w:rFonts w:asciiTheme="minorEastAsia" w:hAnsiTheme="minorEastAsia"/>
                <w:szCs w:val="21"/>
              </w:rPr>
              <w:t>5.0</w:t>
            </w:r>
            <w:r w:rsidRPr="004605ED">
              <w:rPr>
                <w:rFonts w:asciiTheme="minorEastAsia" w:hAnsiTheme="minorEastAsia" w:hint="eastAsia"/>
                <w:szCs w:val="21"/>
              </w:rPr>
              <w:t>之后支持</w:t>
            </w:r>
          </w:p>
        </w:tc>
      </w:tr>
      <w:tr w:rsidR="00FC2FC8" w:rsidRPr="004605ED" w14:paraId="411EA614" w14:textId="77777777" w:rsidTr="00FC2FC8">
        <w:tc>
          <w:tcPr>
            <w:tcW w:w="1696" w:type="dxa"/>
            <w:vAlign w:val="center"/>
          </w:tcPr>
          <w:p w14:paraId="47A3BB94" w14:textId="2B142F00"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内存管理</w:t>
            </w:r>
          </w:p>
        </w:tc>
        <w:tc>
          <w:tcPr>
            <w:tcW w:w="2552" w:type="dxa"/>
            <w:vAlign w:val="center"/>
          </w:tcPr>
          <w:p w14:paraId="6F600404" w14:textId="543C9714"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私有内存池/内存池</w:t>
            </w:r>
          </w:p>
        </w:tc>
        <w:tc>
          <w:tcPr>
            <w:tcW w:w="4042" w:type="dxa"/>
            <w:vAlign w:val="center"/>
          </w:tcPr>
          <w:p w14:paraId="5186F2D5" w14:textId="1B8E28D5"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无内存管理</w:t>
            </w:r>
          </w:p>
        </w:tc>
      </w:tr>
      <w:tr w:rsidR="00FC2FC8" w:rsidRPr="004605ED" w14:paraId="50358FB8" w14:textId="77777777" w:rsidTr="00FC2FC8">
        <w:tc>
          <w:tcPr>
            <w:tcW w:w="1696" w:type="dxa"/>
            <w:vAlign w:val="center"/>
          </w:tcPr>
          <w:p w14:paraId="07F56EA1" w14:textId="09174C35"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事务支持</w:t>
            </w:r>
          </w:p>
        </w:tc>
        <w:tc>
          <w:tcPr>
            <w:tcW w:w="2552" w:type="dxa"/>
            <w:vAlign w:val="center"/>
          </w:tcPr>
          <w:p w14:paraId="6DA1D44D" w14:textId="62B596B6"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不支持</w:t>
            </w:r>
          </w:p>
        </w:tc>
        <w:tc>
          <w:tcPr>
            <w:tcW w:w="4042" w:type="dxa"/>
            <w:vAlign w:val="center"/>
          </w:tcPr>
          <w:p w14:paraId="745A888D" w14:textId="31FD6AD4"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有限支持</w:t>
            </w:r>
          </w:p>
        </w:tc>
      </w:tr>
      <w:tr w:rsidR="00FC2FC8" w:rsidRPr="004605ED" w14:paraId="03DBB116" w14:textId="77777777" w:rsidTr="00FC2FC8">
        <w:tc>
          <w:tcPr>
            <w:tcW w:w="1696" w:type="dxa"/>
            <w:vAlign w:val="center"/>
          </w:tcPr>
          <w:p w14:paraId="58B45F14" w14:textId="6A3BE962" w:rsidR="00FC2FC8" w:rsidRPr="004605ED" w:rsidRDefault="00FC2FC8" w:rsidP="00D05380">
            <w:pPr>
              <w:jc w:val="center"/>
              <w:rPr>
                <w:rFonts w:asciiTheme="minorEastAsia" w:hAnsiTheme="minorEastAsia"/>
                <w:szCs w:val="21"/>
              </w:rPr>
            </w:pPr>
            <w:r w:rsidRPr="004605ED">
              <w:rPr>
                <w:rFonts w:asciiTheme="minorEastAsia" w:hAnsiTheme="minorEastAsia" w:hint="eastAsia"/>
                <w:szCs w:val="21"/>
              </w:rPr>
              <w:t>数据容灾</w:t>
            </w:r>
          </w:p>
        </w:tc>
        <w:tc>
          <w:tcPr>
            <w:tcW w:w="2552" w:type="dxa"/>
            <w:vAlign w:val="center"/>
          </w:tcPr>
          <w:p w14:paraId="1AB06F4A" w14:textId="5898C6A4"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不支持，不能做数据恢复</w:t>
            </w:r>
          </w:p>
        </w:tc>
        <w:tc>
          <w:tcPr>
            <w:tcW w:w="4042" w:type="dxa"/>
            <w:vAlign w:val="center"/>
          </w:tcPr>
          <w:p w14:paraId="7DAA285F" w14:textId="1B750D52" w:rsidR="00FC2FC8" w:rsidRPr="004605ED" w:rsidRDefault="00FC2FC8" w:rsidP="00D05380">
            <w:pPr>
              <w:jc w:val="left"/>
              <w:rPr>
                <w:rFonts w:asciiTheme="minorEastAsia" w:hAnsiTheme="minorEastAsia"/>
                <w:szCs w:val="21"/>
              </w:rPr>
            </w:pPr>
            <w:r w:rsidRPr="004605ED">
              <w:rPr>
                <w:rFonts w:asciiTheme="minorEastAsia" w:hAnsiTheme="minorEastAsia" w:hint="eastAsia"/>
                <w:szCs w:val="21"/>
              </w:rPr>
              <w:t>支持，可在灾难发生时，恢复数据</w:t>
            </w:r>
          </w:p>
        </w:tc>
      </w:tr>
    </w:tbl>
    <w:p w14:paraId="201B7078" w14:textId="77777777" w:rsidR="00FC2FC8" w:rsidRPr="004605ED" w:rsidRDefault="00FC2FC8" w:rsidP="00FC2FC8">
      <w:pPr>
        <w:rPr>
          <w:rFonts w:asciiTheme="minorEastAsia" w:hAnsiTheme="minorEastAsia"/>
          <w:szCs w:val="21"/>
        </w:rPr>
      </w:pPr>
    </w:p>
    <w:p w14:paraId="4ECC7378" w14:textId="7D3457F9" w:rsidR="006E7FFA" w:rsidRPr="004605ED" w:rsidRDefault="006E7FFA" w:rsidP="00A82157">
      <w:pPr>
        <w:pStyle w:val="3"/>
        <w:rPr>
          <w:rFonts w:asciiTheme="minorEastAsia" w:hAnsiTheme="minorEastAsia"/>
          <w:sz w:val="21"/>
          <w:szCs w:val="21"/>
        </w:rPr>
      </w:pPr>
      <w:r w:rsidRPr="004605ED">
        <w:rPr>
          <w:rFonts w:asciiTheme="minorEastAsia" w:hAnsiTheme="minorEastAsia" w:hint="eastAsia"/>
          <w:sz w:val="21"/>
          <w:szCs w:val="21"/>
        </w:rPr>
        <w:t>Memcached缓存可靠性和一致性问题</w:t>
      </w:r>
    </w:p>
    <w:p w14:paraId="1476A8B9"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Memcache缓存可靠性和一致性问题：</w:t>
      </w:r>
    </w:p>
    <w:p w14:paraId="27338ACA"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1、MemCache没有持久化功能，掉电后数据全部丢失，且无法恢复，存在可靠性问题。</w:t>
      </w:r>
    </w:p>
    <w:p w14:paraId="4E01286C" w14:textId="5C1FEE35"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、MemCache不支持事务，操作过程中存在数据不一致问题。</w:t>
      </w:r>
    </w:p>
    <w:p w14:paraId="70FE9544" w14:textId="0FAE8AEE" w:rsidR="00C273B3" w:rsidRPr="004605ED" w:rsidRDefault="006E7FFA" w:rsidP="006E7FFA">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其他</w:t>
      </w:r>
    </w:p>
    <w:p w14:paraId="1BD30609" w14:textId="1AC1FAC5" w:rsidR="006E7FFA" w:rsidRPr="004605ED" w:rsidRDefault="006E7FFA" w:rsidP="00EA0588">
      <w:pPr>
        <w:pStyle w:val="3"/>
        <w:rPr>
          <w:rFonts w:asciiTheme="minorEastAsia" w:hAnsiTheme="minorEastAsia"/>
          <w:sz w:val="21"/>
          <w:szCs w:val="21"/>
        </w:rPr>
      </w:pPr>
      <w:r w:rsidRPr="004605ED">
        <w:rPr>
          <w:rFonts w:asciiTheme="minorEastAsia" w:hAnsiTheme="minorEastAsia" w:hint="eastAsia"/>
          <w:sz w:val="21"/>
          <w:szCs w:val="21"/>
        </w:rPr>
        <w:t>分布式缓存定义</w:t>
      </w:r>
    </w:p>
    <w:p w14:paraId="099B5679" w14:textId="77777777" w:rsidR="006E7FFA" w:rsidRPr="004605ED" w:rsidRDefault="006E7FFA" w:rsidP="006E7FFA">
      <w:pPr>
        <w:ind w:firstLineChars="200" w:firstLine="420"/>
        <w:rPr>
          <w:rFonts w:asciiTheme="minorEastAsia" w:hAnsiTheme="minorEastAsia"/>
          <w:szCs w:val="21"/>
        </w:rPr>
      </w:pPr>
      <w:r w:rsidRPr="004605ED">
        <w:rPr>
          <w:rFonts w:asciiTheme="minorEastAsia" w:hAnsiTheme="minorEastAsia" w:hint="eastAsia"/>
          <w:szCs w:val="21"/>
        </w:rPr>
        <w:t>分布式缓存指的是在高并发环境下，为减轻数据库压力和提高系统响应时间，在数据库系统和应用系统之间增加的独立缓存系统。</w:t>
      </w:r>
    </w:p>
    <w:p w14:paraId="19F224E4" w14:textId="102CF4EE" w:rsidR="006E7FFA" w:rsidRPr="004605ED" w:rsidRDefault="00961B03" w:rsidP="00EA0588">
      <w:pPr>
        <w:pStyle w:val="3"/>
        <w:rPr>
          <w:rFonts w:asciiTheme="minorEastAsia" w:hAnsiTheme="minorEastAsia"/>
          <w:sz w:val="21"/>
          <w:szCs w:val="21"/>
        </w:rPr>
      </w:pPr>
      <w:r w:rsidRPr="004605ED">
        <w:rPr>
          <w:rFonts w:asciiTheme="minorEastAsia" w:hAnsiTheme="minorEastAsia" w:hint="eastAsia"/>
          <w:sz w:val="21"/>
          <w:szCs w:val="21"/>
        </w:rPr>
        <w:t>解决缓存雪崩</w:t>
      </w:r>
    </w:p>
    <w:p w14:paraId="627819D8" w14:textId="5A44BCCD" w:rsidR="00961B03" w:rsidRPr="004605ED" w:rsidRDefault="00961B03" w:rsidP="00961B03">
      <w:pPr>
        <w:ind w:firstLineChars="200" w:firstLine="420"/>
        <w:rPr>
          <w:rFonts w:asciiTheme="minorEastAsia" w:hAnsiTheme="minorEastAsia"/>
          <w:szCs w:val="21"/>
        </w:rPr>
      </w:pPr>
      <w:r w:rsidRPr="004605ED">
        <w:rPr>
          <w:rFonts w:asciiTheme="minorEastAsia" w:hAnsiTheme="minorEastAsia" w:hint="eastAsia"/>
          <w:szCs w:val="21"/>
        </w:rPr>
        <w:t>1、缓存失效后，通知加排它锁或者队列的方式控制数据库写缓存的线程数量，缓存更新串行化</w:t>
      </w:r>
    </w:p>
    <w:p w14:paraId="3D0A2D62" w14:textId="1B4CAC2D" w:rsidR="00961B03" w:rsidRPr="004605ED" w:rsidRDefault="00961B03" w:rsidP="00961B03">
      <w:pPr>
        <w:ind w:firstLineChars="200" w:firstLine="420"/>
        <w:rPr>
          <w:rFonts w:asciiTheme="minorEastAsia" w:hAnsiTheme="minorEastAsia"/>
          <w:szCs w:val="21"/>
        </w:rPr>
      </w:pPr>
      <w:r w:rsidRPr="004605ED">
        <w:rPr>
          <w:rFonts w:asciiTheme="minorEastAsia" w:hAnsiTheme="minorEastAsia" w:hint="eastAsia"/>
          <w:szCs w:val="21"/>
        </w:rPr>
        <w:t>2、给不同</w:t>
      </w:r>
      <w:r w:rsidRPr="004605ED">
        <w:rPr>
          <w:rFonts w:asciiTheme="minorEastAsia" w:hAnsiTheme="minorEastAsia"/>
          <w:szCs w:val="21"/>
        </w:rPr>
        <w:t>key</w:t>
      </w:r>
      <w:r w:rsidRPr="004605ED">
        <w:rPr>
          <w:rFonts w:asciiTheme="minorEastAsia" w:hAnsiTheme="minorEastAsia" w:hint="eastAsia"/>
          <w:szCs w:val="21"/>
        </w:rPr>
        <w:t>设置随机或者不同的失效时间，使得失效时间尽量均匀</w:t>
      </w:r>
    </w:p>
    <w:p w14:paraId="6775EF3F" w14:textId="253B267C" w:rsidR="00961B03" w:rsidRPr="004605ED" w:rsidRDefault="00961B03" w:rsidP="00961B03">
      <w:pPr>
        <w:ind w:firstLineChars="200" w:firstLine="420"/>
        <w:rPr>
          <w:rFonts w:asciiTheme="minorEastAsia" w:hAnsiTheme="minorEastAsia"/>
          <w:szCs w:val="21"/>
        </w:rPr>
      </w:pPr>
      <w:r w:rsidRPr="004605ED">
        <w:rPr>
          <w:rFonts w:asciiTheme="minorEastAsia" w:hAnsiTheme="minorEastAsia" w:hint="eastAsia"/>
          <w:szCs w:val="21"/>
        </w:rPr>
        <w:t>3、设置两级或多级缓存，避免访问数据库</w:t>
      </w:r>
    </w:p>
    <w:p w14:paraId="694035B1" w14:textId="4D45F74C" w:rsidR="00E35B9F" w:rsidRPr="004605ED" w:rsidRDefault="00E35B9F" w:rsidP="00EA0588">
      <w:pPr>
        <w:pStyle w:val="3"/>
        <w:rPr>
          <w:rFonts w:asciiTheme="minorEastAsia" w:hAnsiTheme="minorEastAsia"/>
          <w:sz w:val="21"/>
          <w:szCs w:val="21"/>
        </w:rPr>
      </w:pPr>
      <w:r w:rsidRPr="004605ED">
        <w:rPr>
          <w:rFonts w:asciiTheme="minorEastAsia" w:hAnsiTheme="minorEastAsia" w:hint="eastAsia"/>
          <w:sz w:val="21"/>
          <w:szCs w:val="21"/>
        </w:rPr>
        <w:t>解决黑客伪造大量无效k</w:t>
      </w:r>
      <w:r w:rsidRPr="004605ED">
        <w:rPr>
          <w:rFonts w:asciiTheme="minorEastAsia" w:hAnsiTheme="minorEastAsia"/>
          <w:sz w:val="21"/>
          <w:szCs w:val="21"/>
        </w:rPr>
        <w:t>ey</w:t>
      </w:r>
      <w:r w:rsidRPr="004605ED">
        <w:rPr>
          <w:rFonts w:asciiTheme="minorEastAsia" w:hAnsiTheme="minorEastAsia" w:hint="eastAsia"/>
          <w:sz w:val="21"/>
          <w:szCs w:val="21"/>
        </w:rPr>
        <w:t>，导致查询数据库的问题</w:t>
      </w:r>
    </w:p>
    <w:p w14:paraId="636FF2E8" w14:textId="289F4EEF"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无效解决方案为无效的k</w:t>
      </w:r>
      <w:r w:rsidRPr="004605ED">
        <w:rPr>
          <w:rFonts w:asciiTheme="minorEastAsia" w:hAnsiTheme="minorEastAsia"/>
          <w:szCs w:val="21"/>
        </w:rPr>
        <w:t>ey</w:t>
      </w:r>
      <w:r w:rsidRPr="004605ED">
        <w:rPr>
          <w:rFonts w:asciiTheme="minorEastAsia" w:hAnsiTheme="minorEastAsia" w:hint="eastAsia"/>
          <w:szCs w:val="21"/>
        </w:rPr>
        <w:t>置空值的问题：不在系统的ke</w:t>
      </w:r>
      <w:r w:rsidRPr="004605ED">
        <w:rPr>
          <w:rFonts w:asciiTheme="minorEastAsia" w:hAnsiTheme="minorEastAsia"/>
          <w:szCs w:val="21"/>
        </w:rPr>
        <w:t>y</w:t>
      </w:r>
      <w:r w:rsidRPr="004605ED">
        <w:rPr>
          <w:rFonts w:asciiTheme="minorEastAsia" w:hAnsiTheme="minorEastAsia" w:hint="eastAsia"/>
          <w:szCs w:val="21"/>
        </w:rPr>
        <w:t>值是无限的，如果均设置为空，会造成内存资源的极大浪费，导致性能急剧下降。</w:t>
      </w:r>
    </w:p>
    <w:p w14:paraId="02A3E76B" w14:textId="4FAFE10B"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正确解决方案：查询缓存之前，首先对key值进行过滤，只允许系统中存在的key值进行后续操作。</w:t>
      </w:r>
    </w:p>
    <w:p w14:paraId="2959441B" w14:textId="36148BDA" w:rsidR="00E35B9F" w:rsidRPr="004605ED" w:rsidRDefault="00E35B9F" w:rsidP="00EA0588">
      <w:pPr>
        <w:pStyle w:val="3"/>
        <w:rPr>
          <w:rFonts w:asciiTheme="minorEastAsia" w:hAnsiTheme="minorEastAsia"/>
          <w:sz w:val="21"/>
          <w:szCs w:val="21"/>
        </w:rPr>
      </w:pPr>
      <w:r w:rsidRPr="004605ED">
        <w:rPr>
          <w:rFonts w:asciiTheme="minorEastAsia" w:hAnsiTheme="minorEastAsia" w:hint="eastAsia"/>
          <w:sz w:val="21"/>
          <w:szCs w:val="21"/>
        </w:rPr>
        <w:t>下面数据库缓存读写方式为什么没有解决数据不一致的问题</w:t>
      </w:r>
    </w:p>
    <w:p w14:paraId="46758AE5" w14:textId="3F5CAA10"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“应用程序读取数据时，首先读缓存，如果缓存不存在再读取数据库；写数据时，先写缓存再写数据库或先写数据库再写缓存”</w:t>
      </w:r>
    </w:p>
    <w:p w14:paraId="60F4F3B7" w14:textId="481350FA" w:rsidR="00E35B9F" w:rsidRPr="004605ED" w:rsidRDefault="00E35B9F" w:rsidP="00961B03">
      <w:pPr>
        <w:ind w:firstLineChars="200" w:firstLine="420"/>
        <w:rPr>
          <w:rFonts w:asciiTheme="minorEastAsia" w:hAnsiTheme="minorEastAsia"/>
          <w:szCs w:val="21"/>
        </w:rPr>
      </w:pPr>
      <w:r w:rsidRPr="004605ED">
        <w:rPr>
          <w:rFonts w:asciiTheme="minorEastAsia" w:hAnsiTheme="minorEastAsia" w:hint="eastAsia"/>
          <w:szCs w:val="21"/>
        </w:rPr>
        <w:t>问题在于：在写数据时，有可能存在缓存写成功、数据库写失败或者数据库写成功、缓存写失败的情况，从而导致数据不一致。也有可能在多个请求发生时，产生读写冲突的并发行为。</w:t>
      </w:r>
    </w:p>
    <w:p w14:paraId="3B7D58FF" w14:textId="4468587F" w:rsidR="00C273B3" w:rsidRPr="004605ED" w:rsidRDefault="00C273B3" w:rsidP="00C273B3">
      <w:pPr>
        <w:pStyle w:val="1"/>
        <w:rPr>
          <w:rFonts w:asciiTheme="minorEastAsia" w:hAnsiTheme="minorEastAsia"/>
          <w:sz w:val="21"/>
          <w:szCs w:val="21"/>
        </w:rPr>
      </w:pPr>
      <w:r w:rsidRPr="004605ED">
        <w:rPr>
          <w:rFonts w:asciiTheme="minorEastAsia" w:hAnsiTheme="minorEastAsia" w:hint="eastAsia"/>
          <w:sz w:val="21"/>
          <w:szCs w:val="21"/>
        </w:rPr>
        <w:t xml:space="preserve">第四题 </w:t>
      </w:r>
      <w:r w:rsidR="00F245CB" w:rsidRPr="004605ED">
        <w:rPr>
          <w:rFonts w:asciiTheme="minorEastAsia" w:hAnsiTheme="minorEastAsia" w:hint="eastAsia"/>
          <w:sz w:val="21"/>
          <w:szCs w:val="21"/>
        </w:rPr>
        <w:t>Web架构</w:t>
      </w:r>
      <w:r w:rsidR="00960648" w:rsidRPr="004605ED">
        <w:rPr>
          <w:rFonts w:asciiTheme="minorEastAsia" w:hAnsiTheme="minorEastAsia" w:hint="eastAsia"/>
          <w:sz w:val="21"/>
          <w:szCs w:val="21"/>
        </w:rPr>
        <w:t>综合考察</w:t>
      </w:r>
    </w:p>
    <w:p w14:paraId="1671503F" w14:textId="77777777" w:rsidR="002E46D8" w:rsidRPr="004605ED" w:rsidRDefault="002E46D8" w:rsidP="002E46D8">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响应式web设计</w:t>
      </w:r>
    </w:p>
    <w:p w14:paraId="47C93BF0" w14:textId="0519B801"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szCs w:val="21"/>
        </w:rPr>
        <w:t>响应式Web设计</w:t>
      </w:r>
      <w:r w:rsidRPr="004605ED">
        <w:rPr>
          <w:rFonts w:asciiTheme="minorEastAsia" w:hAnsiTheme="minorEastAsia" w:hint="eastAsia"/>
          <w:szCs w:val="21"/>
        </w:rPr>
        <w:t>指设计开发的页面可以根据用户的行为和不同的设备环境做出相应的响应，来调整页面的布局，以提供用户可感知的、流畅的阅读和操作体验。</w:t>
      </w:r>
    </w:p>
    <w:p w14:paraId="08C8EEB4" w14:textId="77777777"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szCs w:val="21"/>
        </w:rPr>
        <w:t>响应式网页设计就是一个网站能够兼容多个终端，而不是为每个终端做一个特定的版本</w:t>
      </w:r>
      <w:r w:rsidRPr="004605ED">
        <w:rPr>
          <w:rFonts w:asciiTheme="minorEastAsia" w:hAnsiTheme="minorEastAsia" w:hint="eastAsia"/>
          <w:szCs w:val="21"/>
        </w:rPr>
        <w:t>，</w:t>
      </w:r>
      <w:r w:rsidRPr="004605ED">
        <w:rPr>
          <w:rFonts w:asciiTheme="minorEastAsia" w:hAnsiTheme="minorEastAsia"/>
          <w:szCs w:val="21"/>
        </w:rPr>
        <w:t>减小为不断到来的新设备做专门的版本设计和开发的工作量。</w:t>
      </w:r>
    </w:p>
    <w:p w14:paraId="2FD85335" w14:textId="77777777" w:rsidR="002E46D8" w:rsidRPr="004605ED" w:rsidRDefault="002E46D8" w:rsidP="002E46D8">
      <w:pPr>
        <w:ind w:firstLineChars="200" w:firstLine="420"/>
        <w:rPr>
          <w:rFonts w:asciiTheme="minorEastAsia" w:hAnsiTheme="minorEastAsia"/>
          <w:szCs w:val="21"/>
        </w:rPr>
      </w:pPr>
      <w:bookmarkStart w:id="0" w:name="OLE_LINK66"/>
      <w:bookmarkStart w:id="1" w:name="OLE_LINK67"/>
      <w:r w:rsidRPr="004605ED">
        <w:rPr>
          <w:rFonts w:asciiTheme="minorEastAsia" w:hAnsiTheme="minorEastAsia"/>
          <w:szCs w:val="21"/>
        </w:rPr>
        <w:t>响应式Web设计</w:t>
      </w:r>
      <w:bookmarkEnd w:id="0"/>
      <w:bookmarkEnd w:id="1"/>
      <w:r w:rsidRPr="004605ED">
        <w:rPr>
          <w:rFonts w:asciiTheme="minorEastAsia" w:hAnsiTheme="minorEastAsia"/>
          <w:szCs w:val="21"/>
        </w:rPr>
        <w:t>具体的实现方式包括</w:t>
      </w:r>
      <w:r w:rsidRPr="004605ED">
        <w:rPr>
          <w:rFonts w:asciiTheme="minorEastAsia" w:hAnsiTheme="minorEastAsia" w:hint="eastAsia"/>
          <w:szCs w:val="21"/>
        </w:rPr>
        <w:t>：</w:t>
      </w:r>
    </w:p>
    <w:p w14:paraId="5BFB3E13" w14:textId="333D77A9"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媒体查询</w:t>
      </w:r>
    </w:p>
    <w:p w14:paraId="31714AD5" w14:textId="77777777" w:rsidR="002E46D8" w:rsidRPr="004605ED" w:rsidRDefault="002E46D8" w:rsidP="002E46D8">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流式布局</w:t>
      </w:r>
    </w:p>
    <w:p w14:paraId="7217CF1C" w14:textId="105F8F12" w:rsidR="002E46D8" w:rsidRPr="004605ED" w:rsidRDefault="002E46D8" w:rsidP="002E46D8">
      <w:pPr>
        <w:ind w:firstLineChars="200" w:firstLine="420"/>
        <w:rPr>
          <w:rFonts w:asciiTheme="minorEastAsia" w:hAnsiTheme="minorEastAsia" w:hint="eastAsia"/>
          <w:szCs w:val="21"/>
        </w:rPr>
      </w:pPr>
      <w:r w:rsidRPr="004605ED">
        <w:rPr>
          <w:rFonts w:asciiTheme="minorEastAsia" w:hAnsiTheme="minorEastAsia" w:hint="eastAsia"/>
          <w:szCs w:val="21"/>
        </w:rPr>
        <w:lastRenderedPageBreak/>
        <w:t>3、</w:t>
      </w:r>
      <w:r w:rsidRPr="004605ED">
        <w:rPr>
          <w:rFonts w:asciiTheme="minorEastAsia" w:hAnsiTheme="minorEastAsia"/>
          <w:szCs w:val="21"/>
        </w:rPr>
        <w:t>弹性布局</w:t>
      </w:r>
      <w:r w:rsidRPr="004605ED">
        <w:rPr>
          <w:rFonts w:asciiTheme="minorEastAsia" w:hAnsiTheme="minorEastAsia" w:hint="eastAsia"/>
          <w:szCs w:val="21"/>
        </w:rPr>
        <w:t>（例如</w:t>
      </w:r>
      <w:r w:rsidRPr="004605ED">
        <w:rPr>
          <w:rFonts w:asciiTheme="minorEastAsia" w:hAnsiTheme="minorEastAsia"/>
          <w:szCs w:val="21"/>
        </w:rPr>
        <w:t>弹性图片)</w:t>
      </w:r>
    </w:p>
    <w:p w14:paraId="0467AB22" w14:textId="5A075FA2" w:rsidR="00F245CB" w:rsidRPr="004605ED" w:rsidRDefault="00F245CB" w:rsidP="00F245C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层次型软件架构</w:t>
      </w:r>
    </w:p>
    <w:p w14:paraId="67ECAA9F" w14:textId="46E0E57A" w:rsidR="00920B8A" w:rsidRPr="004605ED" w:rsidRDefault="00920B8A" w:rsidP="00920B8A">
      <w:pPr>
        <w:pStyle w:val="3"/>
        <w:rPr>
          <w:rFonts w:asciiTheme="minorEastAsia" w:hAnsiTheme="minorEastAsia"/>
          <w:sz w:val="21"/>
          <w:szCs w:val="21"/>
        </w:rPr>
      </w:pPr>
      <w:r w:rsidRPr="004605ED">
        <w:rPr>
          <w:rFonts w:asciiTheme="minorEastAsia" w:hAnsiTheme="minorEastAsia" w:hint="eastAsia"/>
          <w:sz w:val="21"/>
          <w:szCs w:val="21"/>
        </w:rPr>
        <w:t>层次</w:t>
      </w:r>
      <w:r w:rsidR="0025130F" w:rsidRPr="004605ED">
        <w:rPr>
          <w:rFonts w:asciiTheme="minorEastAsia" w:hAnsiTheme="minorEastAsia" w:hint="eastAsia"/>
          <w:sz w:val="21"/>
          <w:szCs w:val="21"/>
        </w:rPr>
        <w:t>C</w:t>
      </w:r>
      <w:r w:rsidR="0025130F" w:rsidRPr="004605ED">
        <w:rPr>
          <w:rFonts w:asciiTheme="minorEastAsia" w:hAnsiTheme="minorEastAsia"/>
          <w:sz w:val="21"/>
          <w:szCs w:val="21"/>
        </w:rPr>
        <w:t>/</w:t>
      </w:r>
      <w:r w:rsidR="0025130F" w:rsidRPr="004605ED">
        <w:rPr>
          <w:rFonts w:asciiTheme="minorEastAsia" w:hAnsiTheme="minorEastAsia" w:hint="eastAsia"/>
          <w:sz w:val="21"/>
          <w:szCs w:val="21"/>
        </w:rPr>
        <w:t>S</w:t>
      </w:r>
      <w:r w:rsidRPr="004605ED">
        <w:rPr>
          <w:rFonts w:asciiTheme="minorEastAsia" w:hAnsiTheme="minorEastAsia"/>
          <w:sz w:val="21"/>
          <w:szCs w:val="21"/>
        </w:rPr>
        <w:t xml:space="preserve"> B/</w:t>
      </w:r>
      <w:r w:rsidR="006976CC" w:rsidRPr="004605ED">
        <w:rPr>
          <w:rFonts w:asciiTheme="minorEastAsia" w:hAnsiTheme="minorEastAsia" w:hint="eastAsia"/>
          <w:sz w:val="21"/>
          <w:szCs w:val="21"/>
        </w:rPr>
        <w:t>S</w:t>
      </w:r>
      <w:r w:rsidRPr="004605ED">
        <w:rPr>
          <w:rFonts w:asciiTheme="minorEastAsia" w:hAnsiTheme="minorEastAsia" w:hint="eastAsia"/>
          <w:sz w:val="21"/>
          <w:szCs w:val="21"/>
        </w:rPr>
        <w:t>架构</w:t>
      </w:r>
    </w:p>
    <w:p w14:paraId="1283FB36" w14:textId="091DC05E" w:rsidR="00920B8A" w:rsidRPr="004605ED" w:rsidRDefault="00920B8A" w:rsidP="00920B8A">
      <w:pPr>
        <w:rPr>
          <w:rFonts w:asciiTheme="minorEastAsia" w:hAnsiTheme="minorEastAsia"/>
          <w:szCs w:val="21"/>
        </w:rPr>
      </w:pPr>
      <w:r w:rsidRPr="004605ED">
        <w:rPr>
          <w:rFonts w:asciiTheme="minorEastAsia" w:hAnsiTheme="minorEastAsia"/>
          <w:noProof/>
          <w:szCs w:val="21"/>
        </w:rPr>
        <w:drawing>
          <wp:inline distT="0" distB="0" distL="0" distR="0" wp14:anchorId="55699CCE" wp14:editId="08CEB7AD">
            <wp:extent cx="3700628" cy="18383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5919" cy="1840953"/>
                    </a:xfrm>
                    <a:prstGeom prst="rect">
                      <a:avLst/>
                    </a:prstGeom>
                  </pic:spPr>
                </pic:pic>
              </a:graphicData>
            </a:graphic>
          </wp:inline>
        </w:drawing>
      </w:r>
    </w:p>
    <w:p w14:paraId="5C715F40" w14:textId="3F548490" w:rsidR="00F245CB" w:rsidRPr="004605ED" w:rsidRDefault="006609D0" w:rsidP="006609D0">
      <w:pPr>
        <w:pStyle w:val="3"/>
        <w:rPr>
          <w:rFonts w:asciiTheme="minorEastAsia" w:hAnsiTheme="minorEastAsia"/>
          <w:sz w:val="21"/>
          <w:szCs w:val="21"/>
        </w:rPr>
      </w:pPr>
      <w:r w:rsidRPr="004605ED">
        <w:rPr>
          <w:rFonts w:asciiTheme="minorEastAsia" w:hAnsiTheme="minorEastAsia" w:hint="eastAsia"/>
          <w:sz w:val="21"/>
          <w:szCs w:val="21"/>
        </w:rPr>
        <w:t>MVC</w:t>
      </w:r>
      <w:r w:rsidRPr="004605ED">
        <w:rPr>
          <w:rFonts w:asciiTheme="minorEastAsia" w:hAnsiTheme="minorEastAsia"/>
          <w:sz w:val="21"/>
          <w:szCs w:val="21"/>
        </w:rPr>
        <w:t xml:space="preserve"> </w:t>
      </w:r>
      <w:r w:rsidR="006976CC" w:rsidRPr="004605ED">
        <w:rPr>
          <w:rFonts w:asciiTheme="minorEastAsia" w:hAnsiTheme="minorEastAsia" w:hint="eastAsia"/>
          <w:sz w:val="21"/>
          <w:szCs w:val="21"/>
        </w:rPr>
        <w:t>架构风格</w:t>
      </w:r>
    </w:p>
    <w:p w14:paraId="782F6816" w14:textId="126A7470" w:rsidR="006976CC" w:rsidRPr="004605ED" w:rsidRDefault="006976CC" w:rsidP="006976CC">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MVC</w:t>
      </w:r>
    </w:p>
    <w:p w14:paraId="1D318BF5" w14:textId="77777777"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hint="eastAsia"/>
          <w:color w:val="FF0000"/>
          <w:szCs w:val="21"/>
          <w:highlight w:val="yellow"/>
        </w:rPr>
        <w:t>MVC架构风格按照业务逻辑、数据、界面显示分离的方法组织代码，将业务逻辑聚集在一个部件里，在改进和个性化定制界面时，不需要重新编写业务逻辑。</w:t>
      </w:r>
    </w:p>
    <w:p w14:paraId="10D2F09A" w14:textId="77777777" w:rsidR="0028321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MVC构架把整个软件系统分为模型、视图和控制器三个部分。</w:t>
      </w:r>
    </w:p>
    <w:p w14:paraId="0764F913" w14:textId="17740F29"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hint="eastAsia"/>
          <w:color w:val="FF0000"/>
          <w:szCs w:val="21"/>
        </w:rPr>
        <w:t>1、模型负责维护持久性的业务数据，实现业务处理功能，并将业务数据的变化及时通知给视图。</w:t>
      </w:r>
    </w:p>
    <w:p w14:paraId="47B3F910" w14:textId="0A4709E2"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color w:val="FF0000"/>
          <w:szCs w:val="21"/>
        </w:rPr>
        <w:t>2</w:t>
      </w:r>
      <w:r w:rsidRPr="004605ED">
        <w:rPr>
          <w:rFonts w:asciiTheme="minorEastAsia" w:hAnsiTheme="minorEastAsia" w:hint="eastAsia"/>
          <w:color w:val="FF0000"/>
          <w:szCs w:val="21"/>
        </w:rPr>
        <w:t>、视图负责呈现模型中包含的业务数据，响应模型变化，更新呈现形式，并向控制器传递用户的界面动作。</w:t>
      </w:r>
    </w:p>
    <w:p w14:paraId="5E66A644" w14:textId="1D0D73D0" w:rsidR="00283210" w:rsidRPr="004605ED" w:rsidRDefault="00283210" w:rsidP="00283210">
      <w:pPr>
        <w:ind w:firstLineChars="200" w:firstLine="420"/>
        <w:rPr>
          <w:rFonts w:asciiTheme="minorEastAsia" w:hAnsiTheme="minorEastAsia"/>
          <w:color w:val="FF0000"/>
          <w:szCs w:val="21"/>
        </w:rPr>
      </w:pPr>
      <w:r w:rsidRPr="004605ED">
        <w:rPr>
          <w:rFonts w:asciiTheme="minorEastAsia" w:hAnsiTheme="minorEastAsia"/>
          <w:color w:val="FF0000"/>
          <w:szCs w:val="21"/>
        </w:rPr>
        <w:t>3</w:t>
      </w:r>
      <w:r w:rsidRPr="004605ED">
        <w:rPr>
          <w:rFonts w:asciiTheme="minorEastAsia" w:hAnsiTheme="minorEastAsia" w:hint="eastAsia"/>
          <w:color w:val="FF0000"/>
          <w:szCs w:val="21"/>
        </w:rPr>
        <w:t>、控制器负责将用户的界面动作映射为模型的业务处理功能，并调用模型，根据返回结果选择新的视图。</w:t>
      </w:r>
    </w:p>
    <w:p w14:paraId="2305552C" w14:textId="417EB223" w:rsidR="0028321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MVC模式允许多种界面的拓展，视图的变更与增加，与模型无关</w:t>
      </w:r>
      <w:r w:rsidR="00DE3242" w:rsidRPr="004605ED">
        <w:rPr>
          <w:rFonts w:asciiTheme="minorEastAsia" w:hAnsiTheme="minorEastAsia" w:hint="eastAsia"/>
          <w:szCs w:val="21"/>
        </w:rPr>
        <w:t>。</w:t>
      </w:r>
    </w:p>
    <w:p w14:paraId="1EA143FD" w14:textId="0162AC75" w:rsidR="0028321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MVC模式易于维护，控制器和视图随着模型的扩展而扩展，只需要保持公共接口，旧版本可继续使用</w:t>
      </w:r>
      <w:r w:rsidR="00DE3242" w:rsidRPr="004605ED">
        <w:rPr>
          <w:rFonts w:asciiTheme="minorEastAsia" w:hAnsiTheme="minorEastAsia" w:hint="eastAsia"/>
          <w:szCs w:val="21"/>
        </w:rPr>
        <w:t>。</w:t>
      </w:r>
    </w:p>
    <w:p w14:paraId="28F3F9CD" w14:textId="7D69176C" w:rsidR="006609D0" w:rsidRPr="004605ED" w:rsidRDefault="00283210" w:rsidP="00283210">
      <w:pPr>
        <w:ind w:firstLineChars="200" w:firstLine="420"/>
        <w:rPr>
          <w:rFonts w:asciiTheme="minorEastAsia" w:hAnsiTheme="minorEastAsia"/>
          <w:szCs w:val="21"/>
        </w:rPr>
      </w:pPr>
      <w:r w:rsidRPr="004605ED">
        <w:rPr>
          <w:rFonts w:asciiTheme="minorEastAsia" w:hAnsiTheme="minorEastAsia" w:hint="eastAsia"/>
          <w:szCs w:val="21"/>
        </w:rPr>
        <w:t>MVC模式可支持强大功能的界面</w:t>
      </w:r>
      <w:r w:rsidR="00DE3242" w:rsidRPr="004605ED">
        <w:rPr>
          <w:rFonts w:asciiTheme="minorEastAsia" w:hAnsiTheme="minorEastAsia" w:hint="eastAsia"/>
          <w:szCs w:val="21"/>
        </w:rPr>
        <w:t>。</w:t>
      </w:r>
    </w:p>
    <w:p w14:paraId="2B4B017D" w14:textId="37E007C4" w:rsidR="00920B8A" w:rsidRPr="004605ED" w:rsidRDefault="00920B8A" w:rsidP="00920B8A">
      <w:pPr>
        <w:ind w:firstLineChars="200" w:firstLine="420"/>
        <w:rPr>
          <w:rFonts w:asciiTheme="minorEastAsia" w:hAnsiTheme="minorEastAsia"/>
          <w:szCs w:val="21"/>
        </w:rPr>
      </w:pPr>
      <w:r w:rsidRPr="004605ED">
        <w:rPr>
          <w:rFonts w:asciiTheme="minorEastAsia" w:hAnsiTheme="minorEastAsia" w:hint="eastAsia"/>
          <w:szCs w:val="21"/>
        </w:rPr>
        <w:t>在J</w:t>
      </w:r>
      <w:r w:rsidRPr="004605ED">
        <w:rPr>
          <w:rFonts w:asciiTheme="minorEastAsia" w:hAnsiTheme="minorEastAsia"/>
          <w:szCs w:val="21"/>
        </w:rPr>
        <w:t>2</w:t>
      </w:r>
      <w:r w:rsidRPr="004605ED">
        <w:rPr>
          <w:rFonts w:asciiTheme="minorEastAsia" w:hAnsiTheme="minorEastAsia" w:hint="eastAsia"/>
          <w:szCs w:val="21"/>
        </w:rPr>
        <w:t>EE体系中：</w:t>
      </w:r>
    </w:p>
    <w:p w14:paraId="2896BC7A" w14:textId="7DAA9C50" w:rsidR="00920B8A" w:rsidRPr="004605ED" w:rsidRDefault="00920B8A" w:rsidP="00920B8A">
      <w:pPr>
        <w:pStyle w:val="a4"/>
        <w:numPr>
          <w:ilvl w:val="1"/>
          <w:numId w:val="7"/>
        </w:numPr>
        <w:ind w:firstLineChars="0"/>
        <w:rPr>
          <w:rFonts w:asciiTheme="minorEastAsia" w:hAnsiTheme="minorEastAsia"/>
          <w:szCs w:val="21"/>
        </w:rPr>
      </w:pPr>
      <w:r w:rsidRPr="004605ED">
        <w:rPr>
          <w:rFonts w:asciiTheme="minorEastAsia" w:hAnsiTheme="minorEastAsia" w:hint="eastAsia"/>
          <w:szCs w:val="21"/>
        </w:rPr>
        <w:t>View：JSP</w:t>
      </w:r>
    </w:p>
    <w:p w14:paraId="08F016E2" w14:textId="708F8D5D" w:rsidR="00920B8A" w:rsidRPr="004605ED" w:rsidRDefault="00920B8A" w:rsidP="00920B8A">
      <w:pPr>
        <w:pStyle w:val="a4"/>
        <w:numPr>
          <w:ilvl w:val="1"/>
          <w:numId w:val="7"/>
        </w:numPr>
        <w:ind w:firstLineChars="0"/>
        <w:rPr>
          <w:rFonts w:asciiTheme="minorEastAsia" w:hAnsiTheme="minorEastAsia"/>
          <w:szCs w:val="21"/>
        </w:rPr>
      </w:pPr>
      <w:r w:rsidRPr="004605ED">
        <w:rPr>
          <w:rFonts w:asciiTheme="minorEastAsia" w:hAnsiTheme="minorEastAsia" w:hint="eastAsia"/>
          <w:szCs w:val="21"/>
        </w:rPr>
        <w:t>Controller：Servlet</w:t>
      </w:r>
    </w:p>
    <w:p w14:paraId="4E2F1355" w14:textId="7D500F7D" w:rsidR="00920B8A" w:rsidRPr="004605ED" w:rsidRDefault="00920B8A" w:rsidP="00920B8A">
      <w:pPr>
        <w:pStyle w:val="a4"/>
        <w:numPr>
          <w:ilvl w:val="1"/>
          <w:numId w:val="7"/>
        </w:numPr>
        <w:ind w:firstLineChars="0"/>
        <w:rPr>
          <w:rFonts w:asciiTheme="minorEastAsia" w:hAnsiTheme="minorEastAsia"/>
          <w:szCs w:val="21"/>
        </w:rPr>
      </w:pPr>
      <w:r w:rsidRPr="004605ED">
        <w:rPr>
          <w:rFonts w:asciiTheme="minorEastAsia" w:hAnsiTheme="minorEastAsia" w:hint="eastAsia"/>
          <w:szCs w:val="21"/>
        </w:rPr>
        <w:t>Mode：Entity</w:t>
      </w:r>
      <w:r w:rsidRPr="004605ED">
        <w:rPr>
          <w:rFonts w:asciiTheme="minorEastAsia" w:hAnsiTheme="minorEastAsia"/>
          <w:szCs w:val="21"/>
        </w:rPr>
        <w:t xml:space="preserve"> </w:t>
      </w:r>
      <w:r w:rsidRPr="004605ED">
        <w:rPr>
          <w:rFonts w:asciiTheme="minorEastAsia" w:hAnsiTheme="minorEastAsia" w:hint="eastAsia"/>
          <w:szCs w:val="21"/>
        </w:rPr>
        <w:t>Bean、Session</w:t>
      </w:r>
      <w:r w:rsidRPr="004605ED">
        <w:rPr>
          <w:rFonts w:asciiTheme="minorEastAsia" w:hAnsiTheme="minorEastAsia"/>
          <w:szCs w:val="21"/>
        </w:rPr>
        <w:t xml:space="preserve"> </w:t>
      </w:r>
      <w:r w:rsidRPr="004605ED">
        <w:rPr>
          <w:rFonts w:asciiTheme="minorEastAsia" w:hAnsiTheme="minorEastAsia" w:hint="eastAsia"/>
          <w:szCs w:val="21"/>
        </w:rPr>
        <w:t>Bean</w:t>
      </w:r>
      <w:r w:rsidRPr="004605ED">
        <w:rPr>
          <w:rFonts w:asciiTheme="minorEastAsia" w:hAnsiTheme="minorEastAsia"/>
          <w:szCs w:val="21"/>
        </w:rPr>
        <w:t>(EJB)</w:t>
      </w:r>
    </w:p>
    <w:p w14:paraId="7BC92A17" w14:textId="0E45C1AA" w:rsidR="006609D0" w:rsidRPr="004605ED" w:rsidRDefault="006609D0" w:rsidP="006976CC">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MVP</w:t>
      </w:r>
    </w:p>
    <w:p w14:paraId="12BA9677" w14:textId="1C06B862" w:rsidR="00D663B4" w:rsidRPr="004605ED" w:rsidRDefault="00D663B4" w:rsidP="00D663B4">
      <w:pPr>
        <w:ind w:firstLineChars="200" w:firstLine="420"/>
        <w:rPr>
          <w:rFonts w:asciiTheme="minorEastAsia" w:hAnsiTheme="minorEastAsia"/>
          <w:szCs w:val="21"/>
        </w:rPr>
      </w:pPr>
      <w:r w:rsidRPr="004605ED">
        <w:rPr>
          <w:rFonts w:asciiTheme="minorEastAsia" w:hAnsiTheme="minorEastAsia" w:hint="eastAsia"/>
          <w:szCs w:val="21"/>
        </w:rPr>
        <w:t>MVP是MVC的变种。</w:t>
      </w:r>
    </w:p>
    <w:p w14:paraId="48DC3768" w14:textId="0FB8ED13" w:rsidR="00CF375D" w:rsidRPr="004605ED" w:rsidRDefault="00CF375D" w:rsidP="00D663B4">
      <w:pPr>
        <w:ind w:firstLineChars="200" w:firstLine="420"/>
        <w:rPr>
          <w:rFonts w:asciiTheme="minorEastAsia" w:hAnsiTheme="minorEastAsia"/>
          <w:szCs w:val="21"/>
        </w:rPr>
      </w:pPr>
      <w:r w:rsidRPr="004605ED">
        <w:rPr>
          <w:rFonts w:asciiTheme="minorEastAsia" w:hAnsiTheme="minorEastAsia" w:hint="eastAsia"/>
          <w:szCs w:val="21"/>
        </w:rPr>
        <w:lastRenderedPageBreak/>
        <w:t>在MVC中，某些场景下，</w:t>
      </w:r>
      <w:r w:rsidRPr="004605ED">
        <w:rPr>
          <w:rFonts w:asciiTheme="minorEastAsia" w:hAnsiTheme="minorEastAsia"/>
          <w:szCs w:val="21"/>
        </w:rPr>
        <w:t>View层直接采用观察者/发布订阅模式监听Model层的变化，这样View层和Model层相互持有、相互操作，导致紧密耦合，在可维护性上有待提升。由此，MVP模式应运而生</w:t>
      </w:r>
      <w:r w:rsidRPr="004605ED">
        <w:rPr>
          <w:rFonts w:asciiTheme="minorEastAsia" w:hAnsiTheme="minorEastAsia" w:hint="eastAsia"/>
          <w:szCs w:val="21"/>
        </w:rPr>
        <w:t>。为了解决这个问题，</w:t>
      </w:r>
      <w:r w:rsidRPr="004605ED">
        <w:rPr>
          <w:rFonts w:asciiTheme="minorEastAsia" w:hAnsiTheme="minorEastAsia"/>
          <w:szCs w:val="21"/>
        </w:rPr>
        <w:t>MVP模式将View层和Model层解耦，之间的交互只能通过Presenter层，实际上，MVP 模式的目的就是将View层和Model层完全解耦，使得对View层的修改不会影响到Model层，而对Model层的数据改动也不会影响到View层。</w:t>
      </w:r>
    </w:p>
    <w:p w14:paraId="765ACEA1" w14:textId="77777777" w:rsidR="00CF375D" w:rsidRPr="004605ED" w:rsidRDefault="00D663B4" w:rsidP="00CF375D">
      <w:pPr>
        <w:ind w:firstLineChars="200" w:firstLine="420"/>
        <w:rPr>
          <w:rFonts w:asciiTheme="minorEastAsia" w:hAnsiTheme="minorEastAsia"/>
          <w:szCs w:val="21"/>
        </w:rPr>
      </w:pPr>
      <w:r w:rsidRPr="004605ED">
        <w:rPr>
          <w:rFonts w:asciiTheme="minorEastAsia" w:hAnsiTheme="minorEastAsia" w:hint="eastAsia"/>
          <w:szCs w:val="21"/>
        </w:rPr>
        <w:t>MVP 实现了 V与M的解耦</w:t>
      </w:r>
      <w:r w:rsidR="00CF375D" w:rsidRPr="004605ED">
        <w:rPr>
          <w:rFonts w:asciiTheme="minorEastAsia" w:hAnsiTheme="minorEastAsia" w:hint="eastAsia"/>
          <w:szCs w:val="21"/>
        </w:rPr>
        <w:t>，其优点包括</w:t>
      </w:r>
      <w:r w:rsidR="00CF375D" w:rsidRPr="004605ED">
        <w:rPr>
          <w:rFonts w:asciiTheme="minorEastAsia" w:hAnsiTheme="minorEastAsia"/>
          <w:szCs w:val="21"/>
        </w:rPr>
        <w:t xml:space="preserve">: </w:t>
      </w:r>
    </w:p>
    <w:p w14:paraId="45871F96" w14:textId="6BD3A8CA" w:rsidR="00CF375D"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hint="eastAsia"/>
          <w:szCs w:val="21"/>
        </w:rPr>
        <w:t>模型与视图完全分离，可以修改视图而不影响模型</w:t>
      </w:r>
    </w:p>
    <w:p w14:paraId="1AF23098" w14:textId="77777777" w:rsidR="00CF375D"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hint="eastAsia"/>
          <w:szCs w:val="21"/>
        </w:rPr>
        <w:t>可以更高效地使用模型，因为所有交互都发生在一个地方【</w:t>
      </w:r>
      <w:r w:rsidRPr="004605ED">
        <w:rPr>
          <w:rFonts w:asciiTheme="minorEastAsia" w:hAnsiTheme="minorEastAsia"/>
          <w:szCs w:val="21"/>
        </w:rPr>
        <w:t>Presenter】内部</w:t>
      </w:r>
    </w:p>
    <w:p w14:paraId="136F883F" w14:textId="77777777" w:rsidR="00CF375D"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szCs w:val="21"/>
        </w:rPr>
        <w:t>可以将一个Presenter用于多个视图，而不需要改变Presenter的逻辑</w:t>
      </w:r>
    </w:p>
    <w:p w14:paraId="1B2AFE64" w14:textId="01CF940E" w:rsidR="00D663B4" w:rsidRPr="004605ED" w:rsidRDefault="00CF375D" w:rsidP="00CF375D">
      <w:pPr>
        <w:pStyle w:val="a4"/>
        <w:numPr>
          <w:ilvl w:val="1"/>
          <w:numId w:val="6"/>
        </w:numPr>
        <w:ind w:firstLineChars="0"/>
        <w:rPr>
          <w:rFonts w:asciiTheme="minorEastAsia" w:hAnsiTheme="minorEastAsia"/>
          <w:szCs w:val="21"/>
        </w:rPr>
      </w:pPr>
      <w:r w:rsidRPr="004605ED">
        <w:rPr>
          <w:rFonts w:asciiTheme="minorEastAsia" w:hAnsiTheme="minorEastAsia"/>
          <w:szCs w:val="21"/>
        </w:rPr>
        <w:t>如果把逻辑放在Presenter中，就可以脱离用户接口来测试这些逻辑(单元测试)</w:t>
      </w:r>
    </w:p>
    <w:p w14:paraId="176D76F7" w14:textId="73E54A26" w:rsidR="006609D0" w:rsidRPr="004605ED" w:rsidRDefault="006609D0" w:rsidP="006976CC">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MVVM</w:t>
      </w:r>
    </w:p>
    <w:p w14:paraId="3B495657" w14:textId="77777777" w:rsidR="000C0AB9" w:rsidRPr="004605ED" w:rsidRDefault="000C0AB9" w:rsidP="000C0AB9">
      <w:pPr>
        <w:ind w:firstLineChars="200" w:firstLine="420"/>
        <w:rPr>
          <w:rFonts w:asciiTheme="minorEastAsia" w:hAnsiTheme="minorEastAsia"/>
          <w:szCs w:val="21"/>
        </w:rPr>
      </w:pPr>
      <w:r w:rsidRPr="004605ED">
        <w:rPr>
          <w:rFonts w:asciiTheme="minorEastAsia" w:hAnsiTheme="minorEastAsia" w:hint="eastAsia"/>
          <w:szCs w:val="21"/>
        </w:rPr>
        <w:t>View ：html，CSS，模板文件</w:t>
      </w:r>
    </w:p>
    <w:p w14:paraId="0782105D" w14:textId="77777777" w:rsidR="000C0AB9" w:rsidRPr="004605ED" w:rsidRDefault="000C0AB9" w:rsidP="000C0AB9">
      <w:pPr>
        <w:ind w:firstLineChars="200" w:firstLine="420"/>
        <w:rPr>
          <w:rFonts w:asciiTheme="minorEastAsia" w:hAnsiTheme="minorEastAsia"/>
          <w:szCs w:val="21"/>
        </w:rPr>
      </w:pPr>
      <w:r w:rsidRPr="004605ED">
        <w:rPr>
          <w:rFonts w:asciiTheme="minorEastAsia" w:hAnsiTheme="minorEastAsia" w:hint="eastAsia"/>
          <w:szCs w:val="21"/>
        </w:rPr>
        <w:t>ViewModel : Js , runtime, compler</w:t>
      </w:r>
    </w:p>
    <w:p w14:paraId="3E5A8758" w14:textId="047C8D50" w:rsidR="00D64893" w:rsidRPr="004605ED" w:rsidRDefault="000C0AB9" w:rsidP="003E2095">
      <w:pPr>
        <w:ind w:firstLineChars="200" w:firstLine="420"/>
        <w:rPr>
          <w:rFonts w:asciiTheme="minorEastAsia" w:hAnsiTheme="minorEastAsia"/>
          <w:szCs w:val="21"/>
        </w:rPr>
      </w:pPr>
      <w:r w:rsidRPr="004605ED">
        <w:rPr>
          <w:rFonts w:asciiTheme="minorEastAsia" w:hAnsiTheme="minorEastAsia" w:hint="eastAsia"/>
          <w:szCs w:val="21"/>
        </w:rPr>
        <w:t>Model： Java／C＃业务逻辑处理</w:t>
      </w:r>
    </w:p>
    <w:p w14:paraId="3945E485" w14:textId="5CEFFA14" w:rsidR="003E2095" w:rsidRPr="004605ED" w:rsidRDefault="003E2095" w:rsidP="003E2095">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7D59C720" wp14:editId="78390C1C">
            <wp:extent cx="34004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0425" cy="1924050"/>
                    </a:xfrm>
                    <a:prstGeom prst="rect">
                      <a:avLst/>
                    </a:prstGeom>
                  </pic:spPr>
                </pic:pic>
              </a:graphicData>
            </a:graphic>
          </wp:inline>
        </w:drawing>
      </w:r>
    </w:p>
    <w:p w14:paraId="64820D13" w14:textId="00D334F5" w:rsidR="0061016F" w:rsidRPr="004605ED" w:rsidRDefault="0061016F" w:rsidP="0061016F">
      <w:pPr>
        <w:pStyle w:val="3"/>
        <w:rPr>
          <w:rFonts w:asciiTheme="minorEastAsia" w:hAnsiTheme="minorEastAsia"/>
          <w:sz w:val="21"/>
          <w:szCs w:val="21"/>
        </w:rPr>
      </w:pPr>
      <w:r w:rsidRPr="004605ED">
        <w:rPr>
          <w:rFonts w:asciiTheme="minorEastAsia" w:hAnsiTheme="minorEastAsia" w:hint="eastAsia"/>
          <w:sz w:val="21"/>
          <w:szCs w:val="21"/>
        </w:rPr>
        <w:t>数据访问/持久层</w:t>
      </w:r>
    </w:p>
    <w:p w14:paraId="41A349FC" w14:textId="0F163526" w:rsidR="00485A00" w:rsidRPr="004605ED" w:rsidRDefault="00485A00" w:rsidP="00485A00">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持久层</w:t>
      </w:r>
      <w:r w:rsidR="00B11726" w:rsidRPr="004605ED">
        <w:rPr>
          <w:rFonts w:asciiTheme="minorEastAsia" w:eastAsiaTheme="minorEastAsia" w:hAnsiTheme="minorEastAsia" w:hint="eastAsia"/>
          <w:sz w:val="21"/>
          <w:szCs w:val="21"/>
        </w:rPr>
        <w:t>DO</w:t>
      </w:r>
      <w:r w:rsidRPr="004605ED">
        <w:rPr>
          <w:rFonts w:asciiTheme="minorEastAsia" w:eastAsiaTheme="minorEastAsia" w:hAnsiTheme="minorEastAsia" w:hint="eastAsia"/>
          <w:sz w:val="21"/>
          <w:szCs w:val="21"/>
        </w:rPr>
        <w:t>和访问层</w:t>
      </w:r>
      <w:r w:rsidR="00B11726" w:rsidRPr="004605ED">
        <w:rPr>
          <w:rFonts w:asciiTheme="minorEastAsia" w:eastAsiaTheme="minorEastAsia" w:hAnsiTheme="minorEastAsia" w:hint="eastAsia"/>
          <w:sz w:val="21"/>
          <w:szCs w:val="21"/>
        </w:rPr>
        <w:t>DAO</w:t>
      </w:r>
      <w:r w:rsidRPr="004605ED">
        <w:rPr>
          <w:rFonts w:asciiTheme="minorEastAsia" w:eastAsiaTheme="minorEastAsia" w:hAnsiTheme="minorEastAsia" w:hint="eastAsia"/>
          <w:sz w:val="21"/>
          <w:szCs w:val="21"/>
        </w:rPr>
        <w:t>的区别</w:t>
      </w:r>
    </w:p>
    <w:p w14:paraId="56524DAC" w14:textId="6F729B69" w:rsidR="00485A00" w:rsidRPr="004605ED" w:rsidRDefault="00485A00" w:rsidP="00485A00">
      <w:pPr>
        <w:widowControl/>
        <w:jc w:val="left"/>
        <w:rPr>
          <w:rFonts w:asciiTheme="minorEastAsia" w:hAnsiTheme="minorEastAsia"/>
          <w:szCs w:val="21"/>
        </w:rPr>
      </w:pPr>
      <w:r w:rsidRPr="004605ED">
        <w:rPr>
          <w:rFonts w:asciiTheme="minorEastAsia" w:hAnsiTheme="minorEastAsia"/>
          <w:szCs w:val="21"/>
        </w:rPr>
        <w:t>访问层和持久层有略微区别：有很多人认为持久层和数据访问层是一样的，但是严格的来说是不同的</w:t>
      </w:r>
      <w:r w:rsidR="00187EB4" w:rsidRPr="004605ED">
        <w:rPr>
          <w:rFonts w:asciiTheme="minorEastAsia" w:hAnsiTheme="minorEastAsia" w:hint="eastAsia"/>
          <w:szCs w:val="21"/>
        </w:rPr>
        <w:t>。</w:t>
      </w:r>
    </w:p>
    <w:p w14:paraId="5F901E4F" w14:textId="47FF1EF4" w:rsidR="00485A00" w:rsidRPr="004605ED" w:rsidRDefault="00485A00" w:rsidP="00485A00">
      <w:pPr>
        <w:widowControl/>
        <w:jc w:val="left"/>
        <w:rPr>
          <w:rFonts w:asciiTheme="minorEastAsia" w:hAnsiTheme="minorEastAsia"/>
          <w:b/>
          <w:color w:val="FF0000"/>
          <w:szCs w:val="21"/>
          <w:highlight w:val="yellow"/>
        </w:rPr>
      </w:pPr>
      <w:r w:rsidRPr="004605ED">
        <w:rPr>
          <w:rFonts w:asciiTheme="minorEastAsia" w:hAnsiTheme="minorEastAsia"/>
          <w:b/>
          <w:color w:val="FF0000"/>
          <w:szCs w:val="21"/>
          <w:highlight w:val="yellow"/>
        </w:rPr>
        <w:t>访问层</w:t>
      </w:r>
      <w:r w:rsidRPr="004605ED">
        <w:rPr>
          <w:rFonts w:asciiTheme="minorEastAsia" w:hAnsiTheme="minorEastAsia" w:hint="eastAsia"/>
          <w:b/>
          <w:color w:val="FF0000"/>
          <w:szCs w:val="21"/>
          <w:highlight w:val="yellow"/>
        </w:rPr>
        <w:t>D</w:t>
      </w:r>
      <w:r w:rsidR="00CD1263" w:rsidRPr="004605ED">
        <w:rPr>
          <w:rFonts w:asciiTheme="minorEastAsia" w:hAnsiTheme="minorEastAsia" w:hint="eastAsia"/>
          <w:b/>
          <w:color w:val="FF0000"/>
          <w:szCs w:val="21"/>
          <w:highlight w:val="yellow"/>
        </w:rPr>
        <w:t>A</w:t>
      </w:r>
      <w:r w:rsidRPr="004605ED">
        <w:rPr>
          <w:rFonts w:asciiTheme="minorEastAsia" w:hAnsiTheme="minorEastAsia" w:hint="eastAsia"/>
          <w:b/>
          <w:color w:val="FF0000"/>
          <w:szCs w:val="21"/>
          <w:highlight w:val="yellow"/>
        </w:rPr>
        <w:t>O</w:t>
      </w:r>
      <w:r w:rsidRPr="004605ED">
        <w:rPr>
          <w:rFonts w:asciiTheme="minorEastAsia" w:hAnsiTheme="minorEastAsia"/>
          <w:b/>
          <w:color w:val="FF0000"/>
          <w:szCs w:val="21"/>
          <w:highlight w:val="yellow"/>
        </w:rPr>
        <w:t>：访问数据库</w:t>
      </w:r>
    </w:p>
    <w:p w14:paraId="36E7B45C" w14:textId="11ED6B42" w:rsidR="00485A00" w:rsidRPr="004605ED" w:rsidRDefault="00485A00" w:rsidP="00485A00">
      <w:pPr>
        <w:widowControl/>
        <w:jc w:val="left"/>
        <w:rPr>
          <w:rFonts w:asciiTheme="minorEastAsia" w:hAnsiTheme="minorEastAsia"/>
          <w:b/>
          <w:color w:val="FF0000"/>
          <w:szCs w:val="21"/>
        </w:rPr>
      </w:pPr>
      <w:r w:rsidRPr="004605ED">
        <w:rPr>
          <w:rFonts w:asciiTheme="minorEastAsia" w:hAnsiTheme="minorEastAsia"/>
          <w:b/>
          <w:color w:val="FF0000"/>
          <w:szCs w:val="21"/>
          <w:highlight w:val="yellow"/>
        </w:rPr>
        <w:t>持久层</w:t>
      </w:r>
      <w:r w:rsidR="00CD1263" w:rsidRPr="004605ED">
        <w:rPr>
          <w:rFonts w:asciiTheme="minorEastAsia" w:hAnsiTheme="minorEastAsia" w:hint="eastAsia"/>
          <w:b/>
          <w:color w:val="FF0000"/>
          <w:szCs w:val="21"/>
          <w:highlight w:val="yellow"/>
        </w:rPr>
        <w:t>D</w:t>
      </w:r>
      <w:r w:rsidRPr="004605ED">
        <w:rPr>
          <w:rFonts w:asciiTheme="minorEastAsia" w:hAnsiTheme="minorEastAsia" w:hint="eastAsia"/>
          <w:b/>
          <w:color w:val="FF0000"/>
          <w:szCs w:val="21"/>
          <w:highlight w:val="yellow"/>
        </w:rPr>
        <w:t>O</w:t>
      </w:r>
      <w:r w:rsidRPr="004605ED">
        <w:rPr>
          <w:rFonts w:asciiTheme="minorEastAsia" w:hAnsiTheme="minorEastAsia"/>
          <w:b/>
          <w:color w:val="FF0000"/>
          <w:szCs w:val="21"/>
          <w:highlight w:val="yellow"/>
        </w:rPr>
        <w:t>：访问数据库 + 缓存 + 其他数据源</w:t>
      </w:r>
    </w:p>
    <w:p w14:paraId="1D444823" w14:textId="6C987F7D" w:rsidR="00485A00" w:rsidRPr="004605ED" w:rsidRDefault="00485A00" w:rsidP="00485A00">
      <w:pPr>
        <w:widowControl/>
        <w:jc w:val="left"/>
        <w:rPr>
          <w:rFonts w:asciiTheme="minorEastAsia" w:hAnsiTheme="minorEastAsia"/>
          <w:b/>
          <w:color w:val="FF0000"/>
          <w:szCs w:val="21"/>
        </w:rPr>
      </w:pPr>
      <w:r w:rsidRPr="004605ED">
        <w:rPr>
          <w:rFonts w:asciiTheme="minorEastAsia" w:hAnsiTheme="minorEastAsia"/>
          <w:b/>
          <w:color w:val="FF0000"/>
          <w:szCs w:val="21"/>
          <w:highlight w:val="yellow"/>
        </w:rPr>
        <w:t>持久层包含了数据访问层。</w:t>
      </w:r>
    </w:p>
    <w:p w14:paraId="2E7AA28A" w14:textId="554FBCF5" w:rsidR="00485A00" w:rsidRPr="004605ED" w:rsidRDefault="00485A00" w:rsidP="00485A00">
      <w:pPr>
        <w:widowControl/>
        <w:jc w:val="left"/>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持久层的数据和数据库是不完全同步的， 数据访问层只管理数据库的链接和操作，数据和数据库是同步的。</w:t>
      </w:r>
    </w:p>
    <w:p w14:paraId="0BC4986F" w14:textId="021A49AE" w:rsidR="00485A00" w:rsidRPr="004605ED" w:rsidRDefault="00485A00" w:rsidP="00485A00">
      <w:pPr>
        <w:widowControl/>
        <w:jc w:val="left"/>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访问层的目的：用户便捷访问持久性数据</w:t>
      </w:r>
      <w:r w:rsidRPr="004605ED">
        <w:rPr>
          <w:rFonts w:asciiTheme="minorEastAsia" w:hAnsiTheme="minorEastAsia" w:hint="eastAsia"/>
          <w:szCs w:val="21"/>
        </w:rPr>
        <w:t>；</w:t>
      </w:r>
      <w:r w:rsidRPr="004605ED">
        <w:rPr>
          <w:rFonts w:asciiTheme="minorEastAsia" w:hAnsiTheme="minorEastAsia"/>
          <w:szCs w:val="21"/>
        </w:rPr>
        <w:t>持久层目的：将应用程序与该程序所使用的数据源分离</w:t>
      </w:r>
      <w:r w:rsidR="00187EB4" w:rsidRPr="004605ED">
        <w:rPr>
          <w:rFonts w:asciiTheme="minorEastAsia" w:hAnsiTheme="minorEastAsia" w:hint="eastAsia"/>
          <w:szCs w:val="21"/>
        </w:rPr>
        <w:t>。</w:t>
      </w:r>
    </w:p>
    <w:p w14:paraId="4589476A" w14:textId="0EF3FA99" w:rsidR="00C60B02" w:rsidRPr="004605ED" w:rsidRDefault="00C60B02" w:rsidP="00485A00">
      <w:pPr>
        <w:widowControl/>
        <w:jc w:val="left"/>
        <w:rPr>
          <w:rFonts w:asciiTheme="minorEastAsia" w:hAnsiTheme="minorEastAsia"/>
          <w:szCs w:val="21"/>
        </w:rPr>
      </w:pPr>
      <w:r w:rsidRPr="004605ED">
        <w:rPr>
          <w:rFonts w:asciiTheme="minorEastAsia" w:hAnsiTheme="minorEastAsia" w:hint="eastAsia"/>
          <w:szCs w:val="21"/>
        </w:rPr>
        <w:lastRenderedPageBreak/>
        <w:t>在考试中，一般在J</w:t>
      </w:r>
      <w:r w:rsidRPr="004605ED">
        <w:rPr>
          <w:rFonts w:asciiTheme="minorEastAsia" w:hAnsiTheme="minorEastAsia"/>
          <w:szCs w:val="21"/>
        </w:rPr>
        <w:t>2</w:t>
      </w:r>
      <w:r w:rsidRPr="004605ED">
        <w:rPr>
          <w:rFonts w:asciiTheme="minorEastAsia" w:hAnsiTheme="minorEastAsia" w:hint="eastAsia"/>
          <w:szCs w:val="21"/>
        </w:rPr>
        <w:t>EE架构图中会有些许区别，别的暂未看到这两个概念的差别，一般做题的时候可以视为一样的。</w:t>
      </w:r>
    </w:p>
    <w:p w14:paraId="06A7905F" w14:textId="7E2121F2" w:rsidR="0061016F" w:rsidRPr="004605ED" w:rsidRDefault="0061016F" w:rsidP="0061016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定义</w:t>
      </w:r>
    </w:p>
    <w:p w14:paraId="29ADE15F" w14:textId="21217C85" w:rsidR="00A7376A" w:rsidRPr="004605ED" w:rsidRDefault="00A7376A" w:rsidP="00A7376A">
      <w:pPr>
        <w:ind w:firstLineChars="200" w:firstLine="420"/>
        <w:rPr>
          <w:rFonts w:asciiTheme="minorEastAsia" w:hAnsiTheme="minorEastAsia"/>
          <w:color w:val="FF0000"/>
          <w:szCs w:val="21"/>
        </w:rPr>
      </w:pPr>
      <w:r w:rsidRPr="004605ED">
        <w:rPr>
          <w:rFonts w:asciiTheme="minorEastAsia" w:hAnsiTheme="minorEastAsia"/>
          <w:color w:val="FF0000"/>
          <w:szCs w:val="21"/>
        </w:rPr>
        <w:t>数据</w:t>
      </w:r>
      <w:r w:rsidRPr="004605ED">
        <w:rPr>
          <w:rFonts w:asciiTheme="minorEastAsia" w:hAnsiTheme="minorEastAsia" w:hint="eastAsia"/>
          <w:color w:val="FF0000"/>
          <w:szCs w:val="21"/>
        </w:rPr>
        <w:t>持久</w:t>
      </w:r>
      <w:r w:rsidRPr="004605ED">
        <w:rPr>
          <w:rFonts w:asciiTheme="minorEastAsia" w:hAnsiTheme="minorEastAsia"/>
          <w:color w:val="FF0000"/>
          <w:szCs w:val="21"/>
        </w:rPr>
        <w:t>层</w:t>
      </w:r>
      <w:r w:rsidRPr="004605ED">
        <w:rPr>
          <w:rFonts w:asciiTheme="minorEastAsia" w:hAnsiTheme="minorEastAsia" w:hint="eastAsia"/>
          <w:color w:val="FF0000"/>
          <w:szCs w:val="21"/>
        </w:rPr>
        <w:t>根据分层思想，通过建立逻辑操作接口，采取一定关系/对象映射策略，隐藏数据库访问代码细节，向业务人员提供透明化的数据操作机制。</w:t>
      </w:r>
    </w:p>
    <w:p w14:paraId="2F9CF340" w14:textId="4BCE14E3" w:rsidR="0061016F" w:rsidRPr="004605ED" w:rsidRDefault="0061016F" w:rsidP="0061016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带来的好处</w:t>
      </w:r>
    </w:p>
    <w:p w14:paraId="214AE0F8" w14:textId="53F47350"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00633345" w:rsidRPr="004605ED">
        <w:rPr>
          <w:rFonts w:asciiTheme="minorEastAsia" w:hAnsiTheme="minorEastAsia" w:hint="eastAsia"/>
          <w:szCs w:val="21"/>
        </w:rPr>
        <w:t>简化数据层访问，隐藏数据库细节</w:t>
      </w:r>
      <w:r w:rsidRPr="004605ED">
        <w:rPr>
          <w:rFonts w:asciiTheme="minorEastAsia" w:hAnsiTheme="minorEastAsia"/>
          <w:szCs w:val="21"/>
        </w:rPr>
        <w:t>，即便更改数据库，只需修改配置文件，不必重写代码程序</w:t>
      </w:r>
    </w:p>
    <w:p w14:paraId="53454E49" w14:textId="11A8851C" w:rsidR="0092058A" w:rsidRPr="004605ED" w:rsidRDefault="0009750A" w:rsidP="0092058A">
      <w:pPr>
        <w:ind w:firstLineChars="200" w:firstLine="420"/>
        <w:rPr>
          <w:rFonts w:asciiTheme="minorEastAsia" w:hAnsiTheme="minorEastAsia"/>
          <w:szCs w:val="21"/>
        </w:rPr>
      </w:pPr>
      <w:r w:rsidRPr="004605ED">
        <w:rPr>
          <w:rFonts w:asciiTheme="minorEastAsia" w:hAnsiTheme="minorEastAsia"/>
          <w:szCs w:val="21"/>
        </w:rPr>
        <w:t>2</w:t>
      </w:r>
      <w:r w:rsidR="0092058A" w:rsidRPr="004605ED">
        <w:rPr>
          <w:rFonts w:asciiTheme="minorEastAsia" w:hAnsiTheme="minorEastAsia"/>
          <w:szCs w:val="21"/>
        </w:rPr>
        <w:t>.通过OR映射，向业务逻辑提供面向对象的访问</w:t>
      </w:r>
    </w:p>
    <w:p w14:paraId="4316953D" w14:textId="77777777" w:rsidR="0009750A" w:rsidRPr="004605ED" w:rsidRDefault="0009750A" w:rsidP="0009750A">
      <w:pPr>
        <w:ind w:firstLineChars="200" w:firstLine="420"/>
        <w:rPr>
          <w:rFonts w:asciiTheme="minorEastAsia" w:hAnsiTheme="minorEastAsia"/>
          <w:szCs w:val="21"/>
        </w:rPr>
      </w:pPr>
      <w:r w:rsidRPr="004605ED">
        <w:rPr>
          <w:rFonts w:asciiTheme="minorEastAsia" w:hAnsiTheme="minorEastAsia"/>
          <w:szCs w:val="21"/>
        </w:rPr>
        <w:t>3</w:t>
      </w:r>
      <w:r w:rsidR="0092058A" w:rsidRPr="004605ED">
        <w:rPr>
          <w:rFonts w:asciiTheme="minorEastAsia" w:hAnsiTheme="minorEastAsia"/>
          <w:szCs w:val="21"/>
        </w:rPr>
        <w:t>.</w:t>
      </w:r>
      <w:r w:rsidR="008A7DA5" w:rsidRPr="004605ED">
        <w:rPr>
          <w:rFonts w:asciiTheme="minorEastAsia" w:hAnsiTheme="minorEastAsia" w:hint="eastAsia"/>
          <w:szCs w:val="21"/>
        </w:rPr>
        <w:t>分离业务逻辑和数据访问，</w:t>
      </w:r>
      <w:r w:rsidR="0092058A" w:rsidRPr="004605ED">
        <w:rPr>
          <w:rFonts w:asciiTheme="minorEastAsia" w:hAnsiTheme="minorEastAsia"/>
          <w:szCs w:val="21"/>
        </w:rPr>
        <w:t>简化开发工作，关注于业务逻辑开发</w:t>
      </w:r>
      <w:r w:rsidR="00306BE4" w:rsidRPr="004605ED">
        <w:rPr>
          <w:rFonts w:asciiTheme="minorEastAsia" w:hAnsiTheme="minorEastAsia" w:hint="eastAsia"/>
          <w:szCs w:val="21"/>
        </w:rPr>
        <w:t>。</w:t>
      </w:r>
    </w:p>
    <w:p w14:paraId="5DA70AA6" w14:textId="453B4DD2" w:rsidR="0009750A" w:rsidRPr="004605ED" w:rsidRDefault="0009750A" w:rsidP="0009750A">
      <w:pPr>
        <w:ind w:firstLineChars="200" w:firstLine="420"/>
        <w:rPr>
          <w:rFonts w:asciiTheme="minorEastAsia" w:hAnsiTheme="minorEastAsia"/>
          <w:szCs w:val="21"/>
        </w:rPr>
      </w:pPr>
      <w:r w:rsidRPr="004605ED">
        <w:rPr>
          <w:rFonts w:asciiTheme="minorEastAsia" w:hAnsiTheme="minorEastAsia"/>
          <w:szCs w:val="21"/>
        </w:rPr>
        <w:t>4.业务逻辑代码可读性强，不会有大量SQL</w:t>
      </w:r>
    </w:p>
    <w:p w14:paraId="24D91FC3" w14:textId="76D5CDE0" w:rsidR="0092058A" w:rsidRPr="004605ED" w:rsidRDefault="0009750A" w:rsidP="0009750A">
      <w:pPr>
        <w:ind w:firstLineChars="200" w:firstLine="420"/>
        <w:rPr>
          <w:rFonts w:asciiTheme="minorEastAsia" w:hAnsiTheme="minorEastAsia"/>
          <w:szCs w:val="21"/>
        </w:rPr>
      </w:pPr>
      <w:r w:rsidRPr="004605ED">
        <w:rPr>
          <w:rFonts w:asciiTheme="minorEastAsia" w:hAnsiTheme="minorEastAsia"/>
          <w:szCs w:val="21"/>
        </w:rPr>
        <w:t>5.持久化技术可自动优化，减少对数据库访问，提高效率</w:t>
      </w:r>
      <w:r w:rsidRPr="004605ED">
        <w:rPr>
          <w:rFonts w:asciiTheme="minorEastAsia" w:hAnsiTheme="minorEastAsia" w:hint="eastAsia"/>
          <w:szCs w:val="21"/>
        </w:rPr>
        <w:t>。</w:t>
      </w:r>
    </w:p>
    <w:p w14:paraId="3108EB0F" w14:textId="4C4C7B20" w:rsidR="0092058A" w:rsidRPr="004605ED" w:rsidRDefault="0092058A" w:rsidP="0092058A">
      <w:pPr>
        <w:pStyle w:val="4"/>
        <w:rPr>
          <w:rFonts w:asciiTheme="minorEastAsia" w:eastAsiaTheme="minorEastAsia" w:hAnsiTheme="minorEastAsia"/>
          <w:sz w:val="21"/>
          <w:szCs w:val="21"/>
        </w:rPr>
      </w:pPr>
      <w:r w:rsidRPr="004605ED">
        <w:rPr>
          <w:rFonts w:asciiTheme="minorEastAsia" w:eastAsiaTheme="minorEastAsia" w:hAnsiTheme="minorEastAsia"/>
          <w:sz w:val="21"/>
          <w:szCs w:val="21"/>
        </w:rPr>
        <w:t>在持久层设计阶段需要考虑的问题</w:t>
      </w:r>
    </w:p>
    <w:p w14:paraId="3E2E7D16"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.网络流量问题；</w:t>
      </w:r>
    </w:p>
    <w:p w14:paraId="18817848"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.返回结果集的问题；</w:t>
      </w:r>
    </w:p>
    <w:p w14:paraId="39F019FB"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 xml:space="preserve">.查询或锁定超时的问题； </w:t>
      </w:r>
    </w:p>
    <w:p w14:paraId="4B217206"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.应用程序开发工具的问题；</w:t>
      </w:r>
    </w:p>
    <w:p w14:paraId="5D2020BA" w14:textId="77777777" w:rsidR="0092058A" w:rsidRPr="004605ED" w:rsidRDefault="0092058A" w:rsidP="0092058A">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.使用游标的问题；</w:t>
      </w:r>
    </w:p>
    <w:p w14:paraId="4E24C479" w14:textId="57419092" w:rsidR="0061016F" w:rsidRPr="004605ED" w:rsidRDefault="0092058A" w:rsidP="00FC2FC8">
      <w:pPr>
        <w:ind w:firstLineChars="200" w:firstLine="420"/>
        <w:rPr>
          <w:rFonts w:asciiTheme="minorEastAsia" w:hAnsiTheme="minorEastAsia"/>
          <w:szCs w:val="21"/>
        </w:rPr>
      </w:pPr>
      <w:r w:rsidRPr="004605ED">
        <w:rPr>
          <w:rFonts w:asciiTheme="minorEastAsia" w:hAnsiTheme="minorEastAsia" w:hint="eastAsia"/>
          <w:szCs w:val="21"/>
        </w:rPr>
        <w:t>6</w:t>
      </w:r>
      <w:r w:rsidRPr="004605ED">
        <w:rPr>
          <w:rFonts w:asciiTheme="minorEastAsia" w:hAnsiTheme="minorEastAsia"/>
          <w:szCs w:val="21"/>
        </w:rPr>
        <w:t>.应用层设计的问题等</w:t>
      </w:r>
    </w:p>
    <w:p w14:paraId="39C241D8" w14:textId="25385228" w:rsidR="0061016F" w:rsidRPr="004605ED" w:rsidRDefault="0061016F" w:rsidP="0061016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Hibernate</w:t>
      </w:r>
      <w:r w:rsidRPr="004605ED">
        <w:rPr>
          <w:rFonts w:asciiTheme="minorEastAsia" w:eastAsiaTheme="minorEastAsia" w:hAnsiTheme="minorEastAsia"/>
          <w:sz w:val="21"/>
          <w:szCs w:val="21"/>
        </w:rPr>
        <w:t xml:space="preserve"> </w:t>
      </w:r>
      <w:r w:rsidRPr="004605ED">
        <w:rPr>
          <w:rFonts w:asciiTheme="minorEastAsia" w:eastAsiaTheme="minorEastAsia" w:hAnsiTheme="minorEastAsia" w:hint="eastAsia"/>
          <w:sz w:val="21"/>
          <w:szCs w:val="21"/>
        </w:rPr>
        <w:t>VS</w:t>
      </w:r>
      <w:r w:rsidRPr="004605ED">
        <w:rPr>
          <w:rFonts w:asciiTheme="minorEastAsia" w:eastAsiaTheme="minorEastAsia" w:hAnsiTheme="minorEastAsia"/>
          <w:sz w:val="21"/>
          <w:szCs w:val="21"/>
        </w:rPr>
        <w:t xml:space="preserve"> </w:t>
      </w:r>
      <w:r w:rsidRPr="004605ED">
        <w:rPr>
          <w:rFonts w:asciiTheme="minorEastAsia" w:eastAsiaTheme="minorEastAsia" w:hAnsiTheme="minorEastAsia" w:hint="eastAsia"/>
          <w:sz w:val="21"/>
          <w:szCs w:val="21"/>
        </w:rPr>
        <w:t>Mybatis</w:t>
      </w:r>
    </w:p>
    <w:tbl>
      <w:tblPr>
        <w:tblStyle w:val="a3"/>
        <w:tblW w:w="0" w:type="auto"/>
        <w:jc w:val="center"/>
        <w:tblLook w:val="04A0" w:firstRow="1" w:lastRow="0" w:firstColumn="1" w:lastColumn="0" w:noHBand="0" w:noVBand="1"/>
      </w:tblPr>
      <w:tblGrid>
        <w:gridCol w:w="704"/>
        <w:gridCol w:w="3686"/>
        <w:gridCol w:w="3900"/>
      </w:tblGrid>
      <w:tr w:rsidR="00080652" w:rsidRPr="004605ED" w14:paraId="147E4C33" w14:textId="77777777" w:rsidTr="00225ADA">
        <w:trPr>
          <w:jc w:val="center"/>
        </w:trPr>
        <w:tc>
          <w:tcPr>
            <w:tcW w:w="704" w:type="dxa"/>
            <w:shd w:val="clear" w:color="auto" w:fill="FFFF00"/>
            <w:vAlign w:val="center"/>
          </w:tcPr>
          <w:p w14:paraId="284CE74D" w14:textId="77777777" w:rsidR="00080652" w:rsidRPr="004605ED" w:rsidRDefault="00080652" w:rsidP="00D05380">
            <w:pPr>
              <w:jc w:val="center"/>
              <w:rPr>
                <w:rFonts w:asciiTheme="minorEastAsia" w:hAnsiTheme="minorEastAsia"/>
                <w:szCs w:val="21"/>
              </w:rPr>
            </w:pPr>
          </w:p>
        </w:tc>
        <w:tc>
          <w:tcPr>
            <w:tcW w:w="3686" w:type="dxa"/>
            <w:shd w:val="clear" w:color="auto" w:fill="FFFF00"/>
            <w:vAlign w:val="center"/>
          </w:tcPr>
          <w:p w14:paraId="2952411A" w14:textId="0A487AB0" w:rsidR="00080652" w:rsidRPr="004605ED" w:rsidRDefault="00080652" w:rsidP="00D05380">
            <w:pPr>
              <w:jc w:val="center"/>
              <w:rPr>
                <w:rFonts w:asciiTheme="minorEastAsia" w:hAnsiTheme="minorEastAsia"/>
                <w:szCs w:val="21"/>
              </w:rPr>
            </w:pPr>
            <w:r w:rsidRPr="004605ED">
              <w:rPr>
                <w:rFonts w:asciiTheme="minorEastAsia" w:hAnsiTheme="minorEastAsia"/>
                <w:szCs w:val="21"/>
              </w:rPr>
              <w:t>Hibernate</w:t>
            </w:r>
          </w:p>
        </w:tc>
        <w:tc>
          <w:tcPr>
            <w:tcW w:w="3900" w:type="dxa"/>
            <w:shd w:val="clear" w:color="auto" w:fill="FFFF00"/>
            <w:vAlign w:val="center"/>
          </w:tcPr>
          <w:p w14:paraId="53984AE6" w14:textId="2703E49B" w:rsidR="00080652" w:rsidRPr="004605ED" w:rsidRDefault="00080652" w:rsidP="00D05380">
            <w:pPr>
              <w:jc w:val="center"/>
              <w:rPr>
                <w:rFonts w:asciiTheme="minorEastAsia" w:hAnsiTheme="minorEastAsia"/>
                <w:szCs w:val="21"/>
              </w:rPr>
            </w:pPr>
            <w:r w:rsidRPr="004605ED">
              <w:rPr>
                <w:rFonts w:asciiTheme="minorEastAsia" w:hAnsiTheme="minorEastAsia"/>
                <w:szCs w:val="21"/>
              </w:rPr>
              <w:t>Mybatis</w:t>
            </w:r>
          </w:p>
        </w:tc>
      </w:tr>
      <w:tr w:rsidR="00080652" w:rsidRPr="004605ED" w14:paraId="4B205E5E" w14:textId="77777777" w:rsidTr="00225ADA">
        <w:trPr>
          <w:jc w:val="center"/>
        </w:trPr>
        <w:tc>
          <w:tcPr>
            <w:tcW w:w="704" w:type="dxa"/>
            <w:vAlign w:val="center"/>
          </w:tcPr>
          <w:p w14:paraId="4C3DF08E" w14:textId="520B9F37"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简单对比</w:t>
            </w:r>
          </w:p>
        </w:tc>
        <w:tc>
          <w:tcPr>
            <w:tcW w:w="3686" w:type="dxa"/>
            <w:vAlign w:val="center"/>
          </w:tcPr>
          <w:p w14:paraId="7F4261FB" w14:textId="4A31E664"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强大、复杂、间接、</w:t>
            </w:r>
            <w:r w:rsidRPr="004605ED">
              <w:rPr>
                <w:rFonts w:asciiTheme="minorEastAsia" w:hAnsiTheme="minorEastAsia" w:hint="eastAsia"/>
                <w:b/>
                <w:color w:val="FF0000"/>
                <w:szCs w:val="21"/>
              </w:rPr>
              <w:t>SQL无关</w:t>
            </w:r>
          </w:p>
        </w:tc>
        <w:tc>
          <w:tcPr>
            <w:tcW w:w="3900" w:type="dxa"/>
            <w:vAlign w:val="center"/>
          </w:tcPr>
          <w:p w14:paraId="30B5D7B1" w14:textId="011CDC01"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小巧、简单、直接、</w:t>
            </w:r>
            <w:r w:rsidRPr="004605ED">
              <w:rPr>
                <w:rFonts w:asciiTheme="minorEastAsia" w:hAnsiTheme="minorEastAsia" w:hint="eastAsia"/>
                <w:b/>
                <w:color w:val="FF0000"/>
                <w:szCs w:val="21"/>
              </w:rPr>
              <w:t>SQL相关</w:t>
            </w:r>
          </w:p>
        </w:tc>
      </w:tr>
      <w:tr w:rsidR="00080652" w:rsidRPr="004605ED" w14:paraId="111D15F7" w14:textId="77777777" w:rsidTr="00225ADA">
        <w:trPr>
          <w:jc w:val="center"/>
        </w:trPr>
        <w:tc>
          <w:tcPr>
            <w:tcW w:w="704" w:type="dxa"/>
            <w:vAlign w:val="center"/>
          </w:tcPr>
          <w:p w14:paraId="04E732A9" w14:textId="171CFAF5"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模型</w:t>
            </w:r>
          </w:p>
        </w:tc>
        <w:tc>
          <w:tcPr>
            <w:tcW w:w="3686" w:type="dxa"/>
            <w:vAlign w:val="center"/>
          </w:tcPr>
          <w:p w14:paraId="348F2C13" w14:textId="6E051C1C"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ORM</w:t>
            </w:r>
          </w:p>
        </w:tc>
        <w:tc>
          <w:tcPr>
            <w:tcW w:w="3900" w:type="dxa"/>
            <w:vAlign w:val="center"/>
          </w:tcPr>
          <w:p w14:paraId="739AB4F5" w14:textId="5CEA42BE"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SQL</w:t>
            </w:r>
            <w:r w:rsidRPr="004605ED">
              <w:rPr>
                <w:rFonts w:asciiTheme="minorEastAsia" w:hAnsiTheme="minorEastAsia"/>
                <w:szCs w:val="21"/>
              </w:rPr>
              <w:t xml:space="preserve"> </w:t>
            </w:r>
            <w:r w:rsidRPr="004605ED">
              <w:rPr>
                <w:rFonts w:asciiTheme="minorEastAsia" w:hAnsiTheme="minorEastAsia" w:hint="eastAsia"/>
                <w:szCs w:val="21"/>
              </w:rPr>
              <w:t>M</w:t>
            </w:r>
            <w:r w:rsidRPr="004605ED">
              <w:rPr>
                <w:rFonts w:asciiTheme="minorEastAsia" w:hAnsiTheme="minorEastAsia"/>
                <w:szCs w:val="21"/>
              </w:rPr>
              <w:t>a</w:t>
            </w:r>
            <w:r w:rsidRPr="004605ED">
              <w:rPr>
                <w:rFonts w:asciiTheme="minorEastAsia" w:hAnsiTheme="minorEastAsia" w:hint="eastAsia"/>
                <w:szCs w:val="21"/>
              </w:rPr>
              <w:t>pping</w:t>
            </w:r>
          </w:p>
        </w:tc>
      </w:tr>
      <w:tr w:rsidR="00080652" w:rsidRPr="004605ED" w14:paraId="6CA14564" w14:textId="77777777" w:rsidTr="00225ADA">
        <w:trPr>
          <w:jc w:val="center"/>
        </w:trPr>
        <w:tc>
          <w:tcPr>
            <w:tcW w:w="704" w:type="dxa"/>
            <w:vAlign w:val="center"/>
          </w:tcPr>
          <w:p w14:paraId="33D1176A" w14:textId="0690C003"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可移植性</w:t>
            </w:r>
          </w:p>
        </w:tc>
        <w:tc>
          <w:tcPr>
            <w:tcW w:w="3686" w:type="dxa"/>
            <w:vAlign w:val="center"/>
          </w:tcPr>
          <w:p w14:paraId="777BFA1F" w14:textId="27526709"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不关心具体的数据库，可移植性强</w:t>
            </w:r>
          </w:p>
        </w:tc>
        <w:tc>
          <w:tcPr>
            <w:tcW w:w="3900" w:type="dxa"/>
            <w:vAlign w:val="center"/>
          </w:tcPr>
          <w:p w14:paraId="6A377570" w14:textId="0B76E220"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根据数据库SQL编写，可移植性差</w:t>
            </w:r>
          </w:p>
        </w:tc>
      </w:tr>
      <w:tr w:rsidR="00080652" w:rsidRPr="004605ED" w14:paraId="1216CE90" w14:textId="77777777" w:rsidTr="00225ADA">
        <w:trPr>
          <w:jc w:val="center"/>
        </w:trPr>
        <w:tc>
          <w:tcPr>
            <w:tcW w:w="704" w:type="dxa"/>
            <w:vAlign w:val="center"/>
          </w:tcPr>
          <w:p w14:paraId="01F00943" w14:textId="49A32303" w:rsidR="00080652" w:rsidRPr="004605ED" w:rsidRDefault="00080652" w:rsidP="00D05380">
            <w:pPr>
              <w:jc w:val="center"/>
              <w:rPr>
                <w:rFonts w:asciiTheme="minorEastAsia" w:hAnsiTheme="minorEastAsia"/>
                <w:szCs w:val="21"/>
              </w:rPr>
            </w:pPr>
            <w:r w:rsidRPr="004605ED">
              <w:rPr>
                <w:rFonts w:asciiTheme="minorEastAsia" w:hAnsiTheme="minorEastAsia" w:hint="eastAsia"/>
                <w:szCs w:val="21"/>
              </w:rPr>
              <w:t>简单多表关联</w:t>
            </w:r>
          </w:p>
        </w:tc>
        <w:tc>
          <w:tcPr>
            <w:tcW w:w="3686" w:type="dxa"/>
            <w:vAlign w:val="center"/>
          </w:tcPr>
          <w:p w14:paraId="70A01399" w14:textId="0ED3CC38"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不支持</w:t>
            </w:r>
          </w:p>
        </w:tc>
        <w:tc>
          <w:tcPr>
            <w:tcW w:w="3900" w:type="dxa"/>
            <w:vAlign w:val="center"/>
          </w:tcPr>
          <w:p w14:paraId="481CC0A1" w14:textId="6CB5244F" w:rsidR="00080652" w:rsidRPr="004605ED" w:rsidRDefault="00080652" w:rsidP="00080652">
            <w:pPr>
              <w:jc w:val="center"/>
              <w:rPr>
                <w:rFonts w:asciiTheme="minorEastAsia" w:hAnsiTheme="minorEastAsia"/>
                <w:szCs w:val="21"/>
              </w:rPr>
            </w:pPr>
            <w:r w:rsidRPr="004605ED">
              <w:rPr>
                <w:rFonts w:asciiTheme="minorEastAsia" w:hAnsiTheme="minorEastAsia" w:hint="eastAsia"/>
                <w:szCs w:val="21"/>
              </w:rPr>
              <w:t>支持</w:t>
            </w:r>
          </w:p>
        </w:tc>
      </w:tr>
      <w:tr w:rsidR="0096450A" w:rsidRPr="004605ED" w14:paraId="4157F19B" w14:textId="77777777" w:rsidTr="00225ADA">
        <w:trPr>
          <w:jc w:val="center"/>
        </w:trPr>
        <w:tc>
          <w:tcPr>
            <w:tcW w:w="704" w:type="dxa"/>
            <w:vAlign w:val="center"/>
          </w:tcPr>
          <w:p w14:paraId="009405B0" w14:textId="5BE0E9BA" w:rsidR="0096450A" w:rsidRPr="004605ED" w:rsidRDefault="0096450A" w:rsidP="00D05380">
            <w:pPr>
              <w:jc w:val="center"/>
              <w:rPr>
                <w:rFonts w:asciiTheme="minorEastAsia" w:hAnsiTheme="minorEastAsia"/>
                <w:szCs w:val="21"/>
              </w:rPr>
            </w:pPr>
            <w:r w:rsidRPr="004605ED">
              <w:rPr>
                <w:rFonts w:asciiTheme="minorEastAsia" w:hAnsiTheme="minorEastAsia" w:hint="eastAsia"/>
                <w:szCs w:val="21"/>
              </w:rPr>
              <w:t>复杂对象</w:t>
            </w:r>
          </w:p>
        </w:tc>
        <w:tc>
          <w:tcPr>
            <w:tcW w:w="3686" w:type="dxa"/>
            <w:vAlign w:val="center"/>
          </w:tcPr>
          <w:p w14:paraId="49AAD80D" w14:textId="7AE8915D" w:rsidR="0096450A" w:rsidRPr="004605ED" w:rsidRDefault="0096450A" w:rsidP="00080652">
            <w:pPr>
              <w:jc w:val="center"/>
              <w:rPr>
                <w:rFonts w:asciiTheme="minorEastAsia" w:hAnsiTheme="minorEastAsia"/>
                <w:szCs w:val="21"/>
              </w:rPr>
            </w:pPr>
            <w:r w:rsidRPr="004605ED">
              <w:rPr>
                <w:rFonts w:asciiTheme="minorEastAsia" w:hAnsiTheme="minorEastAsia" w:hint="eastAsia"/>
                <w:szCs w:val="21"/>
              </w:rPr>
              <w:t>支持对象的继承和聚合等立体化关系</w:t>
            </w:r>
          </w:p>
        </w:tc>
        <w:tc>
          <w:tcPr>
            <w:tcW w:w="3900" w:type="dxa"/>
            <w:vAlign w:val="center"/>
          </w:tcPr>
          <w:p w14:paraId="3A2F3D85" w14:textId="6934916F" w:rsidR="0096450A" w:rsidRPr="004605ED" w:rsidRDefault="0096450A" w:rsidP="00080652">
            <w:pPr>
              <w:jc w:val="center"/>
              <w:rPr>
                <w:rFonts w:asciiTheme="minorEastAsia" w:hAnsiTheme="minorEastAsia"/>
                <w:szCs w:val="21"/>
              </w:rPr>
            </w:pPr>
            <w:r w:rsidRPr="004605ED">
              <w:rPr>
                <w:rFonts w:asciiTheme="minorEastAsia" w:hAnsiTheme="minorEastAsia" w:hint="eastAsia"/>
                <w:szCs w:val="21"/>
              </w:rPr>
              <w:t>不支持</w:t>
            </w:r>
          </w:p>
        </w:tc>
      </w:tr>
      <w:tr w:rsidR="00225ADA" w:rsidRPr="004605ED" w14:paraId="5EBB50DA" w14:textId="77777777" w:rsidTr="00225ADA">
        <w:trPr>
          <w:jc w:val="center"/>
        </w:trPr>
        <w:tc>
          <w:tcPr>
            <w:tcW w:w="704" w:type="dxa"/>
            <w:vAlign w:val="center"/>
          </w:tcPr>
          <w:p w14:paraId="4317E98A" w14:textId="58C578C0" w:rsidR="00225ADA" w:rsidRPr="004605ED" w:rsidRDefault="00225ADA" w:rsidP="00D05380">
            <w:pPr>
              <w:jc w:val="center"/>
              <w:rPr>
                <w:rFonts w:asciiTheme="minorEastAsia" w:hAnsiTheme="minorEastAsia"/>
                <w:szCs w:val="21"/>
              </w:rPr>
            </w:pPr>
            <w:r w:rsidRPr="004605ED">
              <w:rPr>
                <w:rFonts w:asciiTheme="minorEastAsia" w:hAnsiTheme="minorEastAsia" w:hint="eastAsia"/>
                <w:szCs w:val="21"/>
              </w:rPr>
              <w:t>调优方案</w:t>
            </w:r>
          </w:p>
        </w:tc>
        <w:tc>
          <w:tcPr>
            <w:tcW w:w="3686" w:type="dxa"/>
            <w:vAlign w:val="center"/>
          </w:tcPr>
          <w:p w14:paraId="6EE50B62" w14:textId="08104D02" w:rsidR="00225ADA" w:rsidRPr="004605ED" w:rsidRDefault="00225ADA" w:rsidP="00225ADA">
            <w:pPr>
              <w:rPr>
                <w:rFonts w:asciiTheme="minorEastAsia" w:hAnsiTheme="minorEastAsia"/>
                <w:szCs w:val="21"/>
              </w:rPr>
            </w:pPr>
            <w:r w:rsidRPr="004605ED">
              <w:rPr>
                <w:rFonts w:asciiTheme="minorEastAsia" w:hAnsiTheme="minorEastAsia"/>
                <w:szCs w:val="21"/>
              </w:rPr>
              <w:t xml:space="preserve">1. </w:t>
            </w:r>
            <w:r w:rsidRPr="004605ED">
              <w:rPr>
                <w:rFonts w:asciiTheme="minorEastAsia" w:hAnsiTheme="minorEastAsia" w:hint="eastAsia"/>
                <w:szCs w:val="21"/>
              </w:rPr>
              <w:t>制定合理的缓存策略；</w:t>
            </w:r>
          </w:p>
          <w:p w14:paraId="3581E618" w14:textId="2E25CF02" w:rsidR="00225ADA" w:rsidRPr="004605ED" w:rsidRDefault="00225ADA" w:rsidP="00225ADA">
            <w:pPr>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尽量使用延迟加载特性；</w:t>
            </w:r>
          </w:p>
          <w:p w14:paraId="60486671" w14:textId="77777777" w:rsidR="00225ADA" w:rsidRPr="004605ED" w:rsidRDefault="00225ADA" w:rsidP="00225ADA">
            <w:pPr>
              <w:rPr>
                <w:rFonts w:asciiTheme="minorEastAsia" w:hAnsiTheme="minorEastAsia"/>
                <w:szCs w:val="21"/>
              </w:rPr>
            </w:pPr>
            <w:r w:rsidRPr="004605ED">
              <w:rPr>
                <w:rFonts w:asciiTheme="minorEastAsia" w:hAnsiTheme="minorEastAsia"/>
                <w:szCs w:val="21"/>
              </w:rPr>
              <w:t xml:space="preserve">3. </w:t>
            </w:r>
            <w:r w:rsidRPr="004605ED">
              <w:rPr>
                <w:rFonts w:asciiTheme="minorEastAsia" w:hAnsiTheme="minorEastAsia" w:hint="eastAsia"/>
                <w:szCs w:val="21"/>
              </w:rPr>
              <w:t>采用合理的</w:t>
            </w:r>
            <w:r w:rsidRPr="004605ED">
              <w:rPr>
                <w:rFonts w:asciiTheme="minorEastAsia" w:hAnsiTheme="minorEastAsia"/>
                <w:szCs w:val="21"/>
              </w:rPr>
              <w:t>Session管理机制；</w:t>
            </w:r>
          </w:p>
          <w:p w14:paraId="340A42C5" w14:textId="77777777" w:rsidR="00225ADA" w:rsidRPr="004605ED" w:rsidRDefault="00225ADA" w:rsidP="00225ADA">
            <w:pPr>
              <w:rPr>
                <w:rFonts w:asciiTheme="minorEastAsia" w:hAnsiTheme="minorEastAsia"/>
                <w:szCs w:val="21"/>
              </w:rPr>
            </w:pPr>
            <w:r w:rsidRPr="004605ED">
              <w:rPr>
                <w:rFonts w:asciiTheme="minorEastAsia" w:hAnsiTheme="minorEastAsia"/>
                <w:szCs w:val="21"/>
              </w:rPr>
              <w:lastRenderedPageBreak/>
              <w:t xml:space="preserve">4. </w:t>
            </w:r>
            <w:r w:rsidRPr="004605ED">
              <w:rPr>
                <w:rFonts w:asciiTheme="minorEastAsia" w:hAnsiTheme="minorEastAsia" w:hint="eastAsia"/>
                <w:szCs w:val="21"/>
              </w:rPr>
              <w:t>使用批量抓取，设定合理的批处理参数（</w:t>
            </w:r>
            <w:r w:rsidRPr="004605ED">
              <w:rPr>
                <w:rFonts w:asciiTheme="minorEastAsia" w:hAnsiTheme="minorEastAsia"/>
                <w:szCs w:val="21"/>
              </w:rPr>
              <w:t>batch_size）；</w:t>
            </w:r>
          </w:p>
          <w:p w14:paraId="07671B84" w14:textId="2A407972" w:rsidR="00225ADA" w:rsidRPr="004605ED" w:rsidRDefault="00225ADA" w:rsidP="00225ADA">
            <w:pPr>
              <w:rPr>
                <w:rFonts w:asciiTheme="minorEastAsia" w:hAnsiTheme="minorEastAsia"/>
                <w:szCs w:val="21"/>
              </w:rPr>
            </w:pPr>
            <w:r w:rsidRPr="004605ED">
              <w:rPr>
                <w:rFonts w:asciiTheme="minorEastAsia" w:hAnsiTheme="minorEastAsia"/>
                <w:szCs w:val="21"/>
              </w:rPr>
              <w:t xml:space="preserve">5. </w:t>
            </w:r>
            <w:r w:rsidRPr="004605ED">
              <w:rPr>
                <w:rFonts w:asciiTheme="minorEastAsia" w:hAnsiTheme="minorEastAsia" w:hint="eastAsia"/>
                <w:szCs w:val="21"/>
              </w:rPr>
              <w:t>进行合理的</w:t>
            </w:r>
            <w:r w:rsidRPr="004605ED">
              <w:rPr>
                <w:rFonts w:asciiTheme="minorEastAsia" w:hAnsiTheme="minorEastAsia"/>
                <w:szCs w:val="21"/>
              </w:rPr>
              <w:t>O/R映射设计</w:t>
            </w:r>
          </w:p>
        </w:tc>
        <w:tc>
          <w:tcPr>
            <w:tcW w:w="3900" w:type="dxa"/>
            <w:vAlign w:val="center"/>
          </w:tcPr>
          <w:p w14:paraId="031778FA" w14:textId="47D3CE07" w:rsidR="00225ADA" w:rsidRPr="004605ED" w:rsidRDefault="00225ADA" w:rsidP="00225ADA">
            <w:pPr>
              <w:jc w:val="center"/>
              <w:rPr>
                <w:rFonts w:asciiTheme="minorEastAsia" w:hAnsiTheme="minorEastAsia"/>
                <w:szCs w:val="21"/>
              </w:rPr>
            </w:pPr>
            <w:r w:rsidRPr="004605ED">
              <w:rPr>
                <w:rFonts w:asciiTheme="minorEastAsia" w:hAnsiTheme="minorEastAsia"/>
                <w:szCs w:val="21"/>
              </w:rPr>
              <w:lastRenderedPageBreak/>
              <w:t>1.同样需要合理的Session管理机制</w:t>
            </w:r>
          </w:p>
          <w:p w14:paraId="5A149673" w14:textId="77777777" w:rsidR="00225ADA" w:rsidRPr="004605ED" w:rsidRDefault="00225ADA" w:rsidP="00225ADA">
            <w:pPr>
              <w:jc w:val="center"/>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同样具有二级缓存机制</w:t>
            </w:r>
          </w:p>
          <w:p w14:paraId="19975C44" w14:textId="755E50E4" w:rsidR="00225ADA" w:rsidRPr="004605ED" w:rsidRDefault="00225ADA" w:rsidP="00225ADA">
            <w:pPr>
              <w:jc w:val="center"/>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可以进行详细的SQL优化设计</w:t>
            </w:r>
          </w:p>
        </w:tc>
      </w:tr>
    </w:tbl>
    <w:p w14:paraId="7CB4927B" w14:textId="1C517FD7" w:rsidR="003130CC" w:rsidRPr="004605ED" w:rsidRDefault="003130CC" w:rsidP="003130CC">
      <w:pPr>
        <w:rPr>
          <w:rFonts w:asciiTheme="minorEastAsia" w:hAnsiTheme="minorEastAsia"/>
          <w:szCs w:val="21"/>
        </w:rPr>
      </w:pPr>
    </w:p>
    <w:p w14:paraId="4FDF1BBA" w14:textId="77777777" w:rsidR="00080652" w:rsidRPr="004605ED" w:rsidRDefault="00080652" w:rsidP="00080652">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ORM和SQLMapping定义及优缺点</w:t>
      </w:r>
    </w:p>
    <w:p w14:paraId="3D3795E6"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color w:val="FF0000"/>
          <w:szCs w:val="21"/>
        </w:rPr>
        <w:t>ORM对象关系映射，在对象模型和关系型数据库之间建立起对应关系，并且提供一种机制，可通过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4605ED">
        <w:rPr>
          <w:rFonts w:asciiTheme="minorEastAsia" w:hAnsiTheme="minorEastAsia"/>
          <w:szCs w:val="21"/>
        </w:rPr>
        <w:t>。</w:t>
      </w:r>
    </w:p>
    <w:p w14:paraId="187E5E8A"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ORM优点：</w:t>
      </w:r>
    </w:p>
    <w:p w14:paraId="42FDA0A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1、使用ORM可以大大降低学习和开发成本。</w:t>
      </w:r>
    </w:p>
    <w:p w14:paraId="17085227"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2、程序员不用再写SQL来进行数据库操作。</w:t>
      </w:r>
    </w:p>
    <w:p w14:paraId="354459D7"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3、减少程序的代码量。</w:t>
      </w:r>
    </w:p>
    <w:p w14:paraId="1A376560"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4、降低由于SQL代码质量差而带来的影响。</w:t>
      </w:r>
    </w:p>
    <w:p w14:paraId="5A38C64D"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ORM缺点(不写SQL导致性能低，不能处理复杂语句)</w:t>
      </w:r>
    </w:p>
    <w:p w14:paraId="4F1C5B2D"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1、不太容易处理复杂查询语句。</w:t>
      </w:r>
    </w:p>
    <w:p w14:paraId="0DE2BA1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2、性能较直接用SQL差。</w:t>
      </w:r>
    </w:p>
    <w:p w14:paraId="4E090D85" w14:textId="77777777" w:rsidR="00080652" w:rsidRPr="004605ED" w:rsidRDefault="00080652" w:rsidP="00080652">
      <w:pPr>
        <w:ind w:firstLineChars="200" w:firstLine="420"/>
        <w:rPr>
          <w:rFonts w:asciiTheme="minorEastAsia" w:hAnsiTheme="minorEastAsia"/>
          <w:szCs w:val="21"/>
        </w:rPr>
      </w:pPr>
    </w:p>
    <w:p w14:paraId="4C587E0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color w:val="FF0000"/>
          <w:szCs w:val="21"/>
        </w:rPr>
        <w:t>SqlMapping，致力于POJO和SQL语句之间的映射，将接口和 Java对象映射成数据库中的记录</w:t>
      </w:r>
      <w:r w:rsidRPr="004605ED">
        <w:rPr>
          <w:rFonts w:asciiTheme="minorEastAsia" w:hAnsiTheme="minorEastAsia"/>
          <w:szCs w:val="21"/>
        </w:rPr>
        <w:t>。</w:t>
      </w:r>
    </w:p>
    <w:p w14:paraId="79E6F2A2"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优点：</w:t>
      </w:r>
    </w:p>
    <w:p w14:paraId="2BF71DE0"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入门简单，即学即用，提供了数据库查询的自动对象绑定功能，而且延续了很好的SQL使用经验，对于没有那么高的对象模型要求的项目来说，相当完美。</w:t>
      </w:r>
    </w:p>
    <w:p w14:paraId="4241D8F1"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szCs w:val="21"/>
        </w:rPr>
        <w:t>可以进行更为细致的SQL优化，可以减少查询字段。</w:t>
      </w:r>
    </w:p>
    <w:p w14:paraId="732C62B9"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szCs w:val="21"/>
        </w:rPr>
        <w:t>缺点</w:t>
      </w:r>
    </w:p>
    <w:p w14:paraId="08D456DC" w14:textId="77777777" w:rsidR="00080652" w:rsidRPr="004605ED" w:rsidRDefault="00080652" w:rsidP="00080652">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框架还是比较简陋，功能尚有缺失，不支持数据复杂、数据对象聚合、继承等关系</w:t>
      </w:r>
    </w:p>
    <w:p w14:paraId="7DA22129" w14:textId="6201B57D" w:rsidR="00080652" w:rsidRPr="004605ED" w:rsidRDefault="00080652" w:rsidP="005C21AA">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仍需要使用SQL，不利于移植数据库</w:t>
      </w:r>
      <w:r w:rsidR="005C21AA" w:rsidRPr="004605ED">
        <w:rPr>
          <w:rFonts w:asciiTheme="minorEastAsia" w:hAnsiTheme="minorEastAsia" w:hint="eastAsia"/>
          <w:szCs w:val="21"/>
        </w:rPr>
        <w:t>。</w:t>
      </w:r>
    </w:p>
    <w:p w14:paraId="769C6F92" w14:textId="4998B936" w:rsidR="00B11726" w:rsidRPr="004605ED" w:rsidRDefault="00B11726" w:rsidP="00B1172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数据访问模式分类</w:t>
      </w:r>
    </w:p>
    <w:p w14:paraId="1EAA9009" w14:textId="585282EC"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 xml:space="preserve">1. </w:t>
      </w:r>
      <w:r w:rsidRPr="004605ED">
        <w:rPr>
          <w:rFonts w:asciiTheme="minorEastAsia" w:hAnsiTheme="minorEastAsia" w:hint="eastAsia"/>
          <w:szCs w:val="21"/>
        </w:rPr>
        <w:t>在线访问。该模式是基本的数据访问模式，在软件系统中不存在专门的数据访问层，由业务程序直接读取数据，与后台数据源进行交互。</w:t>
      </w:r>
    </w:p>
    <w:p w14:paraId="10646CB5" w14:textId="77777777"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hint="eastAsia"/>
          <w:szCs w:val="21"/>
        </w:rPr>
        <w:t>优点：性能比直接</w:t>
      </w:r>
      <w:r w:rsidRPr="004605ED">
        <w:rPr>
          <w:rFonts w:asciiTheme="minorEastAsia" w:hAnsiTheme="minorEastAsia"/>
          <w:szCs w:val="21"/>
        </w:rPr>
        <w:t>SQL好 + 可以处理复杂查询语句</w:t>
      </w:r>
    </w:p>
    <w:p w14:paraId="7B317C8C" w14:textId="77777777"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hint="eastAsia"/>
          <w:szCs w:val="21"/>
        </w:rPr>
        <w:t>缺点：要求程序员懂</w:t>
      </w:r>
      <w:r w:rsidRPr="004605ED">
        <w:rPr>
          <w:rFonts w:asciiTheme="minorEastAsia" w:hAnsiTheme="minorEastAsia"/>
          <w:szCs w:val="21"/>
        </w:rPr>
        <w:t>SQL语句 + 修改与维护相对困难</w:t>
      </w:r>
    </w:p>
    <w:p w14:paraId="46CDD10B" w14:textId="637932BF"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2. Data Access Object。DAO模式是标准J2EE设计模式之一，该模式将底层数据访问操作与高层业务逻辑分离开。具体的DAO类包含访问特定数据源数据的逻辑。</w:t>
      </w:r>
    </w:p>
    <w:p w14:paraId="11593219" w14:textId="0625979B"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3. Data Transfer Object。DTO是经典EJB设计模式之一。DTO本身是一组对象或是数据的容器，它需要跨越不同进程或者网络的边界来传输数据。（这类对象通常本身不包括具体的业务逻辑，对象内部仅进行一些诸如内部一致性检查和基本验证之类的方法。）</w:t>
      </w:r>
    </w:p>
    <w:p w14:paraId="4FE4B39E" w14:textId="07427144"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 xml:space="preserve">4. </w:t>
      </w:r>
      <w:r w:rsidRPr="004605ED">
        <w:rPr>
          <w:rFonts w:asciiTheme="minorEastAsia" w:hAnsiTheme="minorEastAsia" w:hint="eastAsia"/>
          <w:szCs w:val="21"/>
        </w:rPr>
        <w:t>离线数据模型。是以数据为中心，数据从数据源获取后，将按照某种预定义的结构存放在系统中，成为应用的中心。</w:t>
      </w:r>
    </w:p>
    <w:p w14:paraId="46A9A614" w14:textId="3789CF22"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hint="eastAsia"/>
          <w:szCs w:val="21"/>
        </w:rPr>
        <w:t>其特点是：离线，数据操作独立于后台数据源；与</w:t>
      </w:r>
      <w:r w:rsidRPr="004605ED">
        <w:rPr>
          <w:rFonts w:asciiTheme="minorEastAsia" w:hAnsiTheme="minorEastAsia"/>
          <w:szCs w:val="21"/>
        </w:rPr>
        <w:t>XML集成，数据可以方便地与XML</w:t>
      </w:r>
      <w:r w:rsidRPr="004605ED">
        <w:rPr>
          <w:rFonts w:asciiTheme="minorEastAsia" w:hAnsiTheme="minorEastAsia"/>
          <w:szCs w:val="21"/>
        </w:rPr>
        <w:lastRenderedPageBreak/>
        <w:t>格式文档相互转换。</w:t>
      </w:r>
    </w:p>
    <w:p w14:paraId="775AA83F" w14:textId="6A1EA900" w:rsidR="00B11726" w:rsidRPr="004605ED" w:rsidRDefault="00B11726" w:rsidP="00B11726">
      <w:pPr>
        <w:ind w:firstLineChars="200" w:firstLine="420"/>
        <w:rPr>
          <w:rFonts w:asciiTheme="minorEastAsia" w:hAnsiTheme="minorEastAsia"/>
          <w:szCs w:val="21"/>
        </w:rPr>
      </w:pPr>
      <w:r w:rsidRPr="004605ED">
        <w:rPr>
          <w:rFonts w:asciiTheme="minorEastAsia" w:hAnsiTheme="minorEastAsia"/>
          <w:szCs w:val="21"/>
        </w:rPr>
        <w:t xml:space="preserve">5. </w:t>
      </w:r>
      <w:r w:rsidRPr="004605ED">
        <w:rPr>
          <w:rFonts w:asciiTheme="minorEastAsia" w:hAnsiTheme="minorEastAsia" w:hint="eastAsia"/>
          <w:szCs w:val="21"/>
        </w:rPr>
        <w:t>对象</w:t>
      </w:r>
      <w:r w:rsidRPr="004605ED">
        <w:rPr>
          <w:rFonts w:asciiTheme="minorEastAsia" w:hAnsiTheme="minorEastAsia"/>
          <w:szCs w:val="21"/>
        </w:rPr>
        <w:t>/关系映射（Object/Relation Mapping）。在对象模型和关系型数据库之间建立起对应关系，并且提供一种机制，可通过 JavaBean 对象操作数据库表中的数据。使得程序员在开发过程中仅仅面对一个对象的概念，降低了对程序员数据库知识的要求，简化了数据库相关的开发工作</w:t>
      </w:r>
      <w:r w:rsidRPr="004605ED">
        <w:rPr>
          <w:rFonts w:asciiTheme="minorEastAsia" w:hAnsiTheme="minorEastAsia" w:hint="eastAsia"/>
          <w:szCs w:val="21"/>
        </w:rPr>
        <w:t>。</w:t>
      </w:r>
    </w:p>
    <w:p w14:paraId="363EC9B7" w14:textId="77777777" w:rsidR="003130CC" w:rsidRPr="004605ED" w:rsidRDefault="003130CC" w:rsidP="003130CC">
      <w:pPr>
        <w:pStyle w:val="4"/>
        <w:rPr>
          <w:rFonts w:asciiTheme="minorEastAsia" w:eastAsiaTheme="minorEastAsia" w:hAnsiTheme="minorEastAsia" w:cstheme="minorBidi"/>
          <w:b w:val="0"/>
          <w:bCs w:val="0"/>
          <w:sz w:val="21"/>
          <w:szCs w:val="21"/>
        </w:rPr>
      </w:pPr>
      <w:r w:rsidRPr="004605ED">
        <w:rPr>
          <w:rFonts w:asciiTheme="minorEastAsia" w:eastAsiaTheme="minorEastAsia" w:hAnsiTheme="minorEastAsia" w:cstheme="minorBidi"/>
          <w:b w:val="0"/>
          <w:bCs w:val="0"/>
          <w:sz w:val="21"/>
          <w:szCs w:val="21"/>
        </w:rPr>
        <w:t>数据在线访问的优缺点</w:t>
      </w:r>
    </w:p>
    <w:p w14:paraId="21CD3AD6"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优点：</w:t>
      </w:r>
    </w:p>
    <w:p w14:paraId="5956F6E9"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 xml:space="preserve">1、性能比直接SQL好 </w:t>
      </w:r>
    </w:p>
    <w:p w14:paraId="784B3A4F"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2、可以处理复杂查询语句</w:t>
      </w:r>
    </w:p>
    <w:p w14:paraId="7908D797"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缺点：</w:t>
      </w:r>
    </w:p>
    <w:p w14:paraId="6343B576" w14:textId="77777777"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1、要求程序员懂SQL语句</w:t>
      </w:r>
    </w:p>
    <w:p w14:paraId="49197BCB" w14:textId="24809A81" w:rsidR="003130CC" w:rsidRPr="004605ED" w:rsidRDefault="003130CC" w:rsidP="003130CC">
      <w:pPr>
        <w:ind w:firstLineChars="200" w:firstLine="420"/>
        <w:rPr>
          <w:rFonts w:asciiTheme="minorEastAsia" w:hAnsiTheme="minorEastAsia"/>
          <w:szCs w:val="21"/>
        </w:rPr>
      </w:pPr>
      <w:r w:rsidRPr="004605ED">
        <w:rPr>
          <w:rFonts w:asciiTheme="minorEastAsia" w:hAnsiTheme="minorEastAsia"/>
          <w:szCs w:val="21"/>
        </w:rPr>
        <w:t>2、修改与维护相对困难</w:t>
      </w:r>
    </w:p>
    <w:p w14:paraId="68EF7C1F" w14:textId="32EC2FCC" w:rsidR="00A761E6" w:rsidRPr="004605ED" w:rsidRDefault="00A761E6" w:rsidP="00A761E6">
      <w:pPr>
        <w:pStyle w:val="2"/>
        <w:rPr>
          <w:rFonts w:asciiTheme="minorEastAsia" w:eastAsiaTheme="minorEastAsia" w:hAnsiTheme="minorEastAsia" w:cstheme="minorBidi"/>
          <w:b w:val="0"/>
          <w:bCs w:val="0"/>
          <w:sz w:val="21"/>
          <w:szCs w:val="21"/>
        </w:rPr>
      </w:pPr>
      <w:r w:rsidRPr="004605ED">
        <w:rPr>
          <w:rFonts w:asciiTheme="minorEastAsia" w:eastAsiaTheme="minorEastAsia" w:hAnsiTheme="minorEastAsia" w:cstheme="minorBidi" w:hint="eastAsia"/>
          <w:b w:val="0"/>
          <w:bCs w:val="0"/>
          <w:sz w:val="21"/>
          <w:szCs w:val="21"/>
        </w:rPr>
        <w:t>Rest架构风格</w:t>
      </w:r>
    </w:p>
    <w:p w14:paraId="29F278A8" w14:textId="48BD9CCE" w:rsidR="00A761E6" w:rsidRPr="004605ED" w:rsidRDefault="00A761E6" w:rsidP="00A761E6">
      <w:pPr>
        <w:pStyle w:val="3"/>
        <w:rPr>
          <w:rFonts w:asciiTheme="minorEastAsia" w:hAnsiTheme="minorEastAsia"/>
          <w:b w:val="0"/>
          <w:bCs w:val="0"/>
          <w:sz w:val="21"/>
          <w:szCs w:val="21"/>
        </w:rPr>
      </w:pPr>
      <w:r w:rsidRPr="004605ED">
        <w:rPr>
          <w:rFonts w:asciiTheme="minorEastAsia" w:hAnsiTheme="minorEastAsia" w:hint="eastAsia"/>
          <w:b w:val="0"/>
          <w:bCs w:val="0"/>
          <w:sz w:val="21"/>
          <w:szCs w:val="21"/>
        </w:rPr>
        <w:t>定义</w:t>
      </w:r>
    </w:p>
    <w:p w14:paraId="2C6780B4" w14:textId="29A23476"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Rest</w:t>
      </w:r>
      <w:r w:rsidR="00C13B75" w:rsidRPr="004605ED">
        <w:rPr>
          <w:rFonts w:asciiTheme="minorEastAsia" w:hAnsiTheme="minorEastAsia" w:hint="eastAsia"/>
          <w:szCs w:val="21"/>
        </w:rPr>
        <w:t>是一种通常使用HTTP和xm</w:t>
      </w:r>
      <w:r w:rsidR="00C13B75" w:rsidRPr="004605ED">
        <w:rPr>
          <w:rFonts w:asciiTheme="minorEastAsia" w:hAnsiTheme="minorEastAsia"/>
          <w:szCs w:val="21"/>
        </w:rPr>
        <w:t>l</w:t>
      </w:r>
      <w:r w:rsidR="00C13B75" w:rsidRPr="004605ED">
        <w:rPr>
          <w:rFonts w:asciiTheme="minorEastAsia" w:hAnsiTheme="minorEastAsia" w:hint="eastAsia"/>
          <w:szCs w:val="21"/>
        </w:rPr>
        <w:t>进行web通信的技术，</w:t>
      </w:r>
      <w:r w:rsidRPr="004605ED">
        <w:rPr>
          <w:rFonts w:asciiTheme="minorEastAsia" w:hAnsiTheme="minorEastAsia" w:hint="eastAsia"/>
          <w:szCs w:val="21"/>
        </w:rPr>
        <w:t>从资源的角度来定义整个网络系统结构，分布在各处的资源由统一资源标识符确定，客户端应用程序通过URI获取资源的表现，并通过获取资源的动作使其状态改变。</w:t>
      </w:r>
    </w:p>
    <w:p w14:paraId="19C13F60"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Rest风格的特点是客户端/服务器、无状态、缓存、统一接口、分层系统、按需代码。</w:t>
      </w:r>
    </w:p>
    <w:p w14:paraId="25A91261"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优点：</w:t>
      </w:r>
    </w:p>
    <w:p w14:paraId="6232D82C"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实现技术成熟、简单</w:t>
      </w:r>
    </w:p>
    <w:p w14:paraId="539BEE05"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基于URI和超链接，不需要集中式的服务信息仓库</w:t>
      </w:r>
    </w:p>
    <w:p w14:paraId="20070E16"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支持缓存、无状态、可支持大量客户端</w:t>
      </w:r>
    </w:p>
    <w:p w14:paraId="49B4146B"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轻量级Web框架</w:t>
      </w:r>
    </w:p>
    <w:p w14:paraId="1C803014"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w:t>
      </w:r>
      <w:r w:rsidRPr="004605ED">
        <w:rPr>
          <w:rFonts w:asciiTheme="minorEastAsia" w:hAnsiTheme="minorEastAsia" w:hint="eastAsia"/>
          <w:szCs w:val="21"/>
        </w:rPr>
        <w:t>测试相对简单，用浏览器即可</w:t>
      </w:r>
    </w:p>
    <w:p w14:paraId="7CC1359F"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缺点：</w:t>
      </w:r>
    </w:p>
    <w:p w14:paraId="1B33041C"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Rest要求输入参数以URI传递，对参数容量有一定限制</w:t>
      </w:r>
    </w:p>
    <w:p w14:paraId="0F3156A7"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在URI中表达复杂类型的参数比较困难，且目前不存在公认编组/解组方法</w:t>
      </w:r>
    </w:p>
    <w:p w14:paraId="72D60C26" w14:textId="77777777" w:rsidR="006F5925"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Rest提倡的风格和实际实现仍有差距，如高层Rest用GET、POST、DELETE、PUT四种方法，而实际应用通常只采用GET和POST。</w:t>
      </w:r>
    </w:p>
    <w:p w14:paraId="1425E1DB" w14:textId="52DEF6A7" w:rsidR="00A761E6" w:rsidRPr="004605ED" w:rsidRDefault="006F5925" w:rsidP="006F5925">
      <w:pPr>
        <w:ind w:firstLineChars="200" w:firstLine="420"/>
        <w:rPr>
          <w:rFonts w:asciiTheme="minorEastAsia" w:hAnsiTheme="minorEastAsia"/>
          <w:szCs w:val="21"/>
        </w:rPr>
      </w:pPr>
      <w:r w:rsidRPr="004605ED">
        <w:rPr>
          <w:rFonts w:asciiTheme="minorEastAsia" w:hAnsiTheme="minorEastAsia" w:hint="eastAsia"/>
          <w:szCs w:val="21"/>
        </w:rPr>
        <w:t>Rest将</w:t>
      </w:r>
      <w:r w:rsidRPr="004605ED">
        <w:rPr>
          <w:rFonts w:asciiTheme="minorEastAsia" w:hAnsiTheme="minorEastAsia" w:hint="eastAsia"/>
          <w:b/>
          <w:bCs/>
          <w:color w:val="FF0000"/>
          <w:szCs w:val="21"/>
          <w:highlight w:val="yellow"/>
        </w:rPr>
        <w:t>资源、资源的表现、获取资源的动作</w:t>
      </w:r>
      <w:r w:rsidRPr="004605ED">
        <w:rPr>
          <w:rFonts w:asciiTheme="minorEastAsia" w:hAnsiTheme="minorEastAsia" w:hint="eastAsia"/>
          <w:szCs w:val="21"/>
        </w:rPr>
        <w:t>三者分离。</w:t>
      </w:r>
    </w:p>
    <w:p w14:paraId="50B6C4DC" w14:textId="28A1A751" w:rsidR="00A761E6" w:rsidRPr="004605ED" w:rsidRDefault="00A761E6" w:rsidP="00A761E6">
      <w:pPr>
        <w:pStyle w:val="3"/>
        <w:rPr>
          <w:rFonts w:asciiTheme="minorEastAsia" w:hAnsiTheme="minorEastAsia"/>
          <w:sz w:val="21"/>
          <w:szCs w:val="21"/>
        </w:rPr>
      </w:pPr>
      <w:r w:rsidRPr="004605ED">
        <w:rPr>
          <w:rFonts w:asciiTheme="minorEastAsia" w:hAnsiTheme="minorEastAsia" w:hint="eastAsia"/>
          <w:sz w:val="21"/>
          <w:szCs w:val="21"/>
        </w:rPr>
        <w:t>rest的五个原则</w:t>
      </w:r>
    </w:p>
    <w:p w14:paraId="5C9C912F" w14:textId="1B13C21D"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网络上所有的事物都抽象为资源。</w:t>
      </w:r>
    </w:p>
    <w:p w14:paraId="10D2E3DC" w14:textId="7BC2A89E"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每个资源对应一个唯一的资源标识。</w:t>
      </w:r>
    </w:p>
    <w:p w14:paraId="75CBA470" w14:textId="3146E54E"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通过通用的连接件接口对资源进行操作。</w:t>
      </w:r>
    </w:p>
    <w:p w14:paraId="07D7AE71" w14:textId="6BDC4256"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对资源的各种操作不会改变资源标识。</w:t>
      </w:r>
    </w:p>
    <w:p w14:paraId="7BE9BECC" w14:textId="476A4EE5" w:rsidR="00C13B75" w:rsidRPr="004605ED" w:rsidRDefault="00C13B75" w:rsidP="0054103F">
      <w:pPr>
        <w:pStyle w:val="a4"/>
        <w:numPr>
          <w:ilvl w:val="0"/>
          <w:numId w:val="9"/>
        </w:numPr>
        <w:ind w:firstLineChars="0"/>
        <w:rPr>
          <w:rFonts w:asciiTheme="minorEastAsia" w:hAnsiTheme="minorEastAsia"/>
          <w:szCs w:val="21"/>
        </w:rPr>
      </w:pPr>
      <w:r w:rsidRPr="004605ED">
        <w:rPr>
          <w:rFonts w:asciiTheme="minorEastAsia" w:hAnsiTheme="minorEastAsia" w:hint="eastAsia"/>
          <w:szCs w:val="21"/>
        </w:rPr>
        <w:t>所有的操作都是无状态的。</w:t>
      </w:r>
    </w:p>
    <w:p w14:paraId="3A05EF3D" w14:textId="3F89F36B" w:rsidR="00C13B75" w:rsidRPr="004605ED" w:rsidRDefault="00C13B75" w:rsidP="00C13B75">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RIA富互联网架构风格</w:t>
      </w:r>
    </w:p>
    <w:p w14:paraId="1F73DA53" w14:textId="458FC781" w:rsidR="006976CC" w:rsidRPr="004605ED" w:rsidRDefault="006976CC" w:rsidP="006B080E">
      <w:pPr>
        <w:ind w:firstLineChars="200" w:firstLine="420"/>
        <w:rPr>
          <w:rFonts w:asciiTheme="minorEastAsia" w:hAnsiTheme="minorEastAsia"/>
          <w:szCs w:val="21"/>
        </w:rPr>
      </w:pPr>
      <w:r w:rsidRPr="004605ED">
        <w:rPr>
          <w:rFonts w:asciiTheme="minorEastAsia" w:hAnsiTheme="minorEastAsia" w:hint="eastAsia"/>
          <w:szCs w:val="21"/>
        </w:rPr>
        <w:t>RIA 结合了CS架构反应速度快、交互性强的优点，以及BS架构传播范围广及容易传播的特点。数据能够被缓存在客户端，从而可以实现一个比基于HTML的响应速度更快目数据往返于服务器的次数更少的用户界面。</w:t>
      </w:r>
    </w:p>
    <w:p w14:paraId="3A8B5C72" w14:textId="77777777" w:rsidR="006976CC" w:rsidRPr="004605ED" w:rsidRDefault="006976CC" w:rsidP="006976CC">
      <w:pPr>
        <w:ind w:firstLineChars="200" w:firstLine="420"/>
        <w:rPr>
          <w:rFonts w:asciiTheme="minorEastAsia" w:hAnsiTheme="minorEastAsia"/>
          <w:szCs w:val="21"/>
        </w:rPr>
      </w:pPr>
      <w:r w:rsidRPr="004605ED">
        <w:rPr>
          <w:rFonts w:asciiTheme="minorEastAsia" w:hAnsiTheme="minorEastAsia" w:hint="eastAsia"/>
          <w:szCs w:val="21"/>
        </w:rPr>
        <w:t>技术：JAVA，AJAX，H5，Flex，Bindows，Laszlo</w:t>
      </w:r>
    </w:p>
    <w:p w14:paraId="0F666765" w14:textId="73558CB7" w:rsidR="006976CC" w:rsidRPr="004605ED" w:rsidRDefault="006976CC" w:rsidP="006976CC">
      <w:pPr>
        <w:ind w:firstLineChars="200" w:firstLine="420"/>
        <w:rPr>
          <w:rFonts w:asciiTheme="minorEastAsia" w:hAnsiTheme="minorEastAsia"/>
          <w:szCs w:val="21"/>
        </w:rPr>
      </w:pPr>
      <w:r w:rsidRPr="004605ED">
        <w:rPr>
          <w:rFonts w:asciiTheme="minorEastAsia" w:hAnsiTheme="minorEastAsia" w:hint="eastAsia"/>
          <w:szCs w:val="21"/>
        </w:rPr>
        <w:t>特点：打开比较慢，因为需要加载，之后的运行表现力强，效率高。大部分网页游戏采用。</w:t>
      </w:r>
    </w:p>
    <w:p w14:paraId="2AF243C9" w14:textId="77777777" w:rsidR="006976CC" w:rsidRPr="004605ED" w:rsidRDefault="006976CC" w:rsidP="006976CC">
      <w:pPr>
        <w:rPr>
          <w:rFonts w:asciiTheme="minorEastAsia" w:hAnsiTheme="minorEastAsia"/>
          <w:szCs w:val="21"/>
        </w:rPr>
      </w:pPr>
    </w:p>
    <w:p w14:paraId="392278E4" w14:textId="0B1559A8" w:rsidR="0061016F" w:rsidRPr="004605ED" w:rsidRDefault="009323EC" w:rsidP="00D64893">
      <w:pPr>
        <w:rPr>
          <w:rFonts w:asciiTheme="minorEastAsia" w:hAnsiTheme="minorEastAsia"/>
          <w:szCs w:val="21"/>
        </w:rPr>
      </w:pPr>
      <w:r w:rsidRPr="004605ED">
        <w:rPr>
          <w:rFonts w:asciiTheme="minorEastAsia" w:hAnsiTheme="minorEastAsia"/>
          <w:noProof/>
          <w:szCs w:val="21"/>
        </w:rPr>
        <w:drawing>
          <wp:inline distT="0" distB="0" distL="0" distR="0" wp14:anchorId="503E1E10" wp14:editId="08778283">
            <wp:extent cx="3477302" cy="174307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0451" cy="1744654"/>
                    </a:xfrm>
                    <a:prstGeom prst="rect">
                      <a:avLst/>
                    </a:prstGeom>
                  </pic:spPr>
                </pic:pic>
              </a:graphicData>
            </a:graphic>
          </wp:inline>
        </w:drawing>
      </w:r>
    </w:p>
    <w:p w14:paraId="4D2581F5" w14:textId="56B7F4AB" w:rsidR="00EF3FCC" w:rsidRPr="004605ED" w:rsidRDefault="00A761E6" w:rsidP="00EF3FCC">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微服务和SOA</w:t>
      </w:r>
    </w:p>
    <w:p w14:paraId="5858A216" w14:textId="72EE0E1B" w:rsidR="00A761E6" w:rsidRPr="004605ED" w:rsidRDefault="00A761E6" w:rsidP="003B32B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微服务</w:t>
      </w:r>
    </w:p>
    <w:p w14:paraId="02C1A8A6" w14:textId="40117B2A" w:rsidR="00A761E6" w:rsidRPr="004605ED" w:rsidRDefault="005A51D7" w:rsidP="005A51D7">
      <w:pPr>
        <w:ind w:firstLineChars="200" w:firstLine="420"/>
        <w:rPr>
          <w:rFonts w:asciiTheme="minorEastAsia" w:hAnsiTheme="minorEastAsia"/>
          <w:szCs w:val="21"/>
        </w:rPr>
      </w:pPr>
      <w:r w:rsidRPr="004605ED">
        <w:rPr>
          <w:rFonts w:asciiTheme="minorEastAsia" w:hAnsiTheme="minorEastAsia" w:hint="eastAsia"/>
          <w:szCs w:val="21"/>
        </w:rPr>
        <w:t>微服务是一种架构风格，在单个应用中包含众多松散耦合、课独立部署的小型服务或组件，这些服务通常拥有自己的技术栈，包括数据库和数据管理模型。</w:t>
      </w:r>
    </w:p>
    <w:p w14:paraId="79AED1B2" w14:textId="66C9299E"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微服务的优点：</w:t>
      </w:r>
    </w:p>
    <w:p w14:paraId="4E4E6E56" w14:textId="3BC2A777"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1、复杂应用解耦：化整为零，易于团队开发。</w:t>
      </w:r>
    </w:p>
    <w:p w14:paraId="359F4E15" w14:textId="727FD03B"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、独立：独立开发、独立测试及独立部署、独立运行。</w:t>
      </w:r>
    </w:p>
    <w:p w14:paraId="2C6467B6" w14:textId="209D4E04"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3、技术选型灵活：支持异构，每个服务使用不同的技术栈。</w:t>
      </w:r>
    </w:p>
    <w:p w14:paraId="4DC6C206" w14:textId="6267A4E0"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4、容错：故障被隔离在单个服务中，通过重试等机制可实现应用层容错</w:t>
      </w:r>
    </w:p>
    <w:p w14:paraId="3D2D1ADD" w14:textId="7C644B63" w:rsidR="000A6CEE" w:rsidRPr="004605ED" w:rsidRDefault="000A6CEE" w:rsidP="005A51D7">
      <w:pPr>
        <w:ind w:firstLineChars="200" w:firstLine="420"/>
        <w:rPr>
          <w:rFonts w:asciiTheme="minorEastAsia" w:hAnsiTheme="minorEastAsia"/>
          <w:szCs w:val="21"/>
        </w:rPr>
      </w:pPr>
      <w:r w:rsidRPr="004605ED">
        <w:rPr>
          <w:rFonts w:asciiTheme="minorEastAsia" w:hAnsiTheme="minorEastAsia" w:hint="eastAsia"/>
          <w:szCs w:val="21"/>
        </w:rPr>
        <w:t>5、松耦合易扩展：可根据需求独立扩展</w:t>
      </w:r>
    </w:p>
    <w:p w14:paraId="5F6FC094" w14:textId="1B00CB5F"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hint="eastAsia"/>
          <w:szCs w:val="21"/>
        </w:rPr>
        <w:t>面临的问题有：</w:t>
      </w:r>
    </w:p>
    <w:p w14:paraId="0886B06A" w14:textId="5FCFB0CE"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hint="eastAsia"/>
          <w:szCs w:val="21"/>
        </w:rPr>
        <w:t>1、分布式环境下的数据一致性</w:t>
      </w:r>
    </w:p>
    <w:p w14:paraId="3DBEB557" w14:textId="1F0E6BBB"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、测试复杂，服务间具有依赖测试</w:t>
      </w:r>
    </w:p>
    <w:p w14:paraId="0747B616" w14:textId="197CE245" w:rsidR="00944792" w:rsidRPr="004605ED" w:rsidRDefault="00944792" w:rsidP="005A51D7">
      <w:pPr>
        <w:ind w:firstLineChars="200" w:firstLine="420"/>
        <w:rPr>
          <w:rFonts w:asciiTheme="minorEastAsia" w:hAnsiTheme="minorEastAsia"/>
          <w:szCs w:val="21"/>
        </w:rPr>
      </w:pPr>
      <w:r w:rsidRPr="004605ED">
        <w:rPr>
          <w:rFonts w:asciiTheme="minorEastAsia" w:hAnsiTheme="minorEastAsia" w:hint="eastAsia"/>
          <w:szCs w:val="21"/>
        </w:rPr>
        <w:t>3、运维复杂</w:t>
      </w:r>
    </w:p>
    <w:p w14:paraId="182179B6" w14:textId="0D20064F" w:rsidR="00A761E6" w:rsidRPr="004605ED" w:rsidRDefault="00A761E6" w:rsidP="003B32B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微服务架构模式方案</w:t>
      </w:r>
    </w:p>
    <w:p w14:paraId="05D23C0E" w14:textId="656E73C4" w:rsidR="00A761E6" w:rsidRPr="004605ED" w:rsidRDefault="00DD3CCA" w:rsidP="00D64893">
      <w:pPr>
        <w:rPr>
          <w:rFonts w:asciiTheme="minorEastAsia" w:hAnsiTheme="minorEastAsia"/>
          <w:szCs w:val="21"/>
        </w:rPr>
      </w:pPr>
      <w:r w:rsidRPr="004605ED">
        <w:rPr>
          <w:rFonts w:asciiTheme="minorEastAsia" w:hAnsiTheme="minorEastAsia"/>
          <w:noProof/>
          <w:szCs w:val="21"/>
        </w:rPr>
        <w:drawing>
          <wp:inline distT="0" distB="0" distL="0" distR="0" wp14:anchorId="595C1B2A" wp14:editId="3D8B08DA">
            <wp:extent cx="4810125" cy="22193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219325"/>
                    </a:xfrm>
                    <a:prstGeom prst="rect">
                      <a:avLst/>
                    </a:prstGeom>
                  </pic:spPr>
                </pic:pic>
              </a:graphicData>
            </a:graphic>
          </wp:inline>
        </w:drawing>
      </w:r>
    </w:p>
    <w:p w14:paraId="1236F9CC" w14:textId="0EA83CC5" w:rsidR="00A761E6" w:rsidRPr="004605ED" w:rsidRDefault="00A761E6" w:rsidP="003B32BF">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微服务设计约束</w:t>
      </w:r>
    </w:p>
    <w:p w14:paraId="58CEBEC3" w14:textId="4BFFA3BC" w:rsidR="00385CDE"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微服务个体约束</w:t>
      </w:r>
      <w:r w:rsidRPr="004605ED">
        <w:rPr>
          <w:rFonts w:asciiTheme="minorEastAsia" w:hAnsiTheme="minorEastAsia" w:hint="eastAsia"/>
          <w:szCs w:val="21"/>
        </w:rPr>
        <w:t>。每个微服务都是独立的，修改一个微服务不能影响另一个微服务】</w:t>
      </w:r>
    </w:p>
    <w:p w14:paraId="282794D8" w14:textId="77777777" w:rsidR="00385CDE"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微服务与微服务之间的横向关系</w:t>
      </w:r>
      <w:r w:rsidRPr="004605ED">
        <w:rPr>
          <w:rFonts w:asciiTheme="minorEastAsia" w:hAnsiTheme="minorEastAsia" w:hint="eastAsia"/>
          <w:szCs w:val="21"/>
        </w:rPr>
        <w:t>。通过第三方服务注册中心来满足服务的可发现性</w:t>
      </w:r>
    </w:p>
    <w:p w14:paraId="58A914ED" w14:textId="77777777" w:rsidR="00385CDE"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微服务与数据层之间的纵向约束</w:t>
      </w:r>
      <w:r w:rsidRPr="004605ED">
        <w:rPr>
          <w:rFonts w:asciiTheme="minorEastAsia" w:hAnsiTheme="minorEastAsia" w:hint="eastAsia"/>
          <w:szCs w:val="21"/>
        </w:rPr>
        <w:t>。数据是微服务的“私产”，访问时需要通过微服务</w:t>
      </w:r>
    </w:p>
    <w:p w14:paraId="67300557" w14:textId="1D8E997E" w:rsidR="00A761E6" w:rsidRPr="004605ED" w:rsidRDefault="00385CDE" w:rsidP="00385CDE">
      <w:pPr>
        <w:pStyle w:val="a4"/>
        <w:numPr>
          <w:ilvl w:val="1"/>
          <w:numId w:val="5"/>
        </w:numPr>
        <w:ind w:left="0" w:firstLine="420"/>
        <w:rPr>
          <w:rFonts w:asciiTheme="minorEastAsia" w:hAnsiTheme="minorEastAsia"/>
          <w:szCs w:val="21"/>
        </w:rPr>
      </w:pPr>
      <w:r w:rsidRPr="004605ED">
        <w:rPr>
          <w:rFonts w:asciiTheme="minorEastAsia" w:hAnsiTheme="minorEastAsia"/>
          <w:szCs w:val="21"/>
        </w:rPr>
        <w:t>全局视角下的微服务分布式约束</w:t>
      </w:r>
      <w:r w:rsidRPr="004605ED">
        <w:rPr>
          <w:rFonts w:asciiTheme="minorEastAsia" w:hAnsiTheme="minorEastAsia" w:hint="eastAsia"/>
          <w:szCs w:val="21"/>
        </w:rPr>
        <w:t>。高效运维整个系统</w:t>
      </w:r>
    </w:p>
    <w:p w14:paraId="01904914" w14:textId="1C0C959D" w:rsidR="00A761E6" w:rsidRPr="004605ED" w:rsidRDefault="00A761E6" w:rsidP="00A761E6">
      <w:pPr>
        <w:pStyle w:val="3"/>
        <w:rPr>
          <w:rFonts w:asciiTheme="minorEastAsia" w:hAnsiTheme="minorEastAsia"/>
          <w:sz w:val="21"/>
          <w:szCs w:val="21"/>
        </w:rPr>
      </w:pPr>
      <w:r w:rsidRPr="004605ED">
        <w:rPr>
          <w:rFonts w:asciiTheme="minorEastAsia" w:hAnsiTheme="minorEastAsia" w:hint="eastAsia"/>
          <w:sz w:val="21"/>
          <w:szCs w:val="21"/>
        </w:rPr>
        <w:t>微服务和SOA区别</w:t>
      </w:r>
    </w:p>
    <w:p w14:paraId="5B938CDA" w14:textId="77777777" w:rsidR="007642B3" w:rsidRPr="004605ED" w:rsidRDefault="007642B3" w:rsidP="0054103F">
      <w:pPr>
        <w:pStyle w:val="a4"/>
        <w:numPr>
          <w:ilvl w:val="1"/>
          <w:numId w:val="13"/>
        </w:numPr>
        <w:ind w:left="0" w:firstLine="420"/>
        <w:rPr>
          <w:rFonts w:asciiTheme="minorEastAsia" w:hAnsiTheme="minorEastAsia"/>
          <w:szCs w:val="21"/>
        </w:rPr>
      </w:pPr>
      <w:r w:rsidRPr="004605ED">
        <w:rPr>
          <w:rFonts w:asciiTheme="minorEastAsia" w:hAnsiTheme="minorEastAsia" w:hint="eastAsia"/>
          <w:szCs w:val="21"/>
        </w:rPr>
        <w:t>微服务比</w:t>
      </w:r>
      <w:r w:rsidRPr="004605ED">
        <w:rPr>
          <w:rFonts w:asciiTheme="minorEastAsia" w:hAnsiTheme="minorEastAsia"/>
          <w:szCs w:val="21"/>
        </w:rPr>
        <w:t>sOA更精细，可以独立进程方式存在。</w:t>
      </w:r>
    </w:p>
    <w:p w14:paraId="29C261F1" w14:textId="77777777" w:rsidR="007642B3" w:rsidRPr="004605ED" w:rsidRDefault="007642B3" w:rsidP="0054103F">
      <w:pPr>
        <w:pStyle w:val="a4"/>
        <w:numPr>
          <w:ilvl w:val="1"/>
          <w:numId w:val="13"/>
        </w:numPr>
        <w:ind w:left="0" w:firstLine="420"/>
        <w:rPr>
          <w:rFonts w:asciiTheme="minorEastAsia" w:hAnsiTheme="minorEastAsia"/>
          <w:szCs w:val="21"/>
        </w:rPr>
      </w:pPr>
      <w:r w:rsidRPr="004605ED">
        <w:rPr>
          <w:rFonts w:asciiTheme="minorEastAsia" w:hAnsiTheme="minorEastAsia" w:hint="eastAsia"/>
          <w:szCs w:val="21"/>
        </w:rPr>
        <w:t>微服务接口更通用化，如用</w:t>
      </w:r>
      <w:r w:rsidRPr="004605ED">
        <w:rPr>
          <w:rFonts w:asciiTheme="minorEastAsia" w:hAnsiTheme="minorEastAsia"/>
          <w:szCs w:val="21"/>
        </w:rPr>
        <w:t>HTTPRESTful，各种终端都可调用，语言无关，平台无关。</w:t>
      </w:r>
    </w:p>
    <w:p w14:paraId="29D4566B" w14:textId="753F1EEE" w:rsidR="007642B3" w:rsidRPr="004605ED" w:rsidRDefault="007642B3" w:rsidP="0054103F">
      <w:pPr>
        <w:pStyle w:val="a4"/>
        <w:numPr>
          <w:ilvl w:val="1"/>
          <w:numId w:val="13"/>
        </w:numPr>
        <w:ind w:left="0" w:firstLine="420"/>
        <w:rPr>
          <w:rFonts w:asciiTheme="minorEastAsia" w:hAnsiTheme="minorEastAsia"/>
          <w:szCs w:val="21"/>
        </w:rPr>
      </w:pPr>
      <w:r w:rsidRPr="004605ED">
        <w:rPr>
          <w:rFonts w:asciiTheme="minorEastAsia" w:hAnsiTheme="minorEastAsia" w:hint="eastAsia"/>
          <w:szCs w:val="21"/>
        </w:rPr>
        <w:t>微服务</w:t>
      </w:r>
      <w:r w:rsidRPr="004605ED">
        <w:rPr>
          <w:rFonts w:asciiTheme="minorEastAsia" w:hAnsiTheme="minorEastAsia"/>
          <w:szCs w:val="21"/>
        </w:rPr>
        <w:t>更倾向于分布式部署，互联网场景更适合。</w:t>
      </w:r>
    </w:p>
    <w:tbl>
      <w:tblPr>
        <w:tblW w:w="7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56"/>
        <w:gridCol w:w="4536"/>
      </w:tblGrid>
      <w:tr w:rsidR="00160BF7" w:rsidRPr="004605ED" w14:paraId="77870CE5" w14:textId="77777777" w:rsidTr="003F2DF5">
        <w:trPr>
          <w:trHeight w:val="226"/>
        </w:trPr>
        <w:tc>
          <w:tcPr>
            <w:tcW w:w="3256" w:type="dxa"/>
            <w:shd w:val="clear" w:color="auto" w:fill="EBEBEB"/>
            <w:tcMar>
              <w:top w:w="45" w:type="dxa"/>
              <w:left w:w="180" w:type="dxa"/>
              <w:bottom w:w="45" w:type="dxa"/>
              <w:right w:w="180" w:type="dxa"/>
            </w:tcMar>
            <w:vAlign w:val="center"/>
            <w:hideMark/>
          </w:tcPr>
          <w:p w14:paraId="561CBAF6" w14:textId="77777777" w:rsidR="00160BF7" w:rsidRPr="004605ED" w:rsidRDefault="00160BF7" w:rsidP="003F2DF5">
            <w:pPr>
              <w:widowControl/>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微服务</w:t>
            </w:r>
          </w:p>
        </w:tc>
        <w:tc>
          <w:tcPr>
            <w:tcW w:w="4536" w:type="dxa"/>
            <w:shd w:val="clear" w:color="auto" w:fill="EBEBEB"/>
            <w:tcMar>
              <w:top w:w="45" w:type="dxa"/>
              <w:left w:w="180" w:type="dxa"/>
              <w:bottom w:w="45" w:type="dxa"/>
              <w:right w:w="180" w:type="dxa"/>
            </w:tcMar>
            <w:vAlign w:val="center"/>
            <w:hideMark/>
          </w:tcPr>
          <w:p w14:paraId="273D58DE" w14:textId="77777777" w:rsidR="00160BF7" w:rsidRPr="004605ED" w:rsidRDefault="00160BF7" w:rsidP="003F2DF5">
            <w:pPr>
              <w:widowControl/>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SOA</w:t>
            </w:r>
          </w:p>
        </w:tc>
      </w:tr>
      <w:tr w:rsidR="00160BF7" w:rsidRPr="004605ED" w14:paraId="7446F9D3" w14:textId="77777777" w:rsidTr="003F2DF5">
        <w:tc>
          <w:tcPr>
            <w:tcW w:w="3256" w:type="dxa"/>
            <w:shd w:val="clear" w:color="auto" w:fill="FFFFFF"/>
            <w:tcMar>
              <w:top w:w="45" w:type="dxa"/>
              <w:left w:w="180" w:type="dxa"/>
              <w:bottom w:w="45" w:type="dxa"/>
              <w:right w:w="180" w:type="dxa"/>
            </w:tcMar>
            <w:vAlign w:val="center"/>
            <w:hideMark/>
          </w:tcPr>
          <w:p w14:paraId="13069BA4"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能拆分的就拆分</w:t>
            </w:r>
          </w:p>
        </w:tc>
        <w:tc>
          <w:tcPr>
            <w:tcW w:w="4536" w:type="dxa"/>
            <w:shd w:val="clear" w:color="auto" w:fill="FFFFFF"/>
            <w:tcMar>
              <w:top w:w="45" w:type="dxa"/>
              <w:left w:w="180" w:type="dxa"/>
              <w:bottom w:w="45" w:type="dxa"/>
              <w:right w:w="180" w:type="dxa"/>
            </w:tcMar>
            <w:vAlign w:val="center"/>
            <w:hideMark/>
          </w:tcPr>
          <w:p w14:paraId="7F8D8C29"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是整体的，服务能放一起的都放一起</w:t>
            </w:r>
          </w:p>
        </w:tc>
      </w:tr>
      <w:tr w:rsidR="00160BF7" w:rsidRPr="004605ED" w14:paraId="44AC1912" w14:textId="77777777" w:rsidTr="003F2DF5">
        <w:tc>
          <w:tcPr>
            <w:tcW w:w="3256" w:type="dxa"/>
            <w:shd w:val="clear" w:color="auto" w:fill="FFFFFF"/>
            <w:tcMar>
              <w:top w:w="45" w:type="dxa"/>
              <w:left w:w="180" w:type="dxa"/>
              <w:bottom w:w="45" w:type="dxa"/>
              <w:right w:w="180" w:type="dxa"/>
            </w:tcMar>
            <w:vAlign w:val="center"/>
            <w:hideMark/>
          </w:tcPr>
          <w:p w14:paraId="61EB1A72"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纵向业务划分</w:t>
            </w:r>
          </w:p>
        </w:tc>
        <w:tc>
          <w:tcPr>
            <w:tcW w:w="4536" w:type="dxa"/>
            <w:shd w:val="clear" w:color="auto" w:fill="FFFFFF"/>
            <w:tcMar>
              <w:top w:w="45" w:type="dxa"/>
              <w:left w:w="180" w:type="dxa"/>
              <w:bottom w:w="45" w:type="dxa"/>
              <w:right w:w="180" w:type="dxa"/>
            </w:tcMar>
            <w:vAlign w:val="center"/>
            <w:hideMark/>
          </w:tcPr>
          <w:p w14:paraId="13627EE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水平分多层</w:t>
            </w:r>
          </w:p>
        </w:tc>
      </w:tr>
      <w:tr w:rsidR="00160BF7" w:rsidRPr="004605ED" w14:paraId="2A3401E3" w14:textId="77777777" w:rsidTr="003F2DF5">
        <w:tc>
          <w:tcPr>
            <w:tcW w:w="3256" w:type="dxa"/>
            <w:shd w:val="clear" w:color="auto" w:fill="FFFFFF"/>
            <w:tcMar>
              <w:top w:w="45" w:type="dxa"/>
              <w:left w:w="180" w:type="dxa"/>
              <w:bottom w:w="45" w:type="dxa"/>
              <w:right w:w="180" w:type="dxa"/>
            </w:tcMar>
            <w:vAlign w:val="center"/>
            <w:hideMark/>
          </w:tcPr>
          <w:p w14:paraId="194AB29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由单一组织负责</w:t>
            </w:r>
          </w:p>
        </w:tc>
        <w:tc>
          <w:tcPr>
            <w:tcW w:w="4536" w:type="dxa"/>
            <w:shd w:val="clear" w:color="auto" w:fill="FFFFFF"/>
            <w:tcMar>
              <w:top w:w="45" w:type="dxa"/>
              <w:left w:w="180" w:type="dxa"/>
              <w:bottom w:w="45" w:type="dxa"/>
              <w:right w:w="180" w:type="dxa"/>
            </w:tcMar>
            <w:vAlign w:val="center"/>
            <w:hideMark/>
          </w:tcPr>
          <w:p w14:paraId="61B2FA2A"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按层级划分不同部门的组织负责</w:t>
            </w:r>
          </w:p>
        </w:tc>
      </w:tr>
      <w:tr w:rsidR="00160BF7" w:rsidRPr="004605ED" w14:paraId="72C4B449" w14:textId="77777777" w:rsidTr="003F2DF5">
        <w:tc>
          <w:tcPr>
            <w:tcW w:w="3256" w:type="dxa"/>
            <w:shd w:val="clear" w:color="auto" w:fill="FFFFFF"/>
            <w:tcMar>
              <w:top w:w="45" w:type="dxa"/>
              <w:left w:w="180" w:type="dxa"/>
              <w:bottom w:w="45" w:type="dxa"/>
              <w:right w:w="180" w:type="dxa"/>
            </w:tcMar>
            <w:vAlign w:val="center"/>
            <w:hideMark/>
          </w:tcPr>
          <w:p w14:paraId="28393922"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细粒度</w:t>
            </w:r>
          </w:p>
        </w:tc>
        <w:tc>
          <w:tcPr>
            <w:tcW w:w="4536" w:type="dxa"/>
            <w:shd w:val="clear" w:color="auto" w:fill="FFFFFF"/>
            <w:tcMar>
              <w:top w:w="45" w:type="dxa"/>
              <w:left w:w="180" w:type="dxa"/>
              <w:bottom w:w="45" w:type="dxa"/>
              <w:right w:w="180" w:type="dxa"/>
            </w:tcMar>
            <w:vAlign w:val="center"/>
            <w:hideMark/>
          </w:tcPr>
          <w:p w14:paraId="365194C2"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粗粒度</w:t>
            </w:r>
          </w:p>
        </w:tc>
      </w:tr>
      <w:tr w:rsidR="00160BF7" w:rsidRPr="004605ED" w14:paraId="0B566FE1" w14:textId="77777777" w:rsidTr="003F2DF5">
        <w:tc>
          <w:tcPr>
            <w:tcW w:w="3256" w:type="dxa"/>
            <w:shd w:val="clear" w:color="auto" w:fill="FFFFFF"/>
            <w:tcMar>
              <w:top w:w="45" w:type="dxa"/>
              <w:left w:w="180" w:type="dxa"/>
              <w:bottom w:w="45" w:type="dxa"/>
              <w:right w:w="180" w:type="dxa"/>
            </w:tcMar>
            <w:vAlign w:val="center"/>
            <w:hideMark/>
          </w:tcPr>
          <w:p w14:paraId="7F453E3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两句话可以解释明白</w:t>
            </w:r>
          </w:p>
        </w:tc>
        <w:tc>
          <w:tcPr>
            <w:tcW w:w="4536" w:type="dxa"/>
            <w:shd w:val="clear" w:color="auto" w:fill="FFFFFF"/>
            <w:tcMar>
              <w:top w:w="45" w:type="dxa"/>
              <w:left w:w="180" w:type="dxa"/>
              <w:bottom w:w="45" w:type="dxa"/>
              <w:right w:w="180" w:type="dxa"/>
            </w:tcMar>
            <w:vAlign w:val="center"/>
            <w:hideMark/>
          </w:tcPr>
          <w:p w14:paraId="1E71B5C1"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几百字只相当于SOA的目录</w:t>
            </w:r>
          </w:p>
        </w:tc>
      </w:tr>
      <w:tr w:rsidR="00160BF7" w:rsidRPr="004605ED" w14:paraId="5B97FFEA" w14:textId="77777777" w:rsidTr="003F2DF5">
        <w:tc>
          <w:tcPr>
            <w:tcW w:w="3256" w:type="dxa"/>
            <w:shd w:val="clear" w:color="auto" w:fill="FFFFFF"/>
            <w:tcMar>
              <w:top w:w="45" w:type="dxa"/>
              <w:left w:w="180" w:type="dxa"/>
              <w:bottom w:w="45" w:type="dxa"/>
              <w:right w:w="180" w:type="dxa"/>
            </w:tcMar>
            <w:vAlign w:val="center"/>
            <w:hideMark/>
          </w:tcPr>
          <w:p w14:paraId="0E0EB826"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独立的子公词</w:t>
            </w:r>
          </w:p>
        </w:tc>
        <w:tc>
          <w:tcPr>
            <w:tcW w:w="4536" w:type="dxa"/>
            <w:shd w:val="clear" w:color="auto" w:fill="FFFFFF"/>
            <w:tcMar>
              <w:top w:w="45" w:type="dxa"/>
              <w:left w:w="180" w:type="dxa"/>
              <w:bottom w:w="45" w:type="dxa"/>
              <w:right w:w="180" w:type="dxa"/>
            </w:tcMar>
            <w:vAlign w:val="center"/>
            <w:hideMark/>
          </w:tcPr>
          <w:p w14:paraId="65BB4020"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类似大公司里面划分了一些业务单元（BU）</w:t>
            </w:r>
          </w:p>
        </w:tc>
      </w:tr>
      <w:tr w:rsidR="00160BF7" w:rsidRPr="004605ED" w14:paraId="0CB946A7" w14:textId="77777777" w:rsidTr="003F2DF5">
        <w:tc>
          <w:tcPr>
            <w:tcW w:w="3256" w:type="dxa"/>
            <w:shd w:val="clear" w:color="auto" w:fill="FFFFFF"/>
            <w:tcMar>
              <w:top w:w="45" w:type="dxa"/>
              <w:left w:w="180" w:type="dxa"/>
              <w:bottom w:w="45" w:type="dxa"/>
              <w:right w:w="180" w:type="dxa"/>
            </w:tcMar>
            <w:vAlign w:val="center"/>
            <w:hideMark/>
          </w:tcPr>
          <w:p w14:paraId="71418A3F"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组件小</w:t>
            </w:r>
          </w:p>
        </w:tc>
        <w:tc>
          <w:tcPr>
            <w:tcW w:w="4536" w:type="dxa"/>
            <w:shd w:val="clear" w:color="auto" w:fill="FFFFFF"/>
            <w:tcMar>
              <w:top w:w="45" w:type="dxa"/>
              <w:left w:w="180" w:type="dxa"/>
              <w:bottom w:w="45" w:type="dxa"/>
              <w:right w:w="180" w:type="dxa"/>
            </w:tcMar>
            <w:vAlign w:val="center"/>
            <w:hideMark/>
          </w:tcPr>
          <w:p w14:paraId="7A6195B5"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存在较复杂的组件</w:t>
            </w:r>
          </w:p>
        </w:tc>
      </w:tr>
      <w:tr w:rsidR="00160BF7" w:rsidRPr="004605ED" w14:paraId="3F6821B0" w14:textId="77777777" w:rsidTr="003F2DF5">
        <w:tc>
          <w:tcPr>
            <w:tcW w:w="3256" w:type="dxa"/>
            <w:shd w:val="clear" w:color="auto" w:fill="FFFFFF"/>
            <w:tcMar>
              <w:top w:w="45" w:type="dxa"/>
              <w:left w:w="180" w:type="dxa"/>
              <w:bottom w:w="45" w:type="dxa"/>
              <w:right w:w="180" w:type="dxa"/>
            </w:tcMar>
            <w:vAlign w:val="center"/>
            <w:hideMark/>
          </w:tcPr>
          <w:p w14:paraId="3AD83EEC"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业务逻辑存在于每一个服务中</w:t>
            </w:r>
          </w:p>
        </w:tc>
        <w:tc>
          <w:tcPr>
            <w:tcW w:w="4536" w:type="dxa"/>
            <w:shd w:val="clear" w:color="auto" w:fill="FFFFFF"/>
            <w:tcMar>
              <w:top w:w="45" w:type="dxa"/>
              <w:left w:w="180" w:type="dxa"/>
              <w:bottom w:w="45" w:type="dxa"/>
              <w:right w:w="180" w:type="dxa"/>
            </w:tcMar>
            <w:vAlign w:val="center"/>
            <w:hideMark/>
          </w:tcPr>
          <w:p w14:paraId="14F2BDCD"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业务逻辑横跨多个业务领域</w:t>
            </w:r>
          </w:p>
        </w:tc>
      </w:tr>
      <w:tr w:rsidR="00160BF7" w:rsidRPr="004605ED" w14:paraId="3C89BED1" w14:textId="77777777" w:rsidTr="003F2DF5">
        <w:tc>
          <w:tcPr>
            <w:tcW w:w="3256" w:type="dxa"/>
            <w:shd w:val="clear" w:color="auto" w:fill="FFFFFF"/>
            <w:tcMar>
              <w:top w:w="45" w:type="dxa"/>
              <w:left w:w="180" w:type="dxa"/>
              <w:bottom w:w="45" w:type="dxa"/>
              <w:right w:w="180" w:type="dxa"/>
            </w:tcMar>
            <w:vAlign w:val="center"/>
            <w:hideMark/>
          </w:tcPr>
          <w:p w14:paraId="18E129F7"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使用轻量级的通信方式，如HTTP</w:t>
            </w:r>
          </w:p>
        </w:tc>
        <w:tc>
          <w:tcPr>
            <w:tcW w:w="4536" w:type="dxa"/>
            <w:shd w:val="clear" w:color="auto" w:fill="FFFFFF"/>
            <w:tcMar>
              <w:top w:w="45" w:type="dxa"/>
              <w:left w:w="180" w:type="dxa"/>
              <w:bottom w:w="45" w:type="dxa"/>
              <w:right w:w="180" w:type="dxa"/>
            </w:tcMar>
            <w:vAlign w:val="center"/>
            <w:hideMark/>
          </w:tcPr>
          <w:p w14:paraId="1113B815" w14:textId="77777777" w:rsidR="00160BF7" w:rsidRPr="004605ED" w:rsidRDefault="00160BF7" w:rsidP="003F2DF5">
            <w:pPr>
              <w:widowControl/>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企业服务产总线（ESB）充当了服务之间通信的角色</w:t>
            </w:r>
          </w:p>
        </w:tc>
      </w:tr>
    </w:tbl>
    <w:p w14:paraId="1FB4380B" w14:textId="1DEBFD59" w:rsidR="00EF3FCC" w:rsidRPr="004605ED" w:rsidRDefault="00EF3FCC" w:rsidP="00EF3FCC">
      <w:pPr>
        <w:rPr>
          <w:rFonts w:asciiTheme="minorEastAsia" w:hAnsiTheme="minorEastAsia"/>
          <w:szCs w:val="21"/>
        </w:rPr>
      </w:pPr>
    </w:p>
    <w:tbl>
      <w:tblPr>
        <w:tblW w:w="7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1"/>
        <w:gridCol w:w="4678"/>
      </w:tblGrid>
      <w:tr w:rsidR="00160BF7" w:rsidRPr="004605ED" w14:paraId="48F650A7" w14:textId="77777777" w:rsidTr="00160BF7">
        <w:trPr>
          <w:trHeight w:val="360"/>
        </w:trPr>
        <w:tc>
          <w:tcPr>
            <w:tcW w:w="3111" w:type="dxa"/>
            <w:shd w:val="clear" w:color="auto" w:fill="EBEBEB"/>
            <w:tcMar>
              <w:top w:w="45" w:type="dxa"/>
              <w:left w:w="180" w:type="dxa"/>
              <w:bottom w:w="45" w:type="dxa"/>
              <w:right w:w="180" w:type="dxa"/>
            </w:tcMar>
            <w:vAlign w:val="center"/>
            <w:hideMark/>
          </w:tcPr>
          <w:p w14:paraId="19ED95F6" w14:textId="77777777" w:rsidR="00160BF7" w:rsidRPr="004605ED" w:rsidRDefault="00160BF7" w:rsidP="003F2DF5">
            <w:pPr>
              <w:widowControl/>
              <w:spacing w:line="360" w:lineRule="atLeast"/>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微服务架构实现</w:t>
            </w:r>
          </w:p>
        </w:tc>
        <w:tc>
          <w:tcPr>
            <w:tcW w:w="4678" w:type="dxa"/>
            <w:shd w:val="clear" w:color="auto" w:fill="EBEBEB"/>
            <w:tcMar>
              <w:top w:w="45" w:type="dxa"/>
              <w:left w:w="180" w:type="dxa"/>
              <w:bottom w:w="45" w:type="dxa"/>
              <w:right w:w="180" w:type="dxa"/>
            </w:tcMar>
            <w:vAlign w:val="center"/>
            <w:hideMark/>
          </w:tcPr>
          <w:p w14:paraId="4A9ECB9E" w14:textId="77777777" w:rsidR="00160BF7" w:rsidRPr="004605ED" w:rsidRDefault="00160BF7" w:rsidP="003F2DF5">
            <w:pPr>
              <w:widowControl/>
              <w:spacing w:line="360" w:lineRule="atLeast"/>
              <w:jc w:val="center"/>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SOA实现</w:t>
            </w:r>
          </w:p>
        </w:tc>
      </w:tr>
      <w:tr w:rsidR="00160BF7" w:rsidRPr="004605ED" w14:paraId="3492CEFA"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C80F1DB"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团队级，自底向上开展实施</w:t>
            </w:r>
          </w:p>
        </w:tc>
        <w:tc>
          <w:tcPr>
            <w:tcW w:w="4678" w:type="dxa"/>
            <w:shd w:val="clear" w:color="auto" w:fill="FFFFFF"/>
            <w:tcMar>
              <w:top w:w="45" w:type="dxa"/>
              <w:left w:w="180" w:type="dxa"/>
              <w:bottom w:w="45" w:type="dxa"/>
              <w:right w:w="180" w:type="dxa"/>
            </w:tcMar>
            <w:vAlign w:val="center"/>
            <w:hideMark/>
          </w:tcPr>
          <w:p w14:paraId="69CB3A91"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企业级，自顶向下开展实施</w:t>
            </w:r>
          </w:p>
        </w:tc>
      </w:tr>
      <w:tr w:rsidR="00160BF7" w:rsidRPr="004605ED" w14:paraId="52E6C9BF"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F1B21C9"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一个系统被折分成多个服务，粒度细</w:t>
            </w:r>
          </w:p>
        </w:tc>
        <w:tc>
          <w:tcPr>
            <w:tcW w:w="4678" w:type="dxa"/>
            <w:shd w:val="clear" w:color="auto" w:fill="FFFFFF"/>
            <w:tcMar>
              <w:top w:w="45" w:type="dxa"/>
              <w:left w:w="180" w:type="dxa"/>
              <w:bottom w:w="45" w:type="dxa"/>
              <w:right w:w="180" w:type="dxa"/>
            </w:tcMar>
            <w:vAlign w:val="center"/>
            <w:hideMark/>
          </w:tcPr>
          <w:p w14:paraId="4EEC1B79"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服务由多个子系统组成，粒度大</w:t>
            </w:r>
          </w:p>
        </w:tc>
      </w:tr>
      <w:tr w:rsidR="00160BF7" w:rsidRPr="004605ED" w14:paraId="4B162ED2" w14:textId="77777777" w:rsidTr="00160BF7">
        <w:trPr>
          <w:trHeight w:val="360"/>
        </w:trPr>
        <w:tc>
          <w:tcPr>
            <w:tcW w:w="3111" w:type="dxa"/>
            <w:shd w:val="clear" w:color="auto" w:fill="FFFFFF"/>
            <w:tcMar>
              <w:top w:w="45" w:type="dxa"/>
              <w:left w:w="180" w:type="dxa"/>
              <w:bottom w:w="45" w:type="dxa"/>
              <w:right w:w="180" w:type="dxa"/>
            </w:tcMar>
            <w:vAlign w:val="center"/>
            <w:hideMark/>
          </w:tcPr>
          <w:p w14:paraId="7AD68797"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无集中式总线，松散的服务架构</w:t>
            </w:r>
          </w:p>
        </w:tc>
        <w:tc>
          <w:tcPr>
            <w:tcW w:w="4678" w:type="dxa"/>
            <w:shd w:val="clear" w:color="auto" w:fill="FFFFFF"/>
            <w:tcMar>
              <w:top w:w="45" w:type="dxa"/>
              <w:left w:w="180" w:type="dxa"/>
              <w:bottom w:w="45" w:type="dxa"/>
              <w:right w:w="180" w:type="dxa"/>
            </w:tcMar>
            <w:vAlign w:val="center"/>
            <w:hideMark/>
          </w:tcPr>
          <w:p w14:paraId="131C9894"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企业服务总线，集中式的服务架构</w:t>
            </w:r>
          </w:p>
        </w:tc>
      </w:tr>
      <w:tr w:rsidR="00160BF7" w:rsidRPr="004605ED" w14:paraId="7D486434" w14:textId="77777777" w:rsidTr="00160BF7">
        <w:trPr>
          <w:trHeight w:val="360"/>
        </w:trPr>
        <w:tc>
          <w:tcPr>
            <w:tcW w:w="3111" w:type="dxa"/>
            <w:shd w:val="clear" w:color="auto" w:fill="FFFFFF"/>
            <w:tcMar>
              <w:top w:w="45" w:type="dxa"/>
              <w:left w:w="180" w:type="dxa"/>
              <w:bottom w:w="45" w:type="dxa"/>
              <w:right w:w="180" w:type="dxa"/>
            </w:tcMar>
            <w:vAlign w:val="center"/>
            <w:hideMark/>
          </w:tcPr>
          <w:p w14:paraId="2D0F0BF3"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集成方式简单 （HTTP／REST／JSON）</w:t>
            </w:r>
          </w:p>
        </w:tc>
        <w:tc>
          <w:tcPr>
            <w:tcW w:w="4678" w:type="dxa"/>
            <w:shd w:val="clear" w:color="auto" w:fill="FFFFFF"/>
            <w:tcMar>
              <w:top w:w="45" w:type="dxa"/>
              <w:left w:w="180" w:type="dxa"/>
              <w:bottom w:w="45" w:type="dxa"/>
              <w:right w:w="180" w:type="dxa"/>
            </w:tcMar>
            <w:vAlign w:val="center"/>
            <w:hideMark/>
          </w:tcPr>
          <w:p w14:paraId="354A4511"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集成方式复杂（ESB／WS／SOAP）</w:t>
            </w:r>
          </w:p>
        </w:tc>
      </w:tr>
      <w:tr w:rsidR="00160BF7" w:rsidRPr="004605ED" w14:paraId="720EEBA7" w14:textId="77777777" w:rsidTr="00160BF7">
        <w:trPr>
          <w:trHeight w:val="360"/>
        </w:trPr>
        <w:tc>
          <w:tcPr>
            <w:tcW w:w="3111" w:type="dxa"/>
            <w:shd w:val="clear" w:color="auto" w:fill="FFFFFF"/>
            <w:tcMar>
              <w:top w:w="45" w:type="dxa"/>
              <w:left w:w="180" w:type="dxa"/>
              <w:bottom w:w="45" w:type="dxa"/>
              <w:right w:w="180" w:type="dxa"/>
            </w:tcMar>
            <w:vAlign w:val="center"/>
            <w:hideMark/>
          </w:tcPr>
          <w:p w14:paraId="5D392696"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服务能独立部署</w:t>
            </w:r>
          </w:p>
        </w:tc>
        <w:tc>
          <w:tcPr>
            <w:tcW w:w="4678" w:type="dxa"/>
            <w:shd w:val="clear" w:color="auto" w:fill="FFFFFF"/>
            <w:tcMar>
              <w:top w:w="45" w:type="dxa"/>
              <w:left w:w="180" w:type="dxa"/>
              <w:bottom w:w="45" w:type="dxa"/>
              <w:right w:w="180" w:type="dxa"/>
            </w:tcMar>
            <w:vAlign w:val="center"/>
            <w:hideMark/>
          </w:tcPr>
          <w:p w14:paraId="748A2088" w14:textId="77777777" w:rsidR="00160BF7" w:rsidRPr="004605ED" w:rsidRDefault="00160BF7" w:rsidP="003F2DF5">
            <w:pPr>
              <w:widowControl/>
              <w:spacing w:line="360" w:lineRule="atLeast"/>
              <w:jc w:val="left"/>
              <w:rPr>
                <w:rFonts w:asciiTheme="minorEastAsia" w:hAnsiTheme="minorEastAsia" w:cs="宋体"/>
                <w:color w:val="121212"/>
                <w:kern w:val="0"/>
                <w:szCs w:val="21"/>
              </w:rPr>
            </w:pPr>
            <w:r w:rsidRPr="004605ED">
              <w:rPr>
                <w:rFonts w:asciiTheme="minorEastAsia" w:hAnsiTheme="minorEastAsia" w:cs="宋体" w:hint="eastAsia"/>
                <w:color w:val="121212"/>
                <w:kern w:val="0"/>
                <w:szCs w:val="21"/>
              </w:rPr>
              <w:t>单块架构系统，相互依赖，部署复杂</w:t>
            </w:r>
          </w:p>
        </w:tc>
      </w:tr>
    </w:tbl>
    <w:p w14:paraId="01630D30" w14:textId="77777777" w:rsidR="00160BF7" w:rsidRPr="004605ED" w:rsidRDefault="00160BF7" w:rsidP="00EF3FCC">
      <w:pPr>
        <w:rPr>
          <w:rFonts w:asciiTheme="minorEastAsia" w:hAnsiTheme="minorEastAsia"/>
          <w:szCs w:val="21"/>
        </w:rPr>
      </w:pPr>
    </w:p>
    <w:p w14:paraId="4A520168" w14:textId="3BC30F59" w:rsidR="00EF3FCC" w:rsidRPr="004605ED" w:rsidRDefault="00EF3FCC" w:rsidP="00EF3FCC">
      <w:pPr>
        <w:pStyle w:val="3"/>
        <w:rPr>
          <w:rFonts w:asciiTheme="minorEastAsia" w:hAnsiTheme="minorEastAsia"/>
          <w:sz w:val="21"/>
          <w:szCs w:val="21"/>
        </w:rPr>
      </w:pPr>
      <w:r w:rsidRPr="004605ED">
        <w:rPr>
          <w:rFonts w:asciiTheme="minorEastAsia" w:hAnsiTheme="minorEastAsia" w:hint="eastAsia"/>
          <w:sz w:val="21"/>
          <w:szCs w:val="21"/>
        </w:rPr>
        <w:t>SOA</w:t>
      </w:r>
    </w:p>
    <w:p w14:paraId="45308E7E" w14:textId="0DD905CE" w:rsidR="002F4706" w:rsidRPr="004605ED" w:rsidRDefault="002F4706" w:rsidP="002F470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SOA</w:t>
      </w:r>
    </w:p>
    <w:p w14:paraId="70354DF4" w14:textId="77777777" w:rsidR="002F4706" w:rsidRPr="004605ED" w:rsidRDefault="002F4706" w:rsidP="002F4706">
      <w:pPr>
        <w:rPr>
          <w:rFonts w:asciiTheme="minorEastAsia" w:hAnsiTheme="minorEastAsia"/>
          <w:szCs w:val="21"/>
        </w:rPr>
      </w:pPr>
      <w:r w:rsidRPr="004605ED">
        <w:rPr>
          <w:rFonts w:asciiTheme="minorEastAsia" w:hAnsiTheme="minorEastAsia"/>
          <w:noProof/>
          <w:szCs w:val="21"/>
        </w:rPr>
        <w:drawing>
          <wp:inline distT="0" distB="0" distL="0" distR="0" wp14:anchorId="3C4FABAA" wp14:editId="57797020">
            <wp:extent cx="4305300" cy="161552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2429" cy="1618203"/>
                    </a:xfrm>
                    <a:prstGeom prst="rect">
                      <a:avLst/>
                    </a:prstGeom>
                  </pic:spPr>
                </pic:pic>
              </a:graphicData>
            </a:graphic>
          </wp:inline>
        </w:drawing>
      </w:r>
    </w:p>
    <w:p w14:paraId="3029869F"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SOA是一个组件模型，将应用程序不同功能单元封装为服务，通过定义好良好的接口和契约联系起来，接口采用中立的方式定义，不涉及底层编程接口和通信模型，使得系统中的服务可以以一种统一、通用的方式交互。</w:t>
      </w:r>
    </w:p>
    <w:p w14:paraId="441E547C"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面向服务架构的常用实现方式包括</w:t>
      </w:r>
      <w:r w:rsidRPr="004605ED">
        <w:rPr>
          <w:rFonts w:asciiTheme="minorEastAsia" w:hAnsiTheme="minorEastAsia"/>
          <w:szCs w:val="21"/>
        </w:rPr>
        <w:t>webservice、ESB。</w:t>
      </w:r>
    </w:p>
    <w:p w14:paraId="5A9BE0E7"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webservice包含服务提供者、服务请求者和服务注册中心</w:t>
      </w:r>
    </w:p>
    <w:p w14:paraId="290FDF2D"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1、服务提供者通过发布的Web服务描述语言（WSDL），定义了服务的接口、入参和出参等信息，描述对外提供的服务功能；</w:t>
      </w:r>
    </w:p>
    <w:p w14:paraId="60F19258"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服务提供者主要完成服务的设计、描述、定义和发布工作。在服务设计阶段，如何高效地对服务进行设计和定义是一个难题。为解决该问题，制定出基本的设计原则：需要对业务流程分析梳理，并综合考虑粗粒度、松耦合、自包含等特点，同时为了避免服务间通信量过大、交互频繁，需尽量减少了服务的数量。</w:t>
      </w:r>
    </w:p>
    <w:p w14:paraId="2E88215F"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2、服务请求者通过简单对象访问协议(SOAP)访问服务提供者，SOAP主要定义了服务之间如何交互以及消息格式；</w:t>
      </w:r>
    </w:p>
    <w:p w14:paraId="37750677"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服务的请求者即是服务的消费者，通过</w:t>
      </w:r>
      <w:r w:rsidRPr="004605ED">
        <w:rPr>
          <w:rFonts w:asciiTheme="minorEastAsia" w:hAnsiTheme="minorEastAsia"/>
          <w:szCs w:val="21"/>
        </w:rPr>
        <w:t>webservice技术调用服务。服务请求者通过服务注册中心可获取对应的服务接口、参数和返回值，之后利用webservice技术传递服务所</w:t>
      </w:r>
      <w:r w:rsidRPr="004605ED">
        <w:rPr>
          <w:rFonts w:asciiTheme="minorEastAsia" w:hAnsiTheme="minorEastAsia"/>
          <w:szCs w:val="21"/>
        </w:rPr>
        <w:lastRenderedPageBreak/>
        <w:t>需要的参数，进而调用该服务相关的运算、处理和分析。</w:t>
      </w:r>
    </w:p>
    <w:p w14:paraId="1F85CB9D"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3、服务注册中心一般采用UDDI实现，UDDI用于描述、发现与集成服务，服务提供者向UDDI发布服务，服务调用者查询UDDI上已发布的服务。</w:t>
      </w:r>
    </w:p>
    <w:p w14:paraId="6AE10B57"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服务注册中心是连接服务提供者和服务请求者的纽带，服务提供者在此发布服务描述，服务请求者在此查找需要的服务。虽然在某些情况下服务注册中心是可选角色，但注册中心的存在可使服务提供者和服务消费者进一步解耦。</w:t>
      </w:r>
    </w:p>
    <w:p w14:paraId="567D097B" w14:textId="77777777" w:rsidR="00427871" w:rsidRPr="004605ED" w:rsidRDefault="00427871" w:rsidP="00427871">
      <w:pPr>
        <w:ind w:firstLineChars="200" w:firstLine="420"/>
        <w:rPr>
          <w:rFonts w:asciiTheme="minorEastAsia" w:hAnsiTheme="minorEastAsia"/>
          <w:szCs w:val="21"/>
        </w:rPr>
      </w:pPr>
    </w:p>
    <w:p w14:paraId="49CBF178"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ESB是一个实现系统间集成和互联互通的重要技术架构，基于内容的路由与过滤，具备复杂数据的传输能力，可提供一系列标准接口</w:t>
      </w:r>
    </w:p>
    <w:p w14:paraId="51D33C3C" w14:textId="462B463D" w:rsidR="00427871" w:rsidRPr="004605ED" w:rsidRDefault="002F4706" w:rsidP="00427871">
      <w:pPr>
        <w:ind w:firstLineChars="200" w:firstLine="420"/>
        <w:rPr>
          <w:rFonts w:asciiTheme="minorEastAsia" w:hAnsiTheme="minorEastAsia"/>
          <w:szCs w:val="21"/>
        </w:rPr>
      </w:pPr>
      <w:r w:rsidRPr="004605ED">
        <w:rPr>
          <w:rFonts w:asciiTheme="minorEastAsia" w:hAnsiTheme="minorEastAsia"/>
          <w:szCs w:val="21"/>
        </w:rPr>
        <w:t>WSDL就是WebService接口对应的WSDL文件，该文件通过xml格式说明如何调用，可以看作WebService的接口文档</w:t>
      </w:r>
      <w:r w:rsidR="00427871" w:rsidRPr="004605ED">
        <w:rPr>
          <w:rFonts w:asciiTheme="minorEastAsia" w:hAnsiTheme="minorEastAsia" w:hint="eastAsia"/>
          <w:szCs w:val="21"/>
        </w:rPr>
        <w:t>。</w:t>
      </w:r>
    </w:p>
    <w:p w14:paraId="05325A3F" w14:textId="29317FA6"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SOA包含的服务有：</w:t>
      </w:r>
    </w:p>
    <w:p w14:paraId="46518975"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1. 交互服务。交互服务实现人与服务之间的交互功能。人可以是服务的消费者,也可以是服务的提供者。人员需要请求服务时，向连通服务发送消息请求，由连通服务查找服务，并将请求消息传递给服务提供者。</w:t>
      </w:r>
    </w:p>
    <w:p w14:paraId="4113350E"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2.连接服务。连接服务又称连通服务，在完成服务的接入、服务间的通信和交互基础上,还提供安全性、可靠性、高性能的服务能力保障。</w:t>
      </w:r>
    </w:p>
    <w:p w14:paraId="18E734FA"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3. 业务服务。业务服务指为新建服务提供的特定运行支持环境。</w:t>
      </w:r>
    </w:p>
    <w:p w14:paraId="78E81AF5"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4. 业务流程服务。流程服务是业务流程的运行环境，提供流程驱动、服务调用、事务管理等功能。</w:t>
      </w:r>
    </w:p>
    <w:p w14:paraId="7B5F156C"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5. 信息服务。信息服务特指为上层应用系统、同层的其他服务等提供数据访问及资源访问服务。其目标是使应用系统能够统一、透明、高效地访问和操纵位于网络环境中的各种分布、异构的数据资源。</w:t>
      </w:r>
    </w:p>
    <w:p w14:paraId="09C5CA25" w14:textId="77777777"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szCs w:val="21"/>
        </w:rPr>
        <w:t>6. 协作服务。协作服务既可以实现组织之间的交互通信,也可以实现组织内部之间的交互通信。</w:t>
      </w:r>
    </w:p>
    <w:p w14:paraId="6AFAD98B" w14:textId="03E8B54D" w:rsidR="00427871" w:rsidRPr="004605ED" w:rsidRDefault="00427871" w:rsidP="00427871">
      <w:pPr>
        <w:ind w:firstLineChars="200" w:firstLine="420"/>
        <w:rPr>
          <w:rFonts w:asciiTheme="minorEastAsia" w:hAnsiTheme="minorEastAsia"/>
          <w:szCs w:val="21"/>
        </w:rPr>
      </w:pPr>
      <w:r w:rsidRPr="004605ED">
        <w:rPr>
          <w:rFonts w:asciiTheme="minorEastAsia" w:hAnsiTheme="minorEastAsia" w:hint="eastAsia"/>
          <w:szCs w:val="21"/>
        </w:rPr>
        <w:t>顺口“交连业业，信息协作“</w:t>
      </w:r>
    </w:p>
    <w:p w14:paraId="078026F2" w14:textId="7F330788" w:rsidR="002F4706" w:rsidRPr="004605ED" w:rsidRDefault="002F4706" w:rsidP="002F470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ESB</w:t>
      </w:r>
    </w:p>
    <w:p w14:paraId="2C5C4BA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ESB是一个实现系统间集成和互联互通的重要技术架构，基于内容的路由与过滤，具备复杂数据的传输能力，可提供一系列标准接口。</w:t>
      </w:r>
    </w:p>
    <w:p w14:paraId="6BCEE3F0"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主要功能有：</w:t>
      </w:r>
    </w:p>
    <w:p w14:paraId="7B0B56B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应用程序透明性</w:t>
      </w:r>
    </w:p>
    <w:p w14:paraId="7D0A6CF0"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传输协议转换</w:t>
      </w:r>
    </w:p>
    <w:p w14:paraId="140237E3"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szCs w:val="21"/>
        </w:rPr>
        <w:t>.</w:t>
      </w:r>
      <w:r w:rsidRPr="004605ED">
        <w:rPr>
          <w:rFonts w:asciiTheme="minorEastAsia" w:hAnsiTheme="minorEastAsia" w:hint="eastAsia"/>
          <w:szCs w:val="21"/>
        </w:rPr>
        <w:t>消息格式转换</w:t>
      </w:r>
    </w:p>
    <w:p w14:paraId="3426CD51"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szCs w:val="21"/>
        </w:rPr>
        <w:t>.</w:t>
      </w:r>
      <w:r w:rsidRPr="004605ED">
        <w:rPr>
          <w:rFonts w:asciiTheme="minorEastAsia" w:hAnsiTheme="minorEastAsia" w:hint="eastAsia"/>
          <w:szCs w:val="21"/>
        </w:rPr>
        <w:t>消息路由</w:t>
      </w:r>
    </w:p>
    <w:p w14:paraId="4F9F6BB3"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5</w:t>
      </w:r>
      <w:r w:rsidRPr="004605ED">
        <w:rPr>
          <w:rFonts w:asciiTheme="minorEastAsia" w:hAnsiTheme="minorEastAsia"/>
          <w:szCs w:val="21"/>
        </w:rPr>
        <w:t>.</w:t>
      </w:r>
      <w:r w:rsidRPr="004605ED">
        <w:rPr>
          <w:rFonts w:asciiTheme="minorEastAsia" w:hAnsiTheme="minorEastAsia" w:hint="eastAsia"/>
          <w:szCs w:val="21"/>
        </w:rPr>
        <w:t>消息增强</w:t>
      </w:r>
    </w:p>
    <w:p w14:paraId="31F3929C"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6</w:t>
      </w:r>
      <w:r w:rsidRPr="004605ED">
        <w:rPr>
          <w:rFonts w:asciiTheme="minorEastAsia" w:hAnsiTheme="minorEastAsia"/>
          <w:szCs w:val="21"/>
        </w:rPr>
        <w:t>.</w:t>
      </w:r>
      <w:r w:rsidRPr="004605ED">
        <w:rPr>
          <w:rFonts w:asciiTheme="minorEastAsia" w:hAnsiTheme="minorEastAsia" w:hint="eastAsia"/>
          <w:szCs w:val="21"/>
        </w:rPr>
        <w:t>安全支持</w:t>
      </w:r>
    </w:p>
    <w:p w14:paraId="684C49AE"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7</w:t>
      </w:r>
      <w:r w:rsidRPr="004605ED">
        <w:rPr>
          <w:rFonts w:asciiTheme="minorEastAsia" w:hAnsiTheme="minorEastAsia"/>
          <w:szCs w:val="21"/>
        </w:rPr>
        <w:t>.</w:t>
      </w:r>
      <w:r w:rsidRPr="004605ED">
        <w:rPr>
          <w:rFonts w:asciiTheme="minorEastAsia" w:hAnsiTheme="minorEastAsia" w:hint="eastAsia"/>
          <w:szCs w:val="21"/>
        </w:rPr>
        <w:t>监控管理</w:t>
      </w:r>
    </w:p>
    <w:p w14:paraId="51B37E5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优势：</w:t>
      </w:r>
    </w:p>
    <w:p w14:paraId="6E02992F"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w:t>
      </w:r>
      <w:r w:rsidRPr="004605ED">
        <w:rPr>
          <w:rFonts w:asciiTheme="minorEastAsia" w:hAnsiTheme="minorEastAsia" w:hint="eastAsia"/>
          <w:szCs w:val="21"/>
        </w:rPr>
        <w:t>在部署方面。能够实现灵活部署。</w:t>
      </w:r>
    </w:p>
    <w:p w14:paraId="74BB8826" w14:textId="77777777" w:rsidR="002F4706" w:rsidRPr="004605ED" w:rsidRDefault="002F4706" w:rsidP="002F4706">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在集成系统耦合度方面。待集成系统只需和总线联系，彼此之间不需要互相通信，降低系统耦合度。</w:t>
      </w:r>
    </w:p>
    <w:p w14:paraId="0EB99612" w14:textId="69D6CAF7" w:rsidR="00734F03" w:rsidRPr="004605ED" w:rsidRDefault="002F4706" w:rsidP="002F4706">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在可扩展性方面。在加入新的待集成系统时，只需要采用插件的方式实现传输协议和</w:t>
      </w:r>
      <w:r w:rsidRPr="004605ED">
        <w:rPr>
          <w:rFonts w:asciiTheme="minorEastAsia" w:hAnsiTheme="minorEastAsia" w:hint="eastAsia"/>
          <w:szCs w:val="21"/>
        </w:rPr>
        <w:lastRenderedPageBreak/>
        <w:t>数据格式的适配，系统可扩展性强</w:t>
      </w:r>
      <w:r w:rsidR="00734F03" w:rsidRPr="004605ED">
        <w:rPr>
          <w:rFonts w:asciiTheme="minorEastAsia" w:hAnsiTheme="minorEastAsia" w:hint="eastAsia"/>
          <w:szCs w:val="21"/>
        </w:rPr>
        <w:t>。</w:t>
      </w:r>
    </w:p>
    <w:p w14:paraId="678FE28A" w14:textId="77777777" w:rsidR="00EF3FCC" w:rsidRPr="004605ED" w:rsidRDefault="00EF3FCC" w:rsidP="002F4706">
      <w:pPr>
        <w:pStyle w:val="4"/>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分布式对象通过ESB调用</w:t>
      </w:r>
    </w:p>
    <w:p w14:paraId="15F2C232" w14:textId="77777777" w:rsidR="00EF3FCC" w:rsidRPr="004605ED" w:rsidRDefault="00EF3FCC" w:rsidP="00EF3FCC">
      <w:pPr>
        <w:rPr>
          <w:rFonts w:asciiTheme="minorEastAsia" w:hAnsiTheme="minorEastAsia"/>
          <w:szCs w:val="21"/>
        </w:rPr>
      </w:pPr>
      <w:r w:rsidRPr="004605ED">
        <w:rPr>
          <w:rFonts w:asciiTheme="minorEastAsia" w:hAnsiTheme="minorEastAsia"/>
          <w:szCs w:val="21"/>
        </w:rPr>
        <w:fldChar w:fldCharType="begin"/>
      </w:r>
      <w:r w:rsidRPr="004605ED">
        <w:rPr>
          <w:rFonts w:asciiTheme="minorEastAsia" w:hAnsiTheme="minorEastAsia"/>
          <w:szCs w:val="21"/>
        </w:rPr>
        <w:instrText xml:space="preserve"> INCLUDEPICTURE "/Users/changsiteng/Library/Group Containers/UBF8T346G9.ms/WebArchiveCopyPasteTempFiles/com.microsoft.Word/p1959" \* MERGEFORMATINET </w:instrText>
      </w:r>
      <w:r w:rsidRPr="004605ED">
        <w:rPr>
          <w:rFonts w:asciiTheme="minorEastAsia" w:hAnsiTheme="minorEastAsia"/>
          <w:szCs w:val="21"/>
        </w:rPr>
        <w:fldChar w:fldCharType="separate"/>
      </w:r>
      <w:r w:rsidRPr="004605ED">
        <w:rPr>
          <w:rFonts w:asciiTheme="minorEastAsia" w:hAnsiTheme="minorEastAsia"/>
          <w:noProof/>
          <w:szCs w:val="21"/>
        </w:rPr>
        <w:drawing>
          <wp:inline distT="0" distB="0" distL="0" distR="0" wp14:anchorId="4304A7A8" wp14:editId="36FCD8B8">
            <wp:extent cx="3264408" cy="2024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3476" cy="2042749"/>
                    </a:xfrm>
                    <a:prstGeom prst="rect">
                      <a:avLst/>
                    </a:prstGeom>
                    <a:noFill/>
                    <a:ln>
                      <a:noFill/>
                    </a:ln>
                  </pic:spPr>
                </pic:pic>
              </a:graphicData>
            </a:graphic>
          </wp:inline>
        </w:drawing>
      </w:r>
      <w:r w:rsidRPr="004605ED">
        <w:rPr>
          <w:rFonts w:asciiTheme="minorEastAsia" w:hAnsiTheme="minorEastAsia"/>
          <w:szCs w:val="21"/>
        </w:rPr>
        <w:fldChar w:fldCharType="end"/>
      </w:r>
    </w:p>
    <w:p w14:paraId="1D10A785"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（1）客户端桩 （2）服务端框架</w:t>
      </w:r>
    </w:p>
    <w:p w14:paraId="22F76B5D"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一次远程调用的过程如下：</w:t>
      </w:r>
    </w:p>
    <w:p w14:paraId="08DEA4A8"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①客户程序将调用请求发送给客户端桩，对于客户程序来说，桩就是服务程序在客户端的代理。</w:t>
      </w:r>
    </w:p>
    <w:p w14:paraId="605F7AA6"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②客户端桩负责将远程调用请求进行编组并发送给通信总线。</w:t>
      </w:r>
    </w:p>
    <w:p w14:paraId="49F1264B"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③调用请求经通信总线传送到服务端框架。</w:t>
      </w:r>
    </w:p>
    <w:p w14:paraId="4356EBFB"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④服务端框架将调用请求解组并分派给真正的远程对象实现（服务程序）。</w:t>
      </w:r>
    </w:p>
    <w:p w14:paraId="78A7C2C3"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⑤服务程序完成客户端的调用请求，将结果返回给服务端框架。</w:t>
      </w:r>
    </w:p>
    <w:p w14:paraId="56E7B716"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⑥服务端框架将调用结果编组并发送给通信总线。</w:t>
      </w:r>
    </w:p>
    <w:p w14:paraId="1267B7C3" w14:textId="77777777"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⑦调用结果经通信总线传送到客户端桩。</w:t>
      </w:r>
    </w:p>
    <w:p w14:paraId="69CBDA6D" w14:textId="60472DB2" w:rsidR="00EF3FCC" w:rsidRPr="004605ED" w:rsidRDefault="00EF3FCC" w:rsidP="00EF3FCC">
      <w:pPr>
        <w:ind w:firstLineChars="200" w:firstLine="420"/>
        <w:rPr>
          <w:rFonts w:asciiTheme="minorEastAsia" w:hAnsiTheme="minorEastAsia"/>
          <w:szCs w:val="21"/>
        </w:rPr>
      </w:pPr>
      <w:r w:rsidRPr="004605ED">
        <w:rPr>
          <w:rFonts w:asciiTheme="minorEastAsia" w:hAnsiTheme="minorEastAsia" w:hint="eastAsia"/>
          <w:szCs w:val="21"/>
        </w:rPr>
        <w:t>⑧客户端桩将调用结果解组并返回给客户程序，客户程序得到调用结果。</w:t>
      </w:r>
    </w:p>
    <w:p w14:paraId="04D0C7E7" w14:textId="77777777" w:rsidR="00EF3FCC" w:rsidRPr="004605ED" w:rsidRDefault="00EF3FCC" w:rsidP="00EF3FCC">
      <w:pPr>
        <w:rPr>
          <w:rFonts w:asciiTheme="minorEastAsia" w:hAnsiTheme="minorEastAsia"/>
          <w:szCs w:val="21"/>
        </w:rPr>
      </w:pPr>
    </w:p>
    <w:p w14:paraId="455AFECA" w14:textId="77777777" w:rsidR="00A761E6" w:rsidRPr="004605ED" w:rsidRDefault="00A761E6" w:rsidP="00D64893">
      <w:pPr>
        <w:rPr>
          <w:rFonts w:asciiTheme="minorEastAsia" w:hAnsiTheme="minorEastAsia"/>
          <w:szCs w:val="21"/>
        </w:rPr>
      </w:pPr>
    </w:p>
    <w:p w14:paraId="554014AA" w14:textId="3C7E150A" w:rsidR="00D64893" w:rsidRPr="004605ED" w:rsidRDefault="00D64893" w:rsidP="00D6489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负载均衡</w:t>
      </w:r>
    </w:p>
    <w:p w14:paraId="4BF9F321" w14:textId="17E0D932" w:rsidR="00D64893" w:rsidRPr="004605ED" w:rsidRDefault="00D64893" w:rsidP="00D64893">
      <w:pPr>
        <w:pStyle w:val="3"/>
        <w:rPr>
          <w:rFonts w:asciiTheme="minorEastAsia" w:hAnsiTheme="minorEastAsia"/>
          <w:sz w:val="21"/>
          <w:szCs w:val="21"/>
        </w:rPr>
      </w:pPr>
      <w:r w:rsidRPr="004605ED">
        <w:rPr>
          <w:rFonts w:asciiTheme="minorEastAsia" w:hAnsiTheme="minorEastAsia" w:hint="eastAsia"/>
          <w:sz w:val="21"/>
          <w:szCs w:val="21"/>
        </w:rPr>
        <w:t>负载均衡分类</w:t>
      </w:r>
    </w:p>
    <w:p w14:paraId="04573852" w14:textId="34980671"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【一】应用层负载均衡</w:t>
      </w:r>
    </w:p>
    <w:p w14:paraId="3C5E10F4" w14:textId="5E456AFF"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1、http重定向。HTTP重定向就是应用层的请求转发。用户的请求其实已经到了HTTP重定向</w:t>
      </w:r>
      <w:r w:rsidRPr="004605ED">
        <w:rPr>
          <w:rFonts w:asciiTheme="minorEastAsia" w:hAnsiTheme="minorEastAsia" w:hint="eastAsia"/>
          <w:szCs w:val="21"/>
        </w:rPr>
        <w:t>负载均衡服务器，服务器根据算法要求用户重定向，用户收到重定向请求后，再次请求真正的集群。</w:t>
      </w:r>
    </w:p>
    <w:p w14:paraId="7FBD44BE"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:实现简单，但性能较差。</w:t>
      </w:r>
    </w:p>
    <w:p w14:paraId="6207F18B" w14:textId="61831F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szCs w:val="21"/>
          <w:highlight w:val="yellow"/>
        </w:rPr>
        <w:t>反向代理服务器</w:t>
      </w:r>
      <w:r w:rsidRPr="004605ED">
        <w:rPr>
          <w:rFonts w:asciiTheme="minorEastAsia" w:hAnsiTheme="minorEastAsia"/>
          <w:szCs w:val="21"/>
        </w:rPr>
        <w:t>。在用户的请求到达反向代理服务器时，由反向代</w:t>
      </w:r>
      <w:r w:rsidRPr="004605ED">
        <w:rPr>
          <w:rFonts w:asciiTheme="minorEastAsia" w:hAnsiTheme="minorEastAsia" w:hint="eastAsia"/>
          <w:szCs w:val="21"/>
        </w:rPr>
        <w:t>理服务器根据算法转发到具体的服务器。常用的</w:t>
      </w:r>
      <w:r w:rsidRPr="004605ED">
        <w:rPr>
          <w:rFonts w:asciiTheme="minorEastAsia" w:hAnsiTheme="minorEastAsia"/>
          <w:szCs w:val="21"/>
        </w:rPr>
        <w:t>apache、nginx都可以充当反向代理服务器。</w:t>
      </w:r>
    </w:p>
    <w:p w14:paraId="27F91B52" w14:textId="7E5AF42A" w:rsidR="00D64893"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:部署简单，但代理服务器可能成为性能的瓶颈。</w:t>
      </w:r>
    </w:p>
    <w:p w14:paraId="3C57FB2F" w14:textId="40B83F1B"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【二】传输层负载均衡</w:t>
      </w:r>
    </w:p>
    <w:p w14:paraId="7D15672A" w14:textId="4B6752F9"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szCs w:val="21"/>
          <w:highlight w:val="yellow"/>
        </w:rPr>
        <w:t>DNS域名解析负载均衡</w:t>
      </w:r>
      <w:r w:rsidRPr="004605ED">
        <w:rPr>
          <w:rFonts w:asciiTheme="minorEastAsia" w:hAnsiTheme="minorEastAsia"/>
          <w:szCs w:val="21"/>
        </w:rPr>
        <w:t>。DNS域名解析负载均衡就是在用户请求DNS服务器，获</w:t>
      </w:r>
      <w:r w:rsidRPr="004605ED">
        <w:rPr>
          <w:rFonts w:asciiTheme="minorEastAsia" w:hAnsiTheme="minorEastAsia"/>
          <w:szCs w:val="21"/>
        </w:rPr>
        <w:lastRenderedPageBreak/>
        <w:t>取</w:t>
      </w:r>
      <w:r w:rsidRPr="004605ED">
        <w:rPr>
          <w:rFonts w:asciiTheme="minorEastAsia" w:hAnsiTheme="minorEastAsia" w:hint="eastAsia"/>
          <w:szCs w:val="21"/>
        </w:rPr>
        <w:t>域名对应的</w:t>
      </w:r>
      <w:r w:rsidRPr="004605ED">
        <w:rPr>
          <w:rFonts w:asciiTheme="minorEastAsia" w:hAnsiTheme="minorEastAsia"/>
          <w:szCs w:val="21"/>
        </w:rPr>
        <w:t>IP地址时，DNS服务器直接给出负载均衡后的服务器IP。</w:t>
      </w:r>
    </w:p>
    <w:p w14:paraId="6B76C679" w14:textId="13600CD0"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:效率比HTTP重定向高，减少维护负载均衡服务器成本。但一个应用服务器故障，</w:t>
      </w:r>
      <w:r w:rsidRPr="004605ED">
        <w:rPr>
          <w:rFonts w:asciiTheme="minorEastAsia" w:hAnsiTheme="minorEastAsia" w:hint="eastAsia"/>
          <w:szCs w:val="21"/>
        </w:rPr>
        <w:t>不能及时通知</w:t>
      </w:r>
      <w:r w:rsidRPr="004605ED">
        <w:rPr>
          <w:rFonts w:asciiTheme="minorEastAsia" w:hAnsiTheme="minorEastAsia"/>
          <w:szCs w:val="21"/>
        </w:rPr>
        <w:t>DNS，而且DNS负载均衡的控制权在域名服务商那里，网站无法做更多的改</w:t>
      </w:r>
      <w:r w:rsidRPr="004605ED">
        <w:rPr>
          <w:rFonts w:asciiTheme="minorEastAsia" w:hAnsiTheme="minorEastAsia" w:hint="eastAsia"/>
          <w:szCs w:val="21"/>
        </w:rPr>
        <w:t>善和更强大的管理。</w:t>
      </w:r>
    </w:p>
    <w:p w14:paraId="5ED24728" w14:textId="0F49CCB9"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2、基于NAT的负载均衡。基于NAT的负载均衡将一个外部IP地址映射为多个IP地址，</w:t>
      </w:r>
      <w:r w:rsidRPr="004605ED">
        <w:rPr>
          <w:rFonts w:asciiTheme="minorEastAsia" w:hAnsiTheme="minorEastAsia" w:hint="eastAsia"/>
          <w:szCs w:val="21"/>
        </w:rPr>
        <w:t>对每次连接请求动态地转换为一个内部节点的地址。</w:t>
      </w:r>
    </w:p>
    <w:p w14:paraId="0255EA98" w14:textId="2B261F55"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特点</w:t>
      </w:r>
      <w:r w:rsidRPr="004605ED">
        <w:rPr>
          <w:rFonts w:asciiTheme="minorEastAsia" w:hAnsiTheme="minorEastAsia"/>
          <w:szCs w:val="21"/>
        </w:rPr>
        <w:t>:技术较为成熟，一般在网关位置，可以通过硬件实现。.像四层交换机一般就采用</w:t>
      </w:r>
      <w:r w:rsidRPr="004605ED">
        <w:rPr>
          <w:rFonts w:asciiTheme="minorEastAsia" w:hAnsiTheme="minorEastAsia" w:hint="eastAsia"/>
          <w:szCs w:val="21"/>
        </w:rPr>
        <w:t>了这种技术。</w:t>
      </w:r>
    </w:p>
    <w:p w14:paraId="74E6475B" w14:textId="414C5CCE" w:rsidR="00946D8D" w:rsidRPr="004605ED" w:rsidRDefault="00946D8D" w:rsidP="00D64893">
      <w:pPr>
        <w:rPr>
          <w:rFonts w:asciiTheme="minorEastAsia" w:hAnsiTheme="minorEastAsia"/>
          <w:szCs w:val="21"/>
        </w:rPr>
      </w:pPr>
    </w:p>
    <w:p w14:paraId="2991104C" w14:textId="7B3517B3" w:rsidR="00946D8D" w:rsidRPr="004605ED" w:rsidRDefault="00946D8D" w:rsidP="00D64893">
      <w:pPr>
        <w:rPr>
          <w:rFonts w:asciiTheme="minorEastAsia" w:hAnsiTheme="minorEastAsia"/>
          <w:szCs w:val="21"/>
        </w:rPr>
      </w:pPr>
      <w:r w:rsidRPr="004605ED">
        <w:rPr>
          <w:rFonts w:asciiTheme="minorEastAsia" w:hAnsiTheme="minorEastAsia"/>
          <w:noProof/>
          <w:szCs w:val="21"/>
        </w:rPr>
        <w:drawing>
          <wp:inline distT="0" distB="0" distL="0" distR="0" wp14:anchorId="5801D783" wp14:editId="3C32564B">
            <wp:extent cx="4867275" cy="1127585"/>
            <wp:effectExtent l="0" t="0" r="0" b="0"/>
            <wp:docPr id="20" name="图片 20" descr="C:\Users\Lenovo\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388" cy="1130391"/>
                    </a:xfrm>
                    <a:prstGeom prst="rect">
                      <a:avLst/>
                    </a:prstGeom>
                    <a:noFill/>
                    <a:ln>
                      <a:noFill/>
                    </a:ln>
                  </pic:spPr>
                </pic:pic>
              </a:graphicData>
            </a:graphic>
          </wp:inline>
        </w:drawing>
      </w:r>
    </w:p>
    <w:p w14:paraId="1E880177" w14:textId="4679C653" w:rsidR="00D64893" w:rsidRPr="004605ED" w:rsidRDefault="00D64893" w:rsidP="00D64893">
      <w:pPr>
        <w:pStyle w:val="3"/>
        <w:rPr>
          <w:rFonts w:asciiTheme="minorEastAsia" w:hAnsiTheme="minorEastAsia"/>
          <w:sz w:val="21"/>
          <w:szCs w:val="21"/>
        </w:rPr>
      </w:pPr>
      <w:r w:rsidRPr="004605ED">
        <w:rPr>
          <w:rFonts w:asciiTheme="minorEastAsia" w:hAnsiTheme="minorEastAsia" w:hint="eastAsia"/>
          <w:sz w:val="21"/>
          <w:szCs w:val="21"/>
        </w:rPr>
        <w:t>负载均衡算法</w:t>
      </w:r>
    </w:p>
    <w:p w14:paraId="0EB4C248"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静态算法</w:t>
      </w:r>
      <w:r w:rsidRPr="004605ED">
        <w:rPr>
          <w:rFonts w:asciiTheme="minorEastAsia" w:hAnsiTheme="minorEastAsia"/>
          <w:szCs w:val="21"/>
        </w:rPr>
        <w:t xml:space="preserve">(不考虑动态负载) </w:t>
      </w:r>
    </w:p>
    <w:p w14:paraId="478DFDB3"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(1)轮转算法:轮流将服务请求(任务)调度给不同的节点(即:服务器)。</w:t>
      </w:r>
    </w:p>
    <w:p w14:paraId="2D4AA90D"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(2)加权轮转算法:考虑不同节点处理能力的差异。</w:t>
      </w:r>
    </w:p>
    <w:p w14:paraId="24441637"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(3)源地址哈希散列算法:根据请求的源IP地址，作为散列键从静态分配的散列表找出对应的节点。</w:t>
      </w:r>
    </w:p>
    <w:p w14:paraId="63150230"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(4)目标地址哈希散列算法:根据请求目标IP做散列找出对应节点。</w:t>
      </w:r>
    </w:p>
    <w:p w14:paraId="3801CCD8"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(5)随机算法:随机分配，简单，但不可控。</w:t>
      </w:r>
    </w:p>
    <w:p w14:paraId="381C5967"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动态算法</w:t>
      </w:r>
      <w:r w:rsidRPr="004605ED">
        <w:rPr>
          <w:rFonts w:asciiTheme="minorEastAsia" w:hAnsiTheme="minorEastAsia"/>
          <w:szCs w:val="21"/>
        </w:rPr>
        <w:t xml:space="preserve">(考虑动态负载) </w:t>
      </w:r>
    </w:p>
    <w:p w14:paraId="329EA394"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(1)最小连接数算法:新请求分配给当前活动请求数量最少的节点，每个节点处理能力相同的情况下。</w:t>
      </w:r>
    </w:p>
    <w:p w14:paraId="0AF63278"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(2)加权最小连接数算法:考虑节点处理能力不同，按最小连接数分配。</w:t>
      </w:r>
    </w:p>
    <w:p w14:paraId="21FAE6EF"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szCs w:val="21"/>
        </w:rPr>
        <w:t>(3)加权百分比算法:考虑了节点的利用率、硬盘速率、进程个数等，使用利用率来表现剩余处理能力。</w:t>
      </w:r>
    </w:p>
    <w:p w14:paraId="317A2149" w14:textId="77777777" w:rsidR="00A40981"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硬件负载均衡</w:t>
      </w:r>
      <w:r w:rsidRPr="004605ED">
        <w:rPr>
          <w:rFonts w:asciiTheme="minorEastAsia" w:hAnsiTheme="minorEastAsia"/>
          <w:szCs w:val="21"/>
        </w:rPr>
        <w:t xml:space="preserve">:F5 </w:t>
      </w:r>
    </w:p>
    <w:p w14:paraId="0BE91F9E" w14:textId="355BCBC8" w:rsidR="006609D0" w:rsidRPr="004605ED" w:rsidRDefault="00A40981" w:rsidP="00A40981">
      <w:pPr>
        <w:ind w:firstLineChars="200" w:firstLine="420"/>
        <w:rPr>
          <w:rFonts w:asciiTheme="minorEastAsia" w:hAnsiTheme="minorEastAsia"/>
          <w:szCs w:val="21"/>
        </w:rPr>
      </w:pPr>
      <w:r w:rsidRPr="004605ED">
        <w:rPr>
          <w:rFonts w:asciiTheme="minorEastAsia" w:hAnsiTheme="minorEastAsia" w:hint="eastAsia"/>
          <w:szCs w:val="21"/>
        </w:rPr>
        <w:t>软件负载均衡</w:t>
      </w:r>
      <w:r w:rsidRPr="004605ED">
        <w:rPr>
          <w:rFonts w:asciiTheme="minorEastAsia" w:hAnsiTheme="minorEastAsia"/>
          <w:szCs w:val="21"/>
        </w:rPr>
        <w:t>:LVS、Nginx、HAproxy</w:t>
      </w:r>
    </w:p>
    <w:p w14:paraId="59776D4E" w14:textId="5AC68F3C" w:rsidR="00A35FA8" w:rsidRPr="004605ED" w:rsidRDefault="00A35FA8" w:rsidP="00A35FA8">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Session共享</w:t>
      </w:r>
    </w:p>
    <w:p w14:paraId="0E71E58A" w14:textId="7AC37B71" w:rsidR="00A35FA8" w:rsidRPr="004605ED" w:rsidRDefault="00A35FA8" w:rsidP="00A35FA8">
      <w:pPr>
        <w:pStyle w:val="3"/>
        <w:rPr>
          <w:rFonts w:asciiTheme="minorEastAsia" w:hAnsiTheme="minorEastAsia"/>
          <w:sz w:val="21"/>
          <w:szCs w:val="21"/>
        </w:rPr>
      </w:pPr>
      <w:r w:rsidRPr="004605ED">
        <w:rPr>
          <w:rFonts w:asciiTheme="minorEastAsia" w:hAnsiTheme="minorEastAsia" w:hint="eastAsia"/>
          <w:sz w:val="21"/>
          <w:szCs w:val="21"/>
        </w:rPr>
        <w:t>有状态和无状态</w:t>
      </w:r>
    </w:p>
    <w:p w14:paraId="28E43899"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hint="eastAsia"/>
          <w:szCs w:val="21"/>
        </w:rPr>
        <w:t>无状态服务</w:t>
      </w:r>
      <w:r w:rsidRPr="004605ED">
        <w:rPr>
          <w:rFonts w:asciiTheme="minorEastAsia" w:hAnsiTheme="minorEastAsia"/>
          <w:szCs w:val="21"/>
        </w:rPr>
        <w:t>(statelesS service)对单次请求的处理，不依赖其他请求，也就是说，</w:t>
      </w:r>
      <w:r w:rsidRPr="004605ED">
        <w:rPr>
          <w:rFonts w:asciiTheme="minorEastAsia" w:hAnsiTheme="minorEastAsia"/>
          <w:color w:val="FF0000"/>
          <w:szCs w:val="21"/>
          <w:highlight w:val="yellow"/>
        </w:rPr>
        <w:t>处理一次请求所需的全部信息，要么都包含在这个请求里，要么可以从外部获取到(比如说数据库)</w:t>
      </w:r>
      <w:r w:rsidRPr="004605ED">
        <w:rPr>
          <w:rFonts w:asciiTheme="minorEastAsia" w:hAnsiTheme="minorEastAsia"/>
          <w:szCs w:val="21"/>
        </w:rPr>
        <w:t>，服务器本身不存储任何信息。</w:t>
      </w:r>
    </w:p>
    <w:p w14:paraId="42FADFC2"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hint="eastAsia"/>
          <w:szCs w:val="21"/>
        </w:rPr>
        <w:t>有状态服务</w:t>
      </w:r>
      <w:r w:rsidRPr="004605ED">
        <w:rPr>
          <w:rFonts w:asciiTheme="minorEastAsia" w:hAnsiTheme="minorEastAsia"/>
          <w:szCs w:val="21"/>
        </w:rPr>
        <w:t>(stateful service)则相反，它会在自身保存一些数据，先后的请求是有关联的。</w:t>
      </w:r>
    </w:p>
    <w:p w14:paraId="58A21796" w14:textId="25A195C1"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hint="eastAsia"/>
          <w:szCs w:val="21"/>
        </w:rPr>
        <w:t>判断以下构件是有状态服务还是无状态服务：</w:t>
      </w:r>
    </w:p>
    <w:p w14:paraId="5D6FC9A1"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lastRenderedPageBreak/>
        <w:t>(1)Identification Bean(身份认证构件)  有</w:t>
      </w:r>
    </w:p>
    <w:p w14:paraId="24971429"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(2)ResPublish Bean(资源发布构件)  无</w:t>
      </w:r>
    </w:p>
    <w:p w14:paraId="52ED273C"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(3)ResRetrieval Bean(资源检索构件)无</w:t>
      </w:r>
    </w:p>
    <w:p w14:paraId="6F07076E" w14:textId="77777777" w:rsidR="00D052B3"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(4)OnlineEdit Bean (在线编辑构件）有</w:t>
      </w:r>
    </w:p>
    <w:p w14:paraId="38638D78" w14:textId="7BB4F09B" w:rsidR="00A35FA8" w:rsidRPr="004605ED" w:rsidRDefault="00D052B3" w:rsidP="00D052B3">
      <w:pPr>
        <w:ind w:firstLineChars="200" w:firstLine="420"/>
        <w:rPr>
          <w:rFonts w:asciiTheme="minorEastAsia" w:hAnsiTheme="minorEastAsia"/>
          <w:szCs w:val="21"/>
        </w:rPr>
      </w:pPr>
      <w:r w:rsidRPr="004605ED">
        <w:rPr>
          <w:rFonts w:asciiTheme="minorEastAsia" w:hAnsiTheme="minorEastAsia"/>
          <w:szCs w:val="21"/>
        </w:rPr>
        <w:t>(5)Statistics Bean(统计分析构件) 无</w:t>
      </w:r>
    </w:p>
    <w:p w14:paraId="01C70346" w14:textId="63314F2F" w:rsidR="00A35FA8" w:rsidRPr="004605ED" w:rsidRDefault="00A35FA8" w:rsidP="00A35FA8">
      <w:pPr>
        <w:pStyle w:val="3"/>
        <w:rPr>
          <w:rFonts w:asciiTheme="minorEastAsia" w:hAnsiTheme="minorEastAsia"/>
          <w:sz w:val="21"/>
          <w:szCs w:val="21"/>
        </w:rPr>
      </w:pPr>
      <w:r w:rsidRPr="004605ED">
        <w:rPr>
          <w:rFonts w:asciiTheme="minorEastAsia" w:hAnsiTheme="minorEastAsia" w:hint="eastAsia"/>
          <w:sz w:val="21"/>
          <w:szCs w:val="21"/>
        </w:rPr>
        <w:t>Session共享</w:t>
      </w:r>
    </w:p>
    <w:p w14:paraId="75B7A865" w14:textId="77E6AFE4" w:rsidR="00A35FA8" w:rsidRPr="004605ED" w:rsidRDefault="00C640A2" w:rsidP="00A35FA8">
      <w:pPr>
        <w:rPr>
          <w:rFonts w:asciiTheme="minorEastAsia" w:hAnsiTheme="minorEastAsia"/>
          <w:szCs w:val="21"/>
        </w:rPr>
      </w:pPr>
      <w:r w:rsidRPr="004605ED">
        <w:rPr>
          <w:rFonts w:asciiTheme="minorEastAsia" w:hAnsiTheme="minorEastAsia"/>
          <w:noProof/>
          <w:szCs w:val="21"/>
        </w:rPr>
        <w:drawing>
          <wp:inline distT="0" distB="0" distL="0" distR="0" wp14:anchorId="7BB478AA" wp14:editId="040967FB">
            <wp:extent cx="4171950" cy="20859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0" cy="2085975"/>
                    </a:xfrm>
                    <a:prstGeom prst="rect">
                      <a:avLst/>
                    </a:prstGeom>
                  </pic:spPr>
                </pic:pic>
              </a:graphicData>
            </a:graphic>
          </wp:inline>
        </w:drawing>
      </w:r>
    </w:p>
    <w:p w14:paraId="67F6C85E" w14:textId="78E6DA6D"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1、客户端携带session的cookie</w:t>
      </w:r>
    </w:p>
    <w:p w14:paraId="2B31C4F4" w14:textId="4FCD2A6E"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2、服务器间同步session</w:t>
      </w:r>
    </w:p>
    <w:p w14:paraId="686551CF" w14:textId="4450133E"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3、将session存入redis</w:t>
      </w:r>
    </w:p>
    <w:p w14:paraId="448E37B7" w14:textId="27A63481" w:rsidR="00C640A2" w:rsidRPr="004605ED" w:rsidRDefault="00C640A2" w:rsidP="00C640A2">
      <w:pPr>
        <w:ind w:firstLineChars="200" w:firstLine="420"/>
        <w:rPr>
          <w:rFonts w:asciiTheme="minorEastAsia" w:hAnsiTheme="minorEastAsia"/>
          <w:szCs w:val="21"/>
        </w:rPr>
      </w:pPr>
      <w:r w:rsidRPr="004605ED">
        <w:rPr>
          <w:rFonts w:asciiTheme="minorEastAsia" w:hAnsiTheme="minorEastAsia" w:hint="eastAsia"/>
          <w:szCs w:val="21"/>
        </w:rPr>
        <w:t>4、使用jwt等无状态登录</w:t>
      </w:r>
    </w:p>
    <w:p w14:paraId="1B9CE9FC" w14:textId="38CAA458" w:rsidR="00A35FA8" w:rsidRPr="004605ED" w:rsidRDefault="00A35FA8" w:rsidP="00A35FA8">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CDN</w:t>
      </w:r>
    </w:p>
    <w:p w14:paraId="510F8B13" w14:textId="39452206" w:rsidR="00CF375D" w:rsidRPr="004605ED" w:rsidRDefault="00CF375D" w:rsidP="00CF375D">
      <w:pPr>
        <w:ind w:firstLineChars="200" w:firstLine="420"/>
        <w:rPr>
          <w:rFonts w:asciiTheme="minorEastAsia" w:hAnsiTheme="minorEastAsia"/>
          <w:szCs w:val="21"/>
        </w:rPr>
      </w:pPr>
      <w:r w:rsidRPr="004605ED">
        <w:rPr>
          <w:rFonts w:asciiTheme="minorEastAsia" w:hAnsiTheme="minorEastAsia"/>
          <w:szCs w:val="21"/>
        </w:rPr>
        <w:t>CDN的全称是Content Delivery Network,即内容分发网络。其基本思路是尽可能避开互联</w:t>
      </w:r>
      <w:r w:rsidRPr="004605ED">
        <w:rPr>
          <w:rFonts w:asciiTheme="minorEastAsia" w:hAnsiTheme="minorEastAsia" w:hint="eastAsia"/>
          <w:szCs w:val="21"/>
        </w:rPr>
        <w:t>网上有可能影响数据传输速度和稳定性的瓶颈和环节，使内容传输得更快、更稳定。</w:t>
      </w:r>
    </w:p>
    <w:p w14:paraId="3201FAE7" w14:textId="59BE03AF" w:rsidR="00F245CB" w:rsidRPr="004605ED" w:rsidRDefault="006609D0" w:rsidP="006609D0">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Web架构进化</w:t>
      </w:r>
      <w:r w:rsidR="00A35FA8" w:rsidRPr="004605ED">
        <w:rPr>
          <w:rFonts w:asciiTheme="minorEastAsia" w:eastAsiaTheme="minorEastAsia" w:hAnsiTheme="minorEastAsia" w:hint="eastAsia"/>
          <w:sz w:val="21"/>
          <w:szCs w:val="21"/>
        </w:rPr>
        <w:t>图[关注图，有可能填图</w:t>
      </w:r>
      <w:r w:rsidR="00A35FA8" w:rsidRPr="004605ED">
        <w:rPr>
          <w:rFonts w:asciiTheme="minorEastAsia" w:eastAsiaTheme="minorEastAsia" w:hAnsiTheme="minorEastAsia"/>
          <w:sz w:val="21"/>
          <w:szCs w:val="21"/>
        </w:rPr>
        <w:t>]</w:t>
      </w:r>
    </w:p>
    <w:p w14:paraId="76867016" w14:textId="1E86E63E" w:rsidR="004B0FE8"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单体结构</w:t>
      </w:r>
    </w:p>
    <w:p w14:paraId="383BA1E1" w14:textId="7F93ED63" w:rsidR="004B0FE8" w:rsidRPr="004605ED" w:rsidRDefault="004B0FE8" w:rsidP="00106C03">
      <w:pPr>
        <w:pStyle w:val="a4"/>
        <w:ind w:left="1134"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6906EB92" wp14:editId="72B8A74E">
            <wp:extent cx="1419225" cy="160158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0421" cy="1602934"/>
                    </a:xfrm>
                    <a:prstGeom prst="rect">
                      <a:avLst/>
                    </a:prstGeom>
                  </pic:spPr>
                </pic:pic>
              </a:graphicData>
            </a:graphic>
          </wp:inline>
        </w:drawing>
      </w:r>
    </w:p>
    <w:p w14:paraId="491AC331" w14:textId="22BF1AD9" w:rsidR="004B0FE8"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垂直结构</w:t>
      </w:r>
    </w:p>
    <w:p w14:paraId="1875CDD4" w14:textId="4934E797" w:rsidR="004B0FE8" w:rsidRPr="004605ED" w:rsidRDefault="004B0FE8" w:rsidP="00106C03">
      <w:pPr>
        <w:pStyle w:val="a4"/>
        <w:tabs>
          <w:tab w:val="left" w:pos="1843"/>
        </w:tabs>
        <w:ind w:left="1276" w:firstLineChars="0" w:firstLine="0"/>
        <w:rPr>
          <w:rFonts w:asciiTheme="minorEastAsia" w:hAnsiTheme="minorEastAsia"/>
          <w:szCs w:val="21"/>
        </w:rPr>
      </w:pPr>
      <w:r w:rsidRPr="004605ED">
        <w:rPr>
          <w:rFonts w:asciiTheme="minorEastAsia" w:hAnsiTheme="minorEastAsia"/>
          <w:noProof/>
          <w:szCs w:val="21"/>
        </w:rPr>
        <w:lastRenderedPageBreak/>
        <w:drawing>
          <wp:inline distT="0" distB="0" distL="0" distR="0" wp14:anchorId="0DA578F4" wp14:editId="201DEE1A">
            <wp:extent cx="2257425" cy="2286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7425" cy="2286000"/>
                    </a:xfrm>
                    <a:prstGeom prst="rect">
                      <a:avLst/>
                    </a:prstGeom>
                  </pic:spPr>
                </pic:pic>
              </a:graphicData>
            </a:graphic>
          </wp:inline>
        </w:drawing>
      </w:r>
    </w:p>
    <w:p w14:paraId="04B14A4E" w14:textId="47DC6B84" w:rsidR="004B0FE8"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增加缓存改善性能</w:t>
      </w:r>
    </w:p>
    <w:p w14:paraId="07BAC687" w14:textId="586A4C75" w:rsidR="004B0FE8" w:rsidRPr="004605ED" w:rsidRDefault="004B0FE8" w:rsidP="00106C03">
      <w:pPr>
        <w:pStyle w:val="a4"/>
        <w:ind w:left="1418"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0103FE92" wp14:editId="1149E741">
            <wp:extent cx="3086100" cy="2000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00" cy="2000250"/>
                    </a:xfrm>
                    <a:prstGeom prst="rect">
                      <a:avLst/>
                    </a:prstGeom>
                  </pic:spPr>
                </pic:pic>
              </a:graphicData>
            </a:graphic>
          </wp:inline>
        </w:drawing>
      </w:r>
    </w:p>
    <w:p w14:paraId="6605E5FA" w14:textId="65BFC8FE" w:rsidR="004B0FE8"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使用服务集群改善并发能力</w:t>
      </w:r>
    </w:p>
    <w:p w14:paraId="43E3C24D" w14:textId="2287FB90" w:rsidR="004B0FE8" w:rsidRPr="004605ED" w:rsidRDefault="004B0FE8" w:rsidP="00106C03">
      <w:pPr>
        <w:pStyle w:val="a4"/>
        <w:ind w:left="1276"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55CA8A1E" wp14:editId="019EB457">
            <wp:extent cx="2438400" cy="175142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0675" cy="1753054"/>
                    </a:xfrm>
                    <a:prstGeom prst="rect">
                      <a:avLst/>
                    </a:prstGeom>
                  </pic:spPr>
                </pic:pic>
              </a:graphicData>
            </a:graphic>
          </wp:inline>
        </w:drawing>
      </w:r>
    </w:p>
    <w:p w14:paraId="1CE95019" w14:textId="3DB299C9" w:rsidR="00DD3CCA" w:rsidRPr="004605ED" w:rsidRDefault="00DD3CCA"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使用反向代理和CDN加速响应</w:t>
      </w:r>
    </w:p>
    <w:p w14:paraId="07C29189" w14:textId="0EACCDB0" w:rsidR="00DD3CCA" w:rsidRPr="004605ED" w:rsidRDefault="00DD3CCA" w:rsidP="00106C03">
      <w:pPr>
        <w:pStyle w:val="a4"/>
        <w:ind w:left="1276"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165B97E1" wp14:editId="4AB8C025">
            <wp:extent cx="3419475" cy="161827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3059" cy="1619966"/>
                    </a:xfrm>
                    <a:prstGeom prst="rect">
                      <a:avLst/>
                    </a:prstGeom>
                  </pic:spPr>
                </pic:pic>
              </a:graphicData>
            </a:graphic>
          </wp:inline>
        </w:drawing>
      </w:r>
    </w:p>
    <w:p w14:paraId="63660FAC" w14:textId="5D741605" w:rsidR="00DD3CCA" w:rsidRPr="004605ED" w:rsidRDefault="00DD3CCA"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lastRenderedPageBreak/>
        <w:t>分布式文件系统和分布式数据库系统</w:t>
      </w:r>
    </w:p>
    <w:p w14:paraId="497DA42B" w14:textId="13FECD52" w:rsidR="00DD3CCA" w:rsidRPr="004605ED" w:rsidRDefault="00DD3CCA" w:rsidP="00106C03">
      <w:pPr>
        <w:pStyle w:val="a4"/>
        <w:ind w:left="1276"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3117851A" wp14:editId="1E12F779">
            <wp:extent cx="3994635" cy="200977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6384" cy="2010655"/>
                    </a:xfrm>
                    <a:prstGeom prst="rect">
                      <a:avLst/>
                    </a:prstGeom>
                  </pic:spPr>
                </pic:pic>
              </a:graphicData>
            </a:graphic>
          </wp:inline>
        </w:drawing>
      </w:r>
    </w:p>
    <w:p w14:paraId="34F0FE6E" w14:textId="0ACFDD36" w:rsidR="006609D0" w:rsidRPr="004605ED" w:rsidRDefault="004B0FE8"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Nosql和搜索引擎</w:t>
      </w:r>
    </w:p>
    <w:p w14:paraId="15AD3FBC" w14:textId="40D96690" w:rsidR="004B0FE8" w:rsidRPr="004605ED" w:rsidRDefault="004B0FE8" w:rsidP="00106C03">
      <w:pPr>
        <w:pStyle w:val="a4"/>
        <w:tabs>
          <w:tab w:val="left" w:pos="1985"/>
        </w:tabs>
        <w:ind w:left="1134"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6F406CB7" wp14:editId="05B35CAF">
            <wp:extent cx="3362325" cy="1629320"/>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5861" cy="1631034"/>
                    </a:xfrm>
                    <a:prstGeom prst="rect">
                      <a:avLst/>
                    </a:prstGeom>
                  </pic:spPr>
                </pic:pic>
              </a:graphicData>
            </a:graphic>
          </wp:inline>
        </w:drawing>
      </w:r>
    </w:p>
    <w:p w14:paraId="581D3CBB" w14:textId="4FB9502D" w:rsidR="004B0FE8" w:rsidRPr="004605ED" w:rsidRDefault="00DD3CCA"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业务拆分</w:t>
      </w:r>
    </w:p>
    <w:p w14:paraId="1345AD6F" w14:textId="13DFFABD" w:rsidR="00DD3CCA" w:rsidRPr="004605ED" w:rsidRDefault="00DD3CCA" w:rsidP="00106C03">
      <w:pPr>
        <w:pStyle w:val="a4"/>
        <w:ind w:left="1134" w:firstLineChars="0" w:firstLine="0"/>
        <w:rPr>
          <w:rFonts w:asciiTheme="minorEastAsia" w:hAnsiTheme="minorEastAsia"/>
          <w:szCs w:val="21"/>
        </w:rPr>
      </w:pPr>
      <w:r w:rsidRPr="004605ED">
        <w:rPr>
          <w:rFonts w:asciiTheme="minorEastAsia" w:hAnsiTheme="minorEastAsia"/>
          <w:noProof/>
          <w:szCs w:val="21"/>
        </w:rPr>
        <w:drawing>
          <wp:inline distT="0" distB="0" distL="0" distR="0" wp14:anchorId="12A2E075" wp14:editId="630160FC">
            <wp:extent cx="3910687" cy="20097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2541" cy="2010728"/>
                    </a:xfrm>
                    <a:prstGeom prst="rect">
                      <a:avLst/>
                    </a:prstGeom>
                  </pic:spPr>
                </pic:pic>
              </a:graphicData>
            </a:graphic>
          </wp:inline>
        </w:drawing>
      </w:r>
    </w:p>
    <w:p w14:paraId="451EF567" w14:textId="61C436F7" w:rsidR="00DD3CCA" w:rsidRPr="004605ED" w:rsidRDefault="00DD3CCA" w:rsidP="004B0FE8">
      <w:pPr>
        <w:pStyle w:val="a4"/>
        <w:numPr>
          <w:ilvl w:val="1"/>
          <w:numId w:val="4"/>
        </w:numPr>
        <w:ind w:firstLineChars="0"/>
        <w:rPr>
          <w:rFonts w:asciiTheme="minorEastAsia" w:hAnsiTheme="minorEastAsia"/>
          <w:szCs w:val="21"/>
        </w:rPr>
      </w:pPr>
      <w:r w:rsidRPr="004605ED">
        <w:rPr>
          <w:rFonts w:asciiTheme="minorEastAsia" w:hAnsiTheme="minorEastAsia" w:hint="eastAsia"/>
          <w:szCs w:val="21"/>
        </w:rPr>
        <w:t>分布式服务</w:t>
      </w:r>
    </w:p>
    <w:p w14:paraId="0070E9EA" w14:textId="10AC3B1E" w:rsidR="00A35FA8" w:rsidRPr="004605ED" w:rsidRDefault="00DD3CCA" w:rsidP="00106C03">
      <w:pPr>
        <w:pStyle w:val="a4"/>
        <w:ind w:left="993" w:firstLineChars="0" w:firstLine="0"/>
        <w:rPr>
          <w:rFonts w:asciiTheme="minorEastAsia" w:hAnsiTheme="minorEastAsia"/>
          <w:szCs w:val="21"/>
        </w:rPr>
      </w:pPr>
      <w:r w:rsidRPr="004605ED">
        <w:rPr>
          <w:rFonts w:asciiTheme="minorEastAsia" w:hAnsiTheme="minorEastAsia"/>
          <w:noProof/>
          <w:szCs w:val="21"/>
        </w:rPr>
        <w:lastRenderedPageBreak/>
        <w:drawing>
          <wp:inline distT="0" distB="0" distL="0" distR="0" wp14:anchorId="26DC1D38" wp14:editId="0BA011AD">
            <wp:extent cx="4410635" cy="21336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6939" cy="2136649"/>
                    </a:xfrm>
                    <a:prstGeom prst="rect">
                      <a:avLst/>
                    </a:prstGeom>
                  </pic:spPr>
                </pic:pic>
              </a:graphicData>
            </a:graphic>
          </wp:inline>
        </w:drawing>
      </w:r>
    </w:p>
    <w:p w14:paraId="0B6BB89C" w14:textId="01F3AF34" w:rsidR="000160D4" w:rsidRPr="004605ED" w:rsidRDefault="000160D4" w:rsidP="00A83216">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E</w:t>
      </w:r>
      <w:r w:rsidRPr="004605ED">
        <w:rPr>
          <w:rFonts w:asciiTheme="minorEastAsia" w:eastAsiaTheme="minorEastAsia" w:hAnsiTheme="minorEastAsia"/>
          <w:sz w:val="21"/>
          <w:szCs w:val="21"/>
        </w:rPr>
        <w:t>JB</w:t>
      </w:r>
    </w:p>
    <w:p w14:paraId="2DD9DAF0" w14:textId="52A317CE"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EJB是基于分布式事务处理的企业级应用程序的组件。在开发分布式系统时, 采用EJB可以使得开发商业应用系统变得容易, 应用系统可以在一个支持EJB的环境中开发, 开发完之后部署在其它的EJB环境中, 随着需求的改变, 应用系统可以不加修改地迁移到其它功能更强、更复杂的服务器上。</w:t>
      </w:r>
    </w:p>
    <w:p w14:paraId="19B0ECC7"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b/>
          <w:color w:val="FF0000"/>
          <w:szCs w:val="21"/>
          <w:highlight w:val="yellow"/>
        </w:rPr>
        <w:t>EJB在系统实现业务逻辑层里面负责表示程序的逻辑和提供访问数据库的接口</w:t>
      </w:r>
      <w:r w:rsidRPr="004605ED">
        <w:rPr>
          <w:rFonts w:asciiTheme="minorEastAsia" w:hAnsiTheme="minorEastAsia"/>
          <w:szCs w:val="21"/>
        </w:rPr>
        <w:t>。</w:t>
      </w:r>
    </w:p>
    <w:p w14:paraId="440CC255"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1</w:t>
      </w:r>
      <w:r w:rsidRPr="004605ED">
        <w:rPr>
          <w:rFonts w:asciiTheme="minorEastAsia" w:hAnsiTheme="minorEastAsia" w:hint="eastAsia"/>
          <w:szCs w:val="21"/>
        </w:rPr>
        <w:t>、</w:t>
      </w:r>
      <w:r w:rsidRPr="004605ED">
        <w:rPr>
          <w:rFonts w:asciiTheme="minorEastAsia" w:hAnsiTheme="minorEastAsia"/>
          <w:szCs w:val="21"/>
        </w:rPr>
        <w:t>Session Bean描述了与客户端的一个短暂的会话，是用于实现业务逻辑的，客户端通过调用Session Bean的方法来访问部署在服务器上的应用程序，从而对客户端隐藏了</w:t>
      </w:r>
      <w:r w:rsidRPr="004605ED">
        <w:rPr>
          <w:rFonts w:asciiTheme="minorEastAsia" w:hAnsiTheme="minorEastAsia" w:hint="eastAsia"/>
          <w:szCs w:val="21"/>
        </w:rPr>
        <w:t>内部</w:t>
      </w:r>
      <w:r w:rsidRPr="004605ED">
        <w:rPr>
          <w:rFonts w:asciiTheme="minorEastAsia" w:hAnsiTheme="minorEastAsia"/>
          <w:szCs w:val="21"/>
        </w:rPr>
        <w:t>的执行过程。</w:t>
      </w:r>
    </w:p>
    <w:p w14:paraId="5B188FAB" w14:textId="2F3CA182"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它可以是有状态的或者无状态的：</w:t>
      </w:r>
    </w:p>
    <w:p w14:paraId="26943ED8" w14:textId="29025F8E"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有状态Session Bean，在交互过程中需要保存客户端与服务端交互的中间状态数据。</w:t>
      </w:r>
    </w:p>
    <w:p w14:paraId="203BB684"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无状态Session Bean，在交互过程中不需要保存客户端与服务端交互的中间状态数据，客户端每次发起的请求相对独立，不会对服务状态产生影响。</w:t>
      </w:r>
    </w:p>
    <w:p w14:paraId="69F3D359"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Pr="004605ED">
        <w:rPr>
          <w:rFonts w:asciiTheme="minorEastAsia" w:hAnsiTheme="minorEastAsia"/>
          <w:szCs w:val="21"/>
        </w:rPr>
        <w:t>Entity Bean 是持久化的数据组件，维持一行持久的数据，负责将数据库中的表记录映射为内存中的Entity对象。</w:t>
      </w:r>
    </w:p>
    <w:p w14:paraId="2DD5BBD3" w14:textId="54E82C2E"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根据永久保存方式的不同，分为BMP(Bean-Managed-Persistence 组件管理持久性)和CMP(Container-Managed-Persistence 容器管理持久性)两种机制：</w:t>
      </w:r>
    </w:p>
    <w:p w14:paraId="7B934745"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BMP，是由Bean自行维护数据的一致性，在BMP方式下，需要这类Bean的程序设计人员通过撰写SQL代码来获取数据，EJB容器只会通知BMP何时可以安全的在数据库中增删改查数据，除此之外不会给予其他的协助。</w:t>
      </w:r>
    </w:p>
    <w:p w14:paraId="5C22160E"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CMP是有EJB容器来维护，在CMP方式下，CMP内并没有与数据存储有关的代码，由EJB自动完成对数据库的操作，你所做的只是在Bean中写get/set方法。</w:t>
      </w:r>
    </w:p>
    <w:p w14:paraId="26109785" w14:textId="77777777"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3</w:t>
      </w:r>
      <w:r w:rsidRPr="004605ED">
        <w:rPr>
          <w:rFonts w:asciiTheme="minorEastAsia" w:hAnsiTheme="minorEastAsia" w:hint="eastAsia"/>
          <w:szCs w:val="21"/>
        </w:rPr>
        <w:t>、</w:t>
      </w:r>
      <w:r w:rsidRPr="004605ED">
        <w:rPr>
          <w:rFonts w:asciiTheme="minorEastAsia" w:hAnsiTheme="minorEastAsia"/>
          <w:szCs w:val="21"/>
        </w:rPr>
        <w:t>Message-Driven Bean 结合了session bean 和 JMS信监听者的功能，允许一个商业组件异步的接收JMS消息。</w:t>
      </w:r>
    </w:p>
    <w:p w14:paraId="7C9511F6" w14:textId="75998CA6" w:rsidR="000160D4" w:rsidRPr="004605ED" w:rsidRDefault="000160D4" w:rsidP="000160D4">
      <w:pPr>
        <w:ind w:firstLineChars="200" w:firstLine="420"/>
        <w:rPr>
          <w:rFonts w:asciiTheme="minorEastAsia" w:hAnsiTheme="minorEastAsia"/>
          <w:szCs w:val="21"/>
        </w:rPr>
      </w:pPr>
      <w:r w:rsidRPr="004605ED">
        <w:rPr>
          <w:rFonts w:asciiTheme="minorEastAsia" w:hAnsiTheme="minorEastAsia"/>
          <w:szCs w:val="21"/>
        </w:rPr>
        <w:t>JMS有两种工作模型：P2P点对点模型和Pub/Sub发布订阅模型。</w:t>
      </w:r>
    </w:p>
    <w:p w14:paraId="3A64AEF0" w14:textId="719565B5" w:rsidR="00A83216" w:rsidRPr="004605ED" w:rsidRDefault="00A83216" w:rsidP="00A83216">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J</w:t>
      </w:r>
      <w:r w:rsidRPr="004605ED">
        <w:rPr>
          <w:rFonts w:asciiTheme="minorEastAsia" w:eastAsiaTheme="minorEastAsia" w:hAnsiTheme="minorEastAsia"/>
          <w:sz w:val="21"/>
          <w:szCs w:val="21"/>
        </w:rPr>
        <w:t>2</w:t>
      </w:r>
      <w:r w:rsidRPr="004605ED">
        <w:rPr>
          <w:rFonts w:asciiTheme="minorEastAsia" w:eastAsiaTheme="minorEastAsia" w:hAnsiTheme="minorEastAsia" w:hint="eastAsia"/>
          <w:sz w:val="21"/>
          <w:szCs w:val="21"/>
        </w:rPr>
        <w:t>EE</w:t>
      </w:r>
      <w:r w:rsidR="00064AC8" w:rsidRPr="004605ED">
        <w:rPr>
          <w:rFonts w:asciiTheme="minorEastAsia" w:eastAsiaTheme="minorEastAsia" w:hAnsiTheme="minorEastAsia" w:hint="eastAsia"/>
          <w:sz w:val="21"/>
          <w:szCs w:val="21"/>
        </w:rPr>
        <w:t>！！</w:t>
      </w:r>
    </w:p>
    <w:p w14:paraId="3D0E2910" w14:textId="56B0B190" w:rsidR="00A83216" w:rsidRPr="004605ED" w:rsidRDefault="00A83216" w:rsidP="00A83216">
      <w:pPr>
        <w:pStyle w:val="3"/>
        <w:rPr>
          <w:rFonts w:asciiTheme="minorEastAsia" w:hAnsiTheme="minorEastAsia"/>
          <w:sz w:val="21"/>
          <w:szCs w:val="21"/>
        </w:rPr>
      </w:pPr>
      <w:r w:rsidRPr="004605ED">
        <w:rPr>
          <w:rFonts w:asciiTheme="minorEastAsia" w:hAnsiTheme="minorEastAsia"/>
          <w:sz w:val="21"/>
          <w:szCs w:val="21"/>
        </w:rPr>
        <w:t xml:space="preserve"> </w:t>
      </w:r>
      <w:r w:rsidRPr="004605ED">
        <w:rPr>
          <w:rFonts w:asciiTheme="minorEastAsia" w:hAnsiTheme="minorEastAsia" w:hint="eastAsia"/>
          <w:sz w:val="21"/>
          <w:szCs w:val="21"/>
        </w:rPr>
        <w:t>Web服务器 vs</w:t>
      </w:r>
      <w:r w:rsidRPr="004605ED">
        <w:rPr>
          <w:rFonts w:asciiTheme="minorEastAsia" w:hAnsiTheme="minorEastAsia"/>
          <w:sz w:val="21"/>
          <w:szCs w:val="21"/>
        </w:rPr>
        <w:t xml:space="preserve"> </w:t>
      </w:r>
      <w:r w:rsidRPr="004605ED">
        <w:rPr>
          <w:rFonts w:asciiTheme="minorEastAsia" w:hAnsiTheme="minorEastAsia" w:hint="eastAsia"/>
          <w:sz w:val="21"/>
          <w:szCs w:val="21"/>
        </w:rPr>
        <w:t>应用服务器</w:t>
      </w:r>
    </w:p>
    <w:p w14:paraId="12CA561E" w14:textId="17EE15F2" w:rsidR="000C3ADC" w:rsidRPr="004605ED" w:rsidRDefault="00F96A7F" w:rsidP="000C3ADC">
      <w:pPr>
        <w:ind w:firstLineChars="200" w:firstLine="420"/>
        <w:rPr>
          <w:rFonts w:asciiTheme="minorEastAsia" w:hAnsiTheme="minorEastAsia"/>
          <w:b/>
          <w:szCs w:val="21"/>
        </w:rPr>
      </w:pPr>
      <w:r w:rsidRPr="004605ED">
        <w:rPr>
          <w:rFonts w:asciiTheme="minorEastAsia" w:hAnsiTheme="minorEastAsia" w:hint="eastAsia"/>
          <w:b/>
          <w:color w:val="FF0000"/>
          <w:szCs w:val="21"/>
          <w:highlight w:val="yellow"/>
        </w:rPr>
        <w:t>（1）</w:t>
      </w:r>
      <w:r w:rsidR="000C3ADC" w:rsidRPr="004605ED">
        <w:rPr>
          <w:rFonts w:asciiTheme="minorEastAsia" w:hAnsiTheme="minorEastAsia"/>
          <w:b/>
          <w:color w:val="FF0000"/>
          <w:szCs w:val="21"/>
          <w:highlight w:val="yellow"/>
        </w:rPr>
        <w:t>Web服务器，是指一台在互联网上具有独立IP地址的高性能计算机，可以向互联网上的用户提供</w:t>
      </w:r>
      <w:r w:rsidRPr="004605ED">
        <w:rPr>
          <w:rFonts w:asciiTheme="minorEastAsia" w:hAnsiTheme="minorEastAsia" w:hint="eastAsia"/>
          <w:b/>
          <w:color w:val="FF0000"/>
          <w:szCs w:val="21"/>
          <w:highlight w:val="yellow"/>
        </w:rPr>
        <w:t>服务，职能较为单一，把浏览器的请求返回HTML页面</w:t>
      </w:r>
      <w:r w:rsidR="000C3ADC" w:rsidRPr="004605ED">
        <w:rPr>
          <w:rFonts w:asciiTheme="minorEastAsia" w:hAnsiTheme="minorEastAsia"/>
          <w:b/>
          <w:szCs w:val="21"/>
        </w:rPr>
        <w:t>。</w:t>
      </w:r>
    </w:p>
    <w:p w14:paraId="3912F13F" w14:textId="7BF0B914" w:rsidR="000C3ADC" w:rsidRPr="004605ED" w:rsidRDefault="000C3ADC" w:rsidP="000C3ADC">
      <w:pPr>
        <w:ind w:firstLineChars="200" w:firstLine="420"/>
        <w:rPr>
          <w:rFonts w:asciiTheme="minorEastAsia" w:hAnsiTheme="minorEastAsia"/>
          <w:szCs w:val="21"/>
        </w:rPr>
      </w:pPr>
      <w:r w:rsidRPr="004605ED">
        <w:rPr>
          <w:rFonts w:asciiTheme="minorEastAsia" w:hAnsiTheme="minorEastAsia"/>
          <w:szCs w:val="21"/>
        </w:rPr>
        <w:t>就是我们通常理解的服务器的意思，根据Web服务器提供的服务类型的不同，Web服务器又可以分为Http服务器，Email服务器和FTP服务器等</w:t>
      </w:r>
      <w:r w:rsidRPr="004605ED">
        <w:rPr>
          <w:rFonts w:asciiTheme="minorEastAsia" w:hAnsiTheme="minorEastAsia" w:hint="eastAsia"/>
          <w:szCs w:val="21"/>
        </w:rPr>
        <w:t>。</w:t>
      </w:r>
    </w:p>
    <w:p w14:paraId="077FCCA2" w14:textId="70D1E7E2" w:rsidR="00F96A7F" w:rsidRPr="004605ED" w:rsidRDefault="000C3ADC" w:rsidP="00F96A7F">
      <w:pPr>
        <w:ind w:firstLineChars="200" w:firstLine="420"/>
        <w:rPr>
          <w:rFonts w:asciiTheme="minorEastAsia" w:hAnsiTheme="minorEastAsia"/>
          <w:szCs w:val="21"/>
        </w:rPr>
      </w:pPr>
      <w:r w:rsidRPr="004605ED">
        <w:rPr>
          <w:rFonts w:asciiTheme="minorEastAsia" w:hAnsiTheme="minorEastAsia" w:hint="eastAsia"/>
          <w:szCs w:val="21"/>
        </w:rPr>
        <w:t>一般的</w:t>
      </w:r>
      <w:r w:rsidRPr="004605ED">
        <w:rPr>
          <w:rFonts w:asciiTheme="minorEastAsia" w:hAnsiTheme="minorEastAsia"/>
          <w:szCs w:val="21"/>
        </w:rPr>
        <w:t>Web服务器只提供页面浏览，文件下载和邮件等服务，如果要产生一些动态的响应，Web服务器一般不会自己处理，而是会委托给一些其它的程序例如JSP(JavaServer Pages）脚本，servlets和ASP(Active Server Pages）等脚本。这些能处理动态响应的服务器就称为应用服务器</w:t>
      </w:r>
      <w:r w:rsidR="00F96A7F" w:rsidRPr="004605ED">
        <w:rPr>
          <w:rFonts w:asciiTheme="minorEastAsia" w:hAnsiTheme="minorEastAsia" w:hint="eastAsia"/>
          <w:szCs w:val="21"/>
        </w:rPr>
        <w:t>。</w:t>
      </w:r>
    </w:p>
    <w:p w14:paraId="1D76B668" w14:textId="3E0DBA43"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hint="eastAsia"/>
          <w:b/>
          <w:color w:val="FF0000"/>
          <w:szCs w:val="21"/>
          <w:highlight w:val="yellow"/>
        </w:rPr>
        <w:t>应用服务器</w:t>
      </w:r>
      <w:r w:rsidRPr="004605ED">
        <w:rPr>
          <w:rFonts w:asciiTheme="minorEastAsia" w:hAnsiTheme="minorEastAsia"/>
          <w:b/>
          <w:color w:val="FF0000"/>
          <w:szCs w:val="21"/>
          <w:highlight w:val="yellow"/>
        </w:rPr>
        <w:t>,</w:t>
      </w:r>
      <w:r w:rsidRPr="004605ED">
        <w:rPr>
          <w:rFonts w:asciiTheme="minorEastAsia" w:hAnsiTheme="minorEastAsia" w:hint="eastAsia"/>
          <w:b/>
          <w:color w:val="FF0000"/>
          <w:szCs w:val="21"/>
          <w:highlight w:val="yellow"/>
        </w:rPr>
        <w:t>指通过各种协议把商业逻辑暴露给客户端的程序，进行业务逻辑处理。</w:t>
      </w:r>
    </w:p>
    <w:p w14:paraId="005AACA8" w14:textId="31F9F3F7" w:rsidR="00AB7EFB" w:rsidRPr="004605ED" w:rsidRDefault="002E6A69" w:rsidP="002E6A69">
      <w:pPr>
        <w:pStyle w:val="3"/>
        <w:rPr>
          <w:rFonts w:asciiTheme="minorEastAsia" w:hAnsiTheme="minorEastAsia"/>
          <w:sz w:val="21"/>
          <w:szCs w:val="21"/>
        </w:rPr>
      </w:pPr>
      <w:r w:rsidRPr="004605ED">
        <w:rPr>
          <w:rFonts w:asciiTheme="minorEastAsia" w:hAnsiTheme="minorEastAsia" w:hint="eastAsia"/>
          <w:sz w:val="21"/>
          <w:szCs w:val="21"/>
        </w:rPr>
        <w:t>情景对比</w:t>
      </w:r>
    </w:p>
    <w:p w14:paraId="07D210B0" w14:textId="105AF163" w:rsidR="002E6A69" w:rsidRPr="004605ED"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4605ED">
        <w:rPr>
          <w:rFonts w:asciiTheme="minorEastAsia" w:hAnsiTheme="minorEastAsia" w:hint="eastAsia"/>
          <w:szCs w:val="21"/>
        </w:rPr>
        <w:t>情景</w:t>
      </w:r>
      <w:r w:rsidRPr="004605ED">
        <w:rPr>
          <w:rFonts w:asciiTheme="minorEastAsia" w:hAnsiTheme="minorEastAsia"/>
          <w:szCs w:val="21"/>
        </w:rPr>
        <w:t>1:不带应用程序服务器的Web服务器</w:t>
      </w:r>
      <w:r w:rsidR="001224E9" w:rsidRPr="004605ED">
        <w:rPr>
          <w:rFonts w:asciiTheme="minorEastAsia" w:hAnsiTheme="minorEastAsia" w:hint="eastAsia"/>
          <w:szCs w:val="21"/>
        </w:rPr>
        <w:t>：</w:t>
      </w:r>
      <w:r w:rsidRPr="004605ED">
        <w:rPr>
          <w:rFonts w:asciiTheme="minorEastAsia" w:hAnsiTheme="minorEastAsia" w:hint="eastAsia"/>
          <w:szCs w:val="21"/>
        </w:rPr>
        <w:t>在此种情景下，一个</w:t>
      </w:r>
      <w:r w:rsidRPr="004605ED">
        <w:rPr>
          <w:rFonts w:asciiTheme="minorEastAsia" w:hAnsiTheme="minorEastAsia"/>
          <w:szCs w:val="21"/>
        </w:rPr>
        <w:t>Web服务器独立提供在线商店的功能。Web服务器获</w:t>
      </w:r>
      <w:r w:rsidR="001224E9" w:rsidRPr="004605ED">
        <w:rPr>
          <w:rFonts w:asciiTheme="minorEastAsia" w:hAnsiTheme="minorEastAsia"/>
          <w:szCs w:val="21"/>
        </w:rPr>
        <w:t>得</w:t>
      </w:r>
      <w:r w:rsidRPr="004605ED">
        <w:rPr>
          <w:rFonts w:asciiTheme="minorEastAsia" w:hAnsiTheme="minorEastAsia"/>
          <w:szCs w:val="21"/>
        </w:rPr>
        <w:t>请求</w:t>
      </w:r>
      <w:r w:rsidR="001224E9" w:rsidRPr="004605ED">
        <w:rPr>
          <w:rFonts w:asciiTheme="minorEastAsia" w:hAnsiTheme="minorEastAsia"/>
          <w:szCs w:val="21"/>
        </w:rPr>
        <w:t>,</w:t>
      </w:r>
      <w:r w:rsidRPr="004605ED">
        <w:rPr>
          <w:rFonts w:asciiTheme="minorEastAsia" w:hAnsiTheme="minorEastAsia"/>
          <w:szCs w:val="21"/>
        </w:rPr>
        <w:t>发送给服务器端可以处理请求的程序。此程序从数据库或文本文件中查找定价信息。一旦找到，服务器端程序把结果信息表示成HTML形式，最后Web服务器把会它发送到你的Web浏览器。</w:t>
      </w:r>
      <w:r w:rsidRPr="004605ED">
        <w:rPr>
          <w:rFonts w:asciiTheme="minorEastAsia" w:hAnsiTheme="minorEastAsia" w:hint="eastAsia"/>
          <w:szCs w:val="21"/>
        </w:rPr>
        <w:t>简而言之，</w:t>
      </w:r>
      <w:r w:rsidRPr="004605ED">
        <w:rPr>
          <w:rFonts w:asciiTheme="minorEastAsia" w:hAnsiTheme="minorEastAsia"/>
          <w:szCs w:val="21"/>
        </w:rPr>
        <w:t>Web服务器只是简单的通过响应(response)HTML页面来处理HTTP请求(request)。</w:t>
      </w:r>
    </w:p>
    <w:p w14:paraId="5D1112A9" w14:textId="4F2702D5" w:rsidR="002E6A69" w:rsidRPr="004605ED" w:rsidRDefault="002E6A69" w:rsidP="001224E9">
      <w:pPr>
        <w:pBdr>
          <w:top w:val="single" w:sz="4" w:space="1" w:color="auto"/>
          <w:left w:val="single" w:sz="4" w:space="4" w:color="auto"/>
          <w:bottom w:val="single" w:sz="4" w:space="1" w:color="auto"/>
          <w:right w:val="single" w:sz="4" w:space="4" w:color="auto"/>
          <w:between w:val="single" w:sz="4" w:space="1" w:color="auto"/>
          <w:bar w:val="single" w:sz="4" w:color="auto"/>
        </w:pBdr>
        <w:ind w:firstLineChars="200" w:firstLine="420"/>
        <w:rPr>
          <w:rFonts w:asciiTheme="minorEastAsia" w:hAnsiTheme="minorEastAsia"/>
          <w:szCs w:val="21"/>
        </w:rPr>
      </w:pPr>
      <w:r w:rsidRPr="004605ED">
        <w:rPr>
          <w:rFonts w:asciiTheme="minorEastAsia" w:hAnsiTheme="minorEastAsia" w:hint="eastAsia"/>
          <w:szCs w:val="21"/>
        </w:rPr>
        <w:t>情景</w:t>
      </w:r>
      <w:r w:rsidRPr="004605ED">
        <w:rPr>
          <w:rFonts w:asciiTheme="minorEastAsia" w:hAnsiTheme="minorEastAsia"/>
          <w:szCs w:val="21"/>
        </w:rPr>
        <w:t>2:带应用程序服务器的Web服务器</w:t>
      </w:r>
      <w:r w:rsidR="001224E9" w:rsidRPr="004605ED">
        <w:rPr>
          <w:rFonts w:asciiTheme="minorEastAsia" w:hAnsiTheme="minorEastAsia" w:hint="eastAsia"/>
          <w:szCs w:val="21"/>
        </w:rPr>
        <w:t>：</w:t>
      </w:r>
      <w:r w:rsidRPr="004605ED">
        <w:rPr>
          <w:rFonts w:asciiTheme="minorEastAsia" w:hAnsiTheme="minorEastAsia" w:hint="eastAsia"/>
          <w:szCs w:val="21"/>
        </w:rPr>
        <w:t>情景</w:t>
      </w:r>
      <w:r w:rsidRPr="004605ED">
        <w:rPr>
          <w:rFonts w:asciiTheme="minorEastAsia" w:hAnsiTheme="minorEastAsia"/>
          <w:szCs w:val="21"/>
        </w:rPr>
        <w:t>2可以把查找定价的商业逻辑放到应用程序服务器上。由于这种变化，此脚本只是简单的调用应用程序服务器的查找服务。</w:t>
      </w:r>
      <w:r w:rsidRPr="004605ED">
        <w:rPr>
          <w:rFonts w:asciiTheme="minorEastAsia" w:hAnsiTheme="minorEastAsia" w:hint="eastAsia"/>
          <w:szCs w:val="21"/>
        </w:rPr>
        <w:t>通过从响应产生</w:t>
      </w:r>
      <w:r w:rsidRPr="004605ED">
        <w:rPr>
          <w:rFonts w:asciiTheme="minorEastAsia" w:hAnsiTheme="minorEastAsia"/>
          <w:szCs w:val="21"/>
        </w:rPr>
        <w:t>)HTML的代码中分离出来，在应用程序之中该定价(查找)逻辑的可重用性更强了。其他的客户端，例如收款机，也可以调用同样的服务(service)来作为一个店员给客户结帐。相反，在情景1中的定价查找服务是不可重用的因为信息内嵌在HTML页中了。</w:t>
      </w:r>
    </w:p>
    <w:p w14:paraId="00BD225E" w14:textId="73F16CAA" w:rsidR="0065786F" w:rsidRPr="004605ED" w:rsidRDefault="0065786F" w:rsidP="00F96A7F">
      <w:pPr>
        <w:ind w:firstLineChars="200" w:firstLine="420"/>
        <w:rPr>
          <w:rFonts w:asciiTheme="minorEastAsia" w:hAnsiTheme="minorEastAsia"/>
          <w:szCs w:val="21"/>
        </w:rPr>
      </w:pPr>
      <w:r w:rsidRPr="004605ED">
        <w:rPr>
          <w:rFonts w:asciiTheme="minorEastAsia" w:hAnsiTheme="minorEastAsia" w:hint="eastAsia"/>
          <w:szCs w:val="21"/>
        </w:rPr>
        <w:t>【Web服务器+脚本语言】</w:t>
      </w:r>
    </w:p>
    <w:p w14:paraId="4E324A2C" w14:textId="1C08C66E" w:rsidR="0065786F" w:rsidRPr="004605ED" w:rsidRDefault="0065786F" w:rsidP="0065786F">
      <w:pPr>
        <w:ind w:firstLineChars="200" w:firstLine="420"/>
        <w:rPr>
          <w:rFonts w:asciiTheme="minorEastAsia" w:hAnsiTheme="minorEastAsia"/>
          <w:szCs w:val="21"/>
          <w:highlight w:val="yellow"/>
        </w:rPr>
      </w:pPr>
      <w:r w:rsidRPr="004605ED">
        <w:rPr>
          <w:rFonts w:asciiTheme="minorEastAsia" w:hAnsiTheme="minorEastAsia" w:hint="eastAsia"/>
          <w:szCs w:val="21"/>
          <w:highlight w:val="yellow"/>
        </w:rPr>
        <w:t>基于</w:t>
      </w:r>
      <w:r w:rsidRPr="004605ED">
        <w:rPr>
          <w:rFonts w:asciiTheme="minorEastAsia" w:hAnsiTheme="minorEastAsia"/>
          <w:szCs w:val="21"/>
          <w:highlight w:val="yellow"/>
        </w:rPr>
        <w:t>Web服务器的脚本语言的解决方案，其实质是在Web服务器端放入一个通用的脚本语言解释器，负责脚本语言的解释执行。其存在的不足有:</w:t>
      </w:r>
    </w:p>
    <w:p w14:paraId="465DF15F" w14:textId="18173AAA" w:rsidR="0065786F" w:rsidRPr="004605ED" w:rsidRDefault="0065786F" w:rsidP="0065786F">
      <w:pPr>
        <w:ind w:firstLineChars="200" w:firstLine="420"/>
        <w:rPr>
          <w:rFonts w:asciiTheme="minorEastAsia" w:hAnsiTheme="minorEastAsia"/>
          <w:szCs w:val="21"/>
          <w:highlight w:val="yellow"/>
        </w:rPr>
      </w:pPr>
      <w:r w:rsidRPr="004605ED">
        <w:rPr>
          <w:rFonts w:asciiTheme="minorEastAsia" w:hAnsiTheme="minorEastAsia"/>
          <w:szCs w:val="21"/>
          <w:highlight w:val="yellow"/>
        </w:rPr>
        <w:t xml:space="preserve"> 1.脚本语言嵌入在HTML文件中，使得/O、业务逻辑、数据处理等程序代码混杂在一起，使得开发、维护困难；</w:t>
      </w:r>
    </w:p>
    <w:p w14:paraId="1D01A514" w14:textId="77777777" w:rsidR="0065786F" w:rsidRPr="004605ED" w:rsidRDefault="0065786F" w:rsidP="0065786F">
      <w:pPr>
        <w:ind w:firstLineChars="200" w:firstLine="420"/>
        <w:rPr>
          <w:rFonts w:asciiTheme="minorEastAsia" w:hAnsiTheme="minorEastAsia"/>
          <w:szCs w:val="21"/>
          <w:highlight w:val="yellow"/>
        </w:rPr>
      </w:pPr>
      <w:r w:rsidRPr="004605ED">
        <w:rPr>
          <w:rFonts w:asciiTheme="minorEastAsia" w:hAnsiTheme="minorEastAsia"/>
          <w:szCs w:val="21"/>
          <w:highlight w:val="yellow"/>
        </w:rPr>
        <w:t>2.系统采用Web服务器实现业务逻辑，系统的扩展性差，并发能力差，系统一旦繁忙，缺乏有效的手段进行扩充；</w:t>
      </w:r>
    </w:p>
    <w:p w14:paraId="7F8F597A" w14:textId="5C30C406" w:rsidR="0065786F" w:rsidRPr="004605ED" w:rsidRDefault="0065786F" w:rsidP="0065786F">
      <w:pPr>
        <w:ind w:firstLineChars="200" w:firstLine="420"/>
        <w:rPr>
          <w:rFonts w:asciiTheme="minorEastAsia" w:hAnsiTheme="minorEastAsia"/>
          <w:szCs w:val="21"/>
        </w:rPr>
      </w:pPr>
      <w:r w:rsidRPr="004605ED">
        <w:rPr>
          <w:rFonts w:asciiTheme="minorEastAsia" w:hAnsiTheme="minorEastAsia"/>
          <w:szCs w:val="21"/>
          <w:highlight w:val="yellow"/>
        </w:rPr>
        <w:t>3.系统缺乏有效的维护、管理工具</w:t>
      </w:r>
      <w:r w:rsidRPr="004605ED">
        <w:rPr>
          <w:rFonts w:asciiTheme="minorEastAsia" w:hAnsiTheme="minorEastAsia"/>
          <w:szCs w:val="21"/>
        </w:rPr>
        <w:t>。</w:t>
      </w:r>
    </w:p>
    <w:p w14:paraId="55DCF105" w14:textId="4DFC4047" w:rsidR="0065786F" w:rsidRPr="004605ED" w:rsidRDefault="0065786F" w:rsidP="0065786F">
      <w:pPr>
        <w:ind w:firstLineChars="200" w:firstLine="420"/>
        <w:rPr>
          <w:rFonts w:asciiTheme="minorEastAsia" w:hAnsiTheme="minorEastAsia"/>
          <w:szCs w:val="21"/>
        </w:rPr>
      </w:pPr>
      <w:r w:rsidRPr="004605ED">
        <w:rPr>
          <w:rFonts w:asciiTheme="minorEastAsia" w:hAnsiTheme="minorEastAsia" w:hint="eastAsia"/>
          <w:szCs w:val="21"/>
        </w:rPr>
        <w:t>【应用服务器】</w:t>
      </w:r>
    </w:p>
    <w:p w14:paraId="613AC725" w14:textId="28B5C86D" w:rsidR="00462DA5" w:rsidRPr="004605ED" w:rsidRDefault="00462DA5" w:rsidP="0065786F">
      <w:pPr>
        <w:ind w:firstLineChars="200" w:firstLine="420"/>
        <w:rPr>
          <w:rFonts w:asciiTheme="minorEastAsia" w:hAnsiTheme="minorEastAsia"/>
          <w:szCs w:val="21"/>
        </w:rPr>
      </w:pPr>
      <w:r w:rsidRPr="004605ED">
        <w:rPr>
          <w:rFonts w:asciiTheme="minorEastAsia" w:hAnsiTheme="minorEastAsia" w:hint="eastAsia"/>
          <w:szCs w:val="21"/>
          <w:highlight w:val="yellow"/>
        </w:rPr>
        <w:t>应用服务器暴露了业务处理方法，以供客户端应用程序使用，</w:t>
      </w:r>
      <w:r w:rsidRPr="004605ED">
        <w:rPr>
          <w:rFonts w:asciiTheme="minorEastAsia" w:hAnsiTheme="minorEastAsia"/>
          <w:szCs w:val="21"/>
          <w:highlight w:val="yellow"/>
        </w:rPr>
        <w:t>可以提供软件集群功能，让多个不同的异构服务器协同工作、相互备份，</w:t>
      </w:r>
      <w:r w:rsidRPr="004605ED">
        <w:rPr>
          <w:rFonts w:asciiTheme="minorEastAsia" w:hAnsiTheme="minorEastAsia" w:hint="eastAsia"/>
          <w:szCs w:val="21"/>
          <w:highlight w:val="yellow"/>
        </w:rPr>
        <w:t>以满足业务需求</w:t>
      </w:r>
      <w:r w:rsidRPr="004605ED">
        <w:rPr>
          <w:rFonts w:asciiTheme="minorEastAsia" w:hAnsiTheme="minorEastAsia"/>
          <w:szCs w:val="21"/>
          <w:highlight w:val="yellow"/>
        </w:rPr>
        <w:t>。</w:t>
      </w:r>
    </w:p>
    <w:p w14:paraId="3A93D220" w14:textId="72DC1144" w:rsidR="00CB1892" w:rsidRPr="004605ED" w:rsidRDefault="00CB1892" w:rsidP="00F96A7F">
      <w:pPr>
        <w:ind w:firstLineChars="200" w:firstLine="420"/>
        <w:rPr>
          <w:rFonts w:asciiTheme="minorEastAsia" w:hAnsiTheme="minorEastAsia"/>
          <w:szCs w:val="21"/>
        </w:rPr>
      </w:pPr>
      <w:r w:rsidRPr="004605ED">
        <w:rPr>
          <w:rFonts w:asciiTheme="minorEastAsia" w:hAnsiTheme="minorEastAsia" w:hint="eastAsia"/>
          <w:szCs w:val="21"/>
        </w:rPr>
        <w:t>应用服务器可通过分布式体系保障系统的稳定性和可拓展性：</w:t>
      </w:r>
    </w:p>
    <w:p w14:paraId="6E407B43" w14:textId="653600C6"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szCs w:val="21"/>
        </w:rPr>
        <w:t>1.若系统负荷很大，可部署多台应用服务，</w:t>
      </w:r>
      <w:r w:rsidR="00355173" w:rsidRPr="004605ED">
        <w:rPr>
          <w:rFonts w:asciiTheme="minorEastAsia" w:hAnsiTheme="minorEastAsia" w:hint="eastAsia"/>
          <w:szCs w:val="21"/>
        </w:rPr>
        <w:t>调整多台服务器的负载</w:t>
      </w:r>
      <w:r w:rsidRPr="004605ED">
        <w:rPr>
          <w:rFonts w:asciiTheme="minorEastAsia" w:hAnsiTheme="minorEastAsia"/>
          <w:szCs w:val="21"/>
        </w:rPr>
        <w:t>分担任务，</w:t>
      </w:r>
      <w:r w:rsidR="00355173" w:rsidRPr="004605ED">
        <w:rPr>
          <w:rFonts w:asciiTheme="minorEastAsia" w:hAnsiTheme="minorEastAsia" w:hint="eastAsia"/>
          <w:szCs w:val="21"/>
        </w:rPr>
        <w:t>提高资源利用率，保障单机稳定和</w:t>
      </w:r>
      <w:r w:rsidRPr="004605ED">
        <w:rPr>
          <w:rFonts w:asciiTheme="minorEastAsia" w:hAnsiTheme="minorEastAsia"/>
          <w:szCs w:val="21"/>
        </w:rPr>
        <w:t>性能要求。</w:t>
      </w:r>
    </w:p>
    <w:p w14:paraId="3AC59E1E" w14:textId="384C38E0"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szCs w:val="21"/>
        </w:rPr>
        <w:t>2.应用服务器可通过灵活增加服务器</w:t>
      </w:r>
      <w:r w:rsidR="00355173" w:rsidRPr="004605ED">
        <w:rPr>
          <w:rFonts w:asciiTheme="minorEastAsia" w:hAnsiTheme="minorEastAsia" w:hint="eastAsia"/>
          <w:szCs w:val="21"/>
        </w:rPr>
        <w:t>或者增加硬件</w:t>
      </w:r>
      <w:r w:rsidRPr="004605ED">
        <w:rPr>
          <w:rFonts w:asciiTheme="minorEastAsia" w:hAnsiTheme="minorEastAsia"/>
          <w:szCs w:val="21"/>
        </w:rPr>
        <w:t>完成扩展</w:t>
      </w:r>
    </w:p>
    <w:p w14:paraId="7DB3EFE5" w14:textId="4A4FCA93" w:rsidR="00F96A7F" w:rsidRPr="004605ED" w:rsidRDefault="00F96A7F" w:rsidP="00F96A7F">
      <w:pPr>
        <w:ind w:firstLineChars="200" w:firstLine="420"/>
        <w:rPr>
          <w:rFonts w:asciiTheme="minorEastAsia" w:hAnsiTheme="minorEastAsia"/>
          <w:szCs w:val="21"/>
        </w:rPr>
      </w:pPr>
      <w:r w:rsidRPr="004605ED">
        <w:rPr>
          <w:rFonts w:asciiTheme="minorEastAsia" w:hAnsiTheme="minorEastAsia"/>
          <w:szCs w:val="21"/>
        </w:rPr>
        <w:t>3.应用服务器可长时间稳定运行。当一台应用服务器出现故障时，可将当前运行的事务</w:t>
      </w:r>
      <w:r w:rsidRPr="004605ED">
        <w:rPr>
          <w:rFonts w:asciiTheme="minorEastAsia" w:hAnsiTheme="minorEastAsia"/>
          <w:szCs w:val="21"/>
        </w:rPr>
        <w:lastRenderedPageBreak/>
        <w:t>转移到正常应用服务器上完成执行，不影响业务正常运行，从而保证高可靠和稳定性</w:t>
      </w:r>
    </w:p>
    <w:p w14:paraId="0DFF511E" w14:textId="76BEF758" w:rsidR="00A83216" w:rsidRPr="004605ED" w:rsidRDefault="00A83216" w:rsidP="00A83216">
      <w:pPr>
        <w:pStyle w:val="3"/>
        <w:rPr>
          <w:rFonts w:asciiTheme="minorEastAsia" w:hAnsiTheme="minorEastAsia"/>
          <w:sz w:val="21"/>
          <w:szCs w:val="21"/>
        </w:rPr>
      </w:pPr>
      <w:r w:rsidRPr="004605ED">
        <w:rPr>
          <w:rFonts w:asciiTheme="minorEastAsia" w:hAnsiTheme="minorEastAsia" w:hint="eastAsia"/>
          <w:sz w:val="21"/>
          <w:szCs w:val="21"/>
        </w:rPr>
        <w:t>J</w:t>
      </w:r>
      <w:r w:rsidRPr="004605ED">
        <w:rPr>
          <w:rFonts w:asciiTheme="minorEastAsia" w:hAnsiTheme="minorEastAsia"/>
          <w:sz w:val="21"/>
          <w:szCs w:val="21"/>
        </w:rPr>
        <w:t>2</w:t>
      </w:r>
      <w:r w:rsidRPr="004605ED">
        <w:rPr>
          <w:rFonts w:asciiTheme="minorEastAsia" w:hAnsiTheme="minorEastAsia" w:hint="eastAsia"/>
          <w:sz w:val="21"/>
          <w:szCs w:val="21"/>
        </w:rPr>
        <w:t>EE四层架构图</w:t>
      </w:r>
    </w:p>
    <w:p w14:paraId="1723F3CA" w14:textId="69E7A3CF" w:rsidR="00E85EE3" w:rsidRPr="004605ED" w:rsidRDefault="00E85EE3" w:rsidP="007F2B2B">
      <w:pPr>
        <w:ind w:firstLineChars="200" w:firstLine="420"/>
        <w:rPr>
          <w:rFonts w:asciiTheme="minorEastAsia" w:hAnsiTheme="minorEastAsia"/>
          <w:szCs w:val="21"/>
        </w:rPr>
      </w:pPr>
      <w:r w:rsidRPr="004605ED">
        <w:rPr>
          <w:rFonts w:asciiTheme="minorEastAsia" w:hAnsiTheme="minorEastAsia" w:hint="eastAsia"/>
          <w:szCs w:val="21"/>
        </w:rPr>
        <w:t>客户端层</w:t>
      </w:r>
      <w:r w:rsidR="00EA0786" w:rsidRPr="004605ED">
        <w:rPr>
          <w:rFonts w:asciiTheme="minorEastAsia" w:hAnsiTheme="minorEastAsia" w:hint="eastAsia"/>
          <w:szCs w:val="21"/>
        </w:rPr>
        <w:t>—</w:t>
      </w:r>
      <w:r w:rsidRPr="004605ED">
        <w:rPr>
          <w:rFonts w:asciiTheme="minorEastAsia" w:hAnsiTheme="minorEastAsia"/>
          <w:szCs w:val="21"/>
        </w:rPr>
        <w:t>web</w:t>
      </w:r>
      <w:r w:rsidRPr="004605ED">
        <w:rPr>
          <w:rFonts w:asciiTheme="minorEastAsia" w:hAnsiTheme="minorEastAsia" w:hint="eastAsia"/>
          <w:szCs w:val="21"/>
        </w:rPr>
        <w:t>层</w:t>
      </w:r>
      <w:r w:rsidR="00EA0786" w:rsidRPr="004605ED">
        <w:rPr>
          <w:rFonts w:asciiTheme="minorEastAsia" w:hAnsiTheme="minorEastAsia" w:hint="eastAsia"/>
          <w:szCs w:val="21"/>
        </w:rPr>
        <w:t>—</w:t>
      </w:r>
      <w:r w:rsidRPr="004605ED">
        <w:rPr>
          <w:rFonts w:asciiTheme="minorEastAsia" w:hAnsiTheme="minorEastAsia" w:hint="eastAsia"/>
          <w:szCs w:val="21"/>
        </w:rPr>
        <w:t>EJB容器层/业务层</w:t>
      </w:r>
      <w:r w:rsidR="00EA0786" w:rsidRPr="004605ED">
        <w:rPr>
          <w:rFonts w:asciiTheme="minorEastAsia" w:hAnsiTheme="minorEastAsia" w:hint="eastAsia"/>
          <w:szCs w:val="21"/>
        </w:rPr>
        <w:t>—</w:t>
      </w:r>
      <w:r w:rsidRPr="004605ED">
        <w:rPr>
          <w:rFonts w:asciiTheme="minorEastAsia" w:hAnsiTheme="minorEastAsia" w:hint="eastAsia"/>
          <w:szCs w:val="21"/>
        </w:rPr>
        <w:t>数据库服务</w:t>
      </w:r>
    </w:p>
    <w:p w14:paraId="67F8E3D5" w14:textId="1ADB5B67" w:rsidR="00A83216" w:rsidRPr="004605ED" w:rsidRDefault="00CB2AB8" w:rsidP="00A83216">
      <w:pPr>
        <w:rPr>
          <w:rFonts w:asciiTheme="minorEastAsia" w:hAnsiTheme="minorEastAsia"/>
          <w:szCs w:val="21"/>
        </w:rPr>
      </w:pPr>
      <w:r w:rsidRPr="004605ED">
        <w:rPr>
          <w:rFonts w:asciiTheme="minorEastAsia" w:hAnsiTheme="minorEastAsia"/>
          <w:noProof/>
          <w:szCs w:val="21"/>
        </w:rPr>
        <w:drawing>
          <wp:inline distT="0" distB="0" distL="0" distR="0" wp14:anchorId="364C3611" wp14:editId="00784A56">
            <wp:extent cx="5270500" cy="324612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246120"/>
                    </a:xfrm>
                    <a:prstGeom prst="rect">
                      <a:avLst/>
                    </a:prstGeom>
                  </pic:spPr>
                </pic:pic>
              </a:graphicData>
            </a:graphic>
          </wp:inline>
        </w:drawing>
      </w:r>
    </w:p>
    <w:p w14:paraId="7E502598" w14:textId="65C97FC3"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szCs w:val="21"/>
        </w:rPr>
        <w:t>J2EE的体系结构可以分为四层</w:t>
      </w:r>
      <w:r w:rsidRPr="004605ED">
        <w:rPr>
          <w:rFonts w:asciiTheme="minorEastAsia" w:hAnsiTheme="minorEastAsia" w:hint="eastAsia"/>
          <w:szCs w:val="21"/>
        </w:rPr>
        <w:t>：</w:t>
      </w:r>
    </w:p>
    <w:p w14:paraId="38B9666F" w14:textId="46322385"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hint="eastAsia"/>
          <w:b/>
          <w:color w:val="FF0000"/>
          <w:szCs w:val="21"/>
          <w:highlight w:val="yellow"/>
        </w:rPr>
        <w:t>客户端层</w:t>
      </w:r>
      <w:r w:rsidRPr="004605ED">
        <w:rPr>
          <w:rFonts w:asciiTheme="minorEastAsia" w:hAnsiTheme="minorEastAsia" w:hint="eastAsia"/>
          <w:szCs w:val="21"/>
        </w:rPr>
        <w:t>：负责与用户直接交互，</w:t>
      </w:r>
      <w:r w:rsidRPr="004605ED">
        <w:rPr>
          <w:rFonts w:asciiTheme="minorEastAsia" w:hAnsiTheme="minorEastAsia"/>
          <w:szCs w:val="21"/>
        </w:rPr>
        <w:t>J2EE支持多种客户端，所以客户端既可以是WEB浏览器，也可以是专用的Java客户端。</w:t>
      </w:r>
      <w:r w:rsidRPr="004605ED">
        <w:rPr>
          <w:rFonts w:asciiTheme="minorEastAsia" w:hAnsiTheme="minorEastAsia" w:hint="eastAsia"/>
          <w:szCs w:val="21"/>
        </w:rPr>
        <w:t>包括客户端应用程序和</w:t>
      </w:r>
      <w:r w:rsidRPr="004605ED">
        <w:rPr>
          <w:rFonts w:asciiTheme="minorEastAsia" w:hAnsiTheme="minorEastAsia"/>
          <w:szCs w:val="21"/>
        </w:rPr>
        <w:t>Applets</w:t>
      </w:r>
      <w:r w:rsidRPr="004605ED">
        <w:rPr>
          <w:rFonts w:asciiTheme="minorEastAsia" w:hAnsiTheme="minorEastAsia" w:hint="eastAsia"/>
          <w:szCs w:val="21"/>
        </w:rPr>
        <w:t>。</w:t>
      </w:r>
    </w:p>
    <w:p w14:paraId="55478A83" w14:textId="45FF3055"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hint="eastAsia"/>
          <w:szCs w:val="21"/>
        </w:rPr>
        <w:t>2、</w:t>
      </w:r>
      <w:r w:rsidRPr="004605ED">
        <w:rPr>
          <w:rFonts w:asciiTheme="minorEastAsia" w:hAnsiTheme="minorEastAsia" w:hint="eastAsia"/>
          <w:b/>
          <w:color w:val="FF0000"/>
          <w:szCs w:val="21"/>
          <w:highlight w:val="yellow"/>
        </w:rPr>
        <w:t>Web</w:t>
      </w:r>
      <w:r w:rsidR="00C57662" w:rsidRPr="004605ED">
        <w:rPr>
          <w:rFonts w:asciiTheme="minorEastAsia" w:hAnsiTheme="minorEastAsia"/>
          <w:b/>
          <w:color w:val="FF0000"/>
          <w:szCs w:val="21"/>
          <w:highlight w:val="yellow"/>
        </w:rPr>
        <w:t>/</w:t>
      </w:r>
      <w:r w:rsidR="00C57662" w:rsidRPr="004605ED">
        <w:rPr>
          <w:rFonts w:asciiTheme="minorEastAsia" w:hAnsiTheme="minorEastAsia" w:hint="eastAsia"/>
          <w:b/>
          <w:color w:val="FF0000"/>
          <w:szCs w:val="21"/>
          <w:highlight w:val="yellow"/>
        </w:rPr>
        <w:t>服务端组件</w:t>
      </w:r>
      <w:r w:rsidRPr="004605ED">
        <w:rPr>
          <w:rFonts w:asciiTheme="minorEastAsia" w:hAnsiTheme="minorEastAsia" w:hint="eastAsia"/>
          <w:b/>
          <w:color w:val="FF0000"/>
          <w:szCs w:val="21"/>
          <w:highlight w:val="yellow"/>
        </w:rPr>
        <w:t>层</w:t>
      </w:r>
      <w:r w:rsidRPr="004605ED">
        <w:rPr>
          <w:rFonts w:asciiTheme="minorEastAsia" w:hAnsiTheme="minorEastAsia" w:hint="eastAsia"/>
          <w:szCs w:val="21"/>
        </w:rPr>
        <w:t>：本层是为了基于</w:t>
      </w:r>
      <w:r w:rsidRPr="004605ED">
        <w:rPr>
          <w:rFonts w:asciiTheme="minorEastAsia" w:hAnsiTheme="minorEastAsia"/>
          <w:szCs w:val="21"/>
        </w:rPr>
        <w:t>WEB的应用服务的，利用J2EE中的JSP与Java Servlet技术，可以响应客户端的请求，并向后访问封装有商业逻辑的组件。</w:t>
      </w:r>
    </w:p>
    <w:p w14:paraId="05502A18" w14:textId="193366F6" w:rsidR="00CB2AB8" w:rsidRPr="004605ED" w:rsidRDefault="00CB2AB8" w:rsidP="00CB2AB8">
      <w:pPr>
        <w:ind w:firstLineChars="200" w:firstLine="420"/>
        <w:rPr>
          <w:rFonts w:asciiTheme="minorEastAsia" w:hAnsiTheme="minorEastAsia"/>
          <w:szCs w:val="21"/>
        </w:rPr>
      </w:pPr>
      <w:r w:rsidRPr="004605ED">
        <w:rPr>
          <w:rFonts w:asciiTheme="minorEastAsia" w:hAnsiTheme="minorEastAsia" w:hint="eastAsia"/>
          <w:szCs w:val="21"/>
        </w:rPr>
        <w:t>3、</w:t>
      </w:r>
      <w:r w:rsidRPr="004605ED">
        <w:rPr>
          <w:rFonts w:asciiTheme="minorEastAsia" w:hAnsiTheme="minorEastAsia"/>
          <w:b/>
          <w:color w:val="FF0000"/>
          <w:szCs w:val="21"/>
          <w:highlight w:val="yellow"/>
        </w:rPr>
        <w:t>EJB</w:t>
      </w:r>
      <w:r w:rsidR="00C57662" w:rsidRPr="004605ED">
        <w:rPr>
          <w:rFonts w:asciiTheme="minorEastAsia" w:hAnsiTheme="minorEastAsia" w:hint="eastAsia"/>
          <w:b/>
          <w:color w:val="FF0000"/>
          <w:szCs w:val="21"/>
          <w:highlight w:val="yellow"/>
        </w:rPr>
        <w:t>容器</w:t>
      </w:r>
      <w:r w:rsidRPr="004605ED">
        <w:rPr>
          <w:rFonts w:asciiTheme="minorEastAsia" w:hAnsiTheme="minorEastAsia"/>
          <w:b/>
          <w:color w:val="FF0000"/>
          <w:szCs w:val="21"/>
          <w:highlight w:val="yellow"/>
        </w:rPr>
        <w:t>层</w:t>
      </w:r>
      <w:r w:rsidRPr="004605ED">
        <w:rPr>
          <w:rFonts w:asciiTheme="minorEastAsia" w:hAnsiTheme="minorEastAsia" w:hint="eastAsia"/>
          <w:b/>
          <w:color w:val="FF0000"/>
          <w:szCs w:val="21"/>
          <w:highlight w:val="yellow"/>
        </w:rPr>
        <w:t>/业务层</w:t>
      </w:r>
      <w:r w:rsidRPr="004605ED">
        <w:rPr>
          <w:rFonts w:asciiTheme="minorEastAsia" w:hAnsiTheme="minorEastAsia"/>
          <w:szCs w:val="21"/>
        </w:rPr>
        <w:t>：本层主要封装了商务或业务逻辑，完全企业计算机，提供了事务处理，负载均衡、安全、资源连接等各种基本服务，程序在编写EJB时可以不关心这些基本的服务，集中注意力于商务逻辑的实现。</w:t>
      </w:r>
    </w:p>
    <w:p w14:paraId="3131285C" w14:textId="1DD9D2A1" w:rsidR="00C57662" w:rsidRPr="004605ED" w:rsidRDefault="00CB2AB8" w:rsidP="007F2B2B">
      <w:pPr>
        <w:ind w:firstLineChars="200" w:firstLine="420"/>
        <w:rPr>
          <w:rFonts w:asciiTheme="minorEastAsia" w:hAnsiTheme="minorEastAsia"/>
          <w:szCs w:val="21"/>
        </w:rPr>
      </w:pPr>
      <w:r w:rsidRPr="004605ED">
        <w:rPr>
          <w:rFonts w:asciiTheme="minorEastAsia" w:hAnsiTheme="minorEastAsia" w:hint="eastAsia"/>
          <w:szCs w:val="21"/>
        </w:rPr>
        <w:t>4、</w:t>
      </w:r>
      <w:r w:rsidRPr="004605ED">
        <w:rPr>
          <w:rFonts w:asciiTheme="minorEastAsia" w:hAnsiTheme="minorEastAsia" w:hint="eastAsia"/>
          <w:b/>
          <w:color w:val="FF0000"/>
          <w:szCs w:val="21"/>
          <w:highlight w:val="yellow"/>
        </w:rPr>
        <w:t>数据层</w:t>
      </w:r>
      <w:r w:rsidRPr="004605ED">
        <w:rPr>
          <w:rFonts w:asciiTheme="minorEastAsia" w:hAnsiTheme="minorEastAsia" w:hint="eastAsia"/>
          <w:szCs w:val="21"/>
        </w:rPr>
        <w:t>：包括了企业的现有系统（包括数据库系统、文件系统），</w:t>
      </w:r>
      <w:r w:rsidRPr="004605ED">
        <w:rPr>
          <w:rFonts w:asciiTheme="minorEastAsia" w:hAnsiTheme="minorEastAsia"/>
          <w:szCs w:val="21"/>
        </w:rPr>
        <w:t>J2EE提供了多种技术以访问这些系统，如JDBC访问DBMS。</w:t>
      </w:r>
    </w:p>
    <w:p w14:paraId="5FB49536" w14:textId="444E94C7" w:rsidR="00A83216" w:rsidRPr="004605ED" w:rsidRDefault="00A83216" w:rsidP="00A83216">
      <w:pPr>
        <w:pStyle w:val="3"/>
        <w:rPr>
          <w:rFonts w:asciiTheme="minorEastAsia" w:hAnsiTheme="minorEastAsia"/>
          <w:sz w:val="21"/>
          <w:szCs w:val="21"/>
        </w:rPr>
      </w:pPr>
      <w:r w:rsidRPr="004605ED">
        <w:rPr>
          <w:rFonts w:asciiTheme="minorEastAsia" w:hAnsiTheme="minorEastAsia" w:hint="eastAsia"/>
          <w:sz w:val="21"/>
          <w:szCs w:val="21"/>
        </w:rPr>
        <w:lastRenderedPageBreak/>
        <w:t>J</w:t>
      </w:r>
      <w:r w:rsidRPr="004605ED">
        <w:rPr>
          <w:rFonts w:asciiTheme="minorEastAsia" w:hAnsiTheme="minorEastAsia"/>
          <w:sz w:val="21"/>
          <w:szCs w:val="21"/>
        </w:rPr>
        <w:t>2</w:t>
      </w:r>
      <w:r w:rsidRPr="004605ED">
        <w:rPr>
          <w:rFonts w:asciiTheme="minorEastAsia" w:hAnsiTheme="minorEastAsia" w:hint="eastAsia"/>
          <w:sz w:val="21"/>
          <w:szCs w:val="21"/>
        </w:rPr>
        <w:t>EE</w:t>
      </w:r>
      <w:r w:rsidR="003975B0" w:rsidRPr="004605ED">
        <w:rPr>
          <w:rFonts w:asciiTheme="minorEastAsia" w:hAnsiTheme="minorEastAsia" w:hint="eastAsia"/>
          <w:sz w:val="21"/>
          <w:szCs w:val="21"/>
        </w:rPr>
        <w:t>五层</w:t>
      </w:r>
      <w:r w:rsidRPr="004605ED">
        <w:rPr>
          <w:rFonts w:asciiTheme="minorEastAsia" w:hAnsiTheme="minorEastAsia" w:hint="eastAsia"/>
          <w:sz w:val="21"/>
          <w:szCs w:val="21"/>
        </w:rPr>
        <w:t>架构图</w:t>
      </w:r>
      <w:r w:rsidR="00E02642" w:rsidRPr="004605ED">
        <w:rPr>
          <w:rFonts w:asciiTheme="minorEastAsia" w:hAnsiTheme="minorEastAsia" w:hint="eastAsia"/>
          <w:sz w:val="21"/>
          <w:szCs w:val="21"/>
        </w:rPr>
        <w:t>（多一层DAO）</w:t>
      </w:r>
    </w:p>
    <w:p w14:paraId="6B9BB18C" w14:textId="3C2D3371" w:rsidR="00E02642" w:rsidRPr="004605ED" w:rsidRDefault="00E02642" w:rsidP="00E02642">
      <w:pPr>
        <w:rPr>
          <w:rFonts w:asciiTheme="minorEastAsia" w:hAnsiTheme="minorEastAsia"/>
          <w:szCs w:val="21"/>
        </w:rPr>
      </w:pPr>
      <w:r w:rsidRPr="004605ED">
        <w:rPr>
          <w:rFonts w:asciiTheme="minorEastAsia" w:hAnsiTheme="minorEastAsia"/>
          <w:noProof/>
          <w:szCs w:val="21"/>
        </w:rPr>
        <w:drawing>
          <wp:inline distT="0" distB="0" distL="0" distR="0" wp14:anchorId="3D6DF051" wp14:editId="1D04538E">
            <wp:extent cx="5270500" cy="5888993"/>
            <wp:effectExtent l="0" t="0" r="6350" b="0"/>
            <wp:docPr id="51" name="图片 51" descr="C:\Users\Lenovo\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5888993"/>
                    </a:xfrm>
                    <a:prstGeom prst="rect">
                      <a:avLst/>
                    </a:prstGeom>
                    <a:noFill/>
                    <a:ln>
                      <a:noFill/>
                    </a:ln>
                  </pic:spPr>
                </pic:pic>
              </a:graphicData>
            </a:graphic>
          </wp:inline>
        </w:drawing>
      </w:r>
    </w:p>
    <w:p w14:paraId="317C94D9" w14:textId="63AA26DE" w:rsidR="003975B0" w:rsidRPr="004605ED" w:rsidRDefault="003975B0" w:rsidP="00CE1CFE">
      <w:pPr>
        <w:ind w:firstLineChars="200" w:firstLine="420"/>
        <w:rPr>
          <w:rFonts w:asciiTheme="minorEastAsia" w:hAnsiTheme="minorEastAsia"/>
          <w:szCs w:val="21"/>
        </w:rPr>
      </w:pPr>
      <w:r w:rsidRPr="004605ED">
        <w:rPr>
          <w:rFonts w:asciiTheme="minorEastAsia" w:hAnsiTheme="minorEastAsia" w:hint="eastAsia"/>
          <w:szCs w:val="21"/>
        </w:rPr>
        <w:t>视图层</w:t>
      </w:r>
      <w:r w:rsidR="00CE1CFE" w:rsidRPr="004605ED">
        <w:rPr>
          <w:rFonts w:asciiTheme="minorEastAsia" w:hAnsiTheme="minorEastAsia" w:hint="eastAsia"/>
          <w:szCs w:val="21"/>
        </w:rPr>
        <w:t>—</w:t>
      </w:r>
      <w:r w:rsidRPr="004605ED">
        <w:rPr>
          <w:rFonts w:asciiTheme="minorEastAsia" w:hAnsiTheme="minorEastAsia" w:hint="eastAsia"/>
          <w:szCs w:val="21"/>
        </w:rPr>
        <w:t>web层</w:t>
      </w:r>
      <w:r w:rsidR="00CE1CFE" w:rsidRPr="004605ED">
        <w:rPr>
          <w:rFonts w:asciiTheme="minorEastAsia" w:hAnsiTheme="minorEastAsia" w:hint="eastAsia"/>
          <w:szCs w:val="21"/>
        </w:rPr>
        <w:t>—</w:t>
      </w:r>
      <w:r w:rsidRPr="004605ED">
        <w:rPr>
          <w:rFonts w:asciiTheme="minorEastAsia" w:hAnsiTheme="minorEastAsia" w:hint="eastAsia"/>
          <w:szCs w:val="21"/>
        </w:rPr>
        <w:t>service层</w:t>
      </w:r>
      <w:r w:rsidR="00CE1CFE" w:rsidRPr="004605ED">
        <w:rPr>
          <w:rFonts w:asciiTheme="minorEastAsia" w:hAnsiTheme="minorEastAsia" w:hint="eastAsia"/>
          <w:szCs w:val="21"/>
        </w:rPr>
        <w:t>—</w:t>
      </w:r>
      <w:r w:rsidRPr="004605ED">
        <w:rPr>
          <w:rFonts w:asciiTheme="minorEastAsia" w:hAnsiTheme="minorEastAsia" w:hint="eastAsia"/>
          <w:szCs w:val="21"/>
        </w:rPr>
        <w:t>DAO</w:t>
      </w:r>
      <w:r w:rsidR="00E02642" w:rsidRPr="004605ED">
        <w:rPr>
          <w:rFonts w:asciiTheme="minorEastAsia" w:hAnsiTheme="minorEastAsia"/>
          <w:szCs w:val="21"/>
        </w:rPr>
        <w:t>/</w:t>
      </w:r>
      <w:r w:rsidR="00E02642" w:rsidRPr="004605ED">
        <w:rPr>
          <w:rFonts w:asciiTheme="minorEastAsia" w:hAnsiTheme="minorEastAsia" w:hint="eastAsia"/>
          <w:szCs w:val="21"/>
        </w:rPr>
        <w:t>持久层</w:t>
      </w:r>
      <w:r w:rsidR="00CE1CFE" w:rsidRPr="004605ED">
        <w:rPr>
          <w:rFonts w:asciiTheme="minorEastAsia" w:hAnsiTheme="minorEastAsia" w:hint="eastAsia"/>
          <w:szCs w:val="21"/>
        </w:rPr>
        <w:t>—</w:t>
      </w:r>
      <w:r w:rsidR="007F2B2B" w:rsidRPr="004605ED">
        <w:rPr>
          <w:rFonts w:asciiTheme="minorEastAsia" w:hAnsiTheme="minorEastAsia" w:hint="eastAsia"/>
          <w:szCs w:val="21"/>
        </w:rPr>
        <w:t xml:space="preserve">数据库服务 </w:t>
      </w:r>
    </w:p>
    <w:p w14:paraId="0B55B55B" w14:textId="089B475E" w:rsidR="00A30241" w:rsidRPr="004605ED" w:rsidRDefault="007F2B2B" w:rsidP="003975B0">
      <w:pPr>
        <w:rPr>
          <w:rFonts w:asciiTheme="minorEastAsia" w:hAnsiTheme="minorEastAsia"/>
          <w:szCs w:val="21"/>
        </w:rPr>
      </w:pPr>
      <w:r w:rsidRPr="004605ED">
        <w:rPr>
          <w:rFonts w:asciiTheme="minorEastAsia" w:hAnsiTheme="minorEastAsia"/>
          <w:noProof/>
          <w:szCs w:val="21"/>
        </w:rPr>
        <w:lastRenderedPageBreak/>
        <w:drawing>
          <wp:inline distT="0" distB="0" distL="0" distR="0" wp14:anchorId="1B10E774" wp14:editId="728C1F2F">
            <wp:extent cx="5010150" cy="3009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150" cy="3009900"/>
                    </a:xfrm>
                    <a:prstGeom prst="rect">
                      <a:avLst/>
                    </a:prstGeom>
                  </pic:spPr>
                </pic:pic>
              </a:graphicData>
            </a:graphic>
          </wp:inline>
        </w:drawing>
      </w:r>
    </w:p>
    <w:p w14:paraId="54E49869" w14:textId="72DFD664" w:rsidR="00A83216" w:rsidRPr="004605ED" w:rsidRDefault="00CB2AB8" w:rsidP="00A83216">
      <w:pPr>
        <w:rPr>
          <w:rFonts w:asciiTheme="minorEastAsia" w:hAnsiTheme="minorEastAsia"/>
          <w:szCs w:val="21"/>
        </w:rPr>
      </w:pPr>
      <w:r w:rsidRPr="004605ED">
        <w:rPr>
          <w:rFonts w:asciiTheme="minorEastAsia" w:hAnsiTheme="minorEastAsia"/>
          <w:noProof/>
          <w:szCs w:val="21"/>
        </w:rPr>
        <w:drawing>
          <wp:inline distT="0" distB="0" distL="0" distR="0" wp14:anchorId="7B122981" wp14:editId="2DF6DF43">
            <wp:extent cx="5270500" cy="1939925"/>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939925"/>
                    </a:xfrm>
                    <a:prstGeom prst="rect">
                      <a:avLst/>
                    </a:prstGeom>
                  </pic:spPr>
                </pic:pic>
              </a:graphicData>
            </a:graphic>
          </wp:inline>
        </w:drawing>
      </w:r>
    </w:p>
    <w:p w14:paraId="1030BE5B" w14:textId="67AFC46F" w:rsidR="00CB2AB8" w:rsidRPr="004605ED" w:rsidRDefault="00C57662" w:rsidP="00A83216">
      <w:pPr>
        <w:rPr>
          <w:rFonts w:asciiTheme="minorEastAsia" w:hAnsiTheme="minorEastAsia"/>
          <w:szCs w:val="21"/>
        </w:rPr>
      </w:pPr>
      <w:r w:rsidRPr="004605ED">
        <w:rPr>
          <w:rFonts w:asciiTheme="minorEastAsia" w:hAnsiTheme="minorEastAsia"/>
          <w:noProof/>
          <w:szCs w:val="21"/>
        </w:rPr>
        <w:drawing>
          <wp:inline distT="0" distB="0" distL="0" distR="0" wp14:anchorId="42222340" wp14:editId="47FF5454">
            <wp:extent cx="5270500" cy="248348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83485"/>
                    </a:xfrm>
                    <a:prstGeom prst="rect">
                      <a:avLst/>
                    </a:prstGeom>
                  </pic:spPr>
                </pic:pic>
              </a:graphicData>
            </a:graphic>
          </wp:inline>
        </w:drawing>
      </w:r>
    </w:p>
    <w:p w14:paraId="7F542AD8" w14:textId="71490FBD" w:rsidR="008213D6" w:rsidRPr="004605ED" w:rsidRDefault="00805FBB" w:rsidP="008213D6">
      <w:pPr>
        <w:ind w:firstLineChars="200" w:firstLine="420"/>
        <w:rPr>
          <w:rFonts w:asciiTheme="minorEastAsia" w:hAnsiTheme="minorEastAsia"/>
          <w:b/>
          <w:bCs/>
          <w:color w:val="FF0000"/>
          <w:szCs w:val="21"/>
          <w:highlight w:val="yellow"/>
        </w:rPr>
      </w:pPr>
      <w:bookmarkStart w:id="2" w:name="OLE_LINK64"/>
      <w:bookmarkStart w:id="3" w:name="OLE_LINK65"/>
      <w:r w:rsidRPr="004605ED">
        <w:rPr>
          <w:rFonts w:asciiTheme="minorEastAsia" w:hAnsiTheme="minorEastAsia" w:hint="eastAsia"/>
          <w:b/>
          <w:bCs/>
          <w:color w:val="FF0000"/>
          <w:szCs w:val="21"/>
          <w:highlight w:val="yellow"/>
        </w:rPr>
        <w:t>注意Service与DAO交互</w:t>
      </w:r>
      <w:r w:rsidR="003933C9" w:rsidRPr="004605ED">
        <w:rPr>
          <w:rFonts w:asciiTheme="minorEastAsia" w:hAnsiTheme="minorEastAsia" w:hint="eastAsia"/>
          <w:b/>
          <w:bCs/>
          <w:color w:val="FF0000"/>
          <w:szCs w:val="21"/>
          <w:highlight w:val="yellow"/>
        </w:rPr>
        <w:t>；DAO与DB交互</w:t>
      </w:r>
      <w:r w:rsidR="008213D6" w:rsidRPr="004605ED">
        <w:rPr>
          <w:rFonts w:asciiTheme="minorEastAsia" w:hAnsiTheme="minorEastAsia" w:hint="eastAsia"/>
          <w:b/>
          <w:bCs/>
          <w:color w:val="FF0000"/>
          <w:szCs w:val="21"/>
          <w:highlight w:val="yellow"/>
        </w:rPr>
        <w:t>；</w:t>
      </w:r>
      <w:r w:rsidR="008213D6" w:rsidRPr="004605ED">
        <w:rPr>
          <w:rFonts w:asciiTheme="minorEastAsia" w:hAnsiTheme="minorEastAsia"/>
          <w:b/>
          <w:bCs/>
          <w:color w:val="FF0000"/>
          <w:szCs w:val="21"/>
          <w:highlight w:val="yellow"/>
        </w:rPr>
        <w:t>J</w:t>
      </w:r>
      <w:r w:rsidR="008213D6" w:rsidRPr="004605ED">
        <w:rPr>
          <w:rFonts w:asciiTheme="minorEastAsia" w:hAnsiTheme="minorEastAsia"/>
          <w:b/>
          <w:bCs/>
          <w:color w:val="FF0000"/>
          <w:szCs w:val="21"/>
          <w:highlight w:val="yellow"/>
        </w:rPr>
        <w:t>avabean表示的是业务数据</w:t>
      </w:r>
      <w:r w:rsidR="008213D6" w:rsidRPr="004605ED">
        <w:rPr>
          <w:rFonts w:asciiTheme="minorEastAsia" w:hAnsiTheme="minorEastAsia" w:hint="eastAsia"/>
          <w:b/>
          <w:bCs/>
          <w:color w:val="FF0000"/>
          <w:szCs w:val="21"/>
          <w:highlight w:val="yellow"/>
        </w:rPr>
        <w:t>，</w:t>
      </w:r>
      <w:r w:rsidR="008213D6" w:rsidRPr="004605ED">
        <w:rPr>
          <w:rFonts w:asciiTheme="minorEastAsia" w:hAnsiTheme="minorEastAsia"/>
          <w:b/>
          <w:bCs/>
          <w:color w:val="FF0000"/>
          <w:szCs w:val="21"/>
          <w:highlight w:val="yellow"/>
        </w:rPr>
        <w:t>属于模型层。</w:t>
      </w:r>
    </w:p>
    <w:p w14:paraId="5D0FD6FA" w14:textId="293CC5BA" w:rsidR="00805FBB" w:rsidRPr="004605ED" w:rsidRDefault="008213D6" w:rsidP="008213D6">
      <w:pPr>
        <w:ind w:firstLineChars="200" w:firstLine="420"/>
        <w:rPr>
          <w:rFonts w:asciiTheme="minorEastAsia" w:hAnsiTheme="minorEastAsia"/>
          <w:b/>
          <w:bCs/>
          <w:color w:val="FF0000"/>
          <w:szCs w:val="21"/>
        </w:rPr>
      </w:pPr>
      <w:r w:rsidRPr="004605ED">
        <w:rPr>
          <w:rFonts w:asciiTheme="minorEastAsia" w:hAnsiTheme="minorEastAsia"/>
          <w:b/>
          <w:bCs/>
          <w:color w:val="FF0000"/>
          <w:szCs w:val="21"/>
        </w:rPr>
        <w:t>浏览器--</w:t>
      </w:r>
      <w:r w:rsidRPr="004605ED">
        <w:rPr>
          <w:rFonts w:asciiTheme="minorEastAsia" w:hAnsiTheme="minorEastAsia"/>
          <w:b/>
          <w:bCs/>
          <w:color w:val="FF0000"/>
          <w:szCs w:val="21"/>
        </w:rPr>
        <w:t>J</w:t>
      </w:r>
      <w:r w:rsidRPr="004605ED">
        <w:rPr>
          <w:rFonts w:asciiTheme="minorEastAsia" w:hAnsiTheme="minorEastAsia"/>
          <w:b/>
          <w:bCs/>
          <w:color w:val="FF0000"/>
          <w:szCs w:val="21"/>
        </w:rPr>
        <w:t>SP(View)-(2)Servlet (Controller)--JavaBean(Model)--Service-</w:t>
      </w:r>
      <w:r w:rsidRPr="004605ED">
        <w:rPr>
          <w:rFonts w:asciiTheme="minorEastAsia" w:hAnsiTheme="minorEastAsia"/>
          <w:b/>
          <w:bCs/>
          <w:color w:val="FF0000"/>
          <w:szCs w:val="21"/>
        </w:rPr>
        <w:t>-</w:t>
      </w:r>
      <w:r w:rsidRPr="004605ED">
        <w:rPr>
          <w:rFonts w:asciiTheme="minorEastAsia" w:hAnsiTheme="minorEastAsia"/>
          <w:b/>
          <w:bCs/>
          <w:color w:val="FF0000"/>
          <w:szCs w:val="21"/>
        </w:rPr>
        <w:t>DAO--数据库</w:t>
      </w:r>
    </w:p>
    <w:bookmarkEnd w:id="2"/>
    <w:bookmarkEnd w:id="3"/>
    <w:p w14:paraId="7096E3D8" w14:textId="420CE97E" w:rsidR="00805FBB" w:rsidRPr="004605ED" w:rsidRDefault="00805FBB" w:rsidP="00805FBB">
      <w:pPr>
        <w:rPr>
          <w:rFonts w:asciiTheme="minorEastAsia" w:hAnsiTheme="minorEastAsia"/>
          <w:szCs w:val="21"/>
        </w:rPr>
      </w:pPr>
      <w:r w:rsidRPr="004605ED">
        <w:rPr>
          <w:rFonts w:asciiTheme="minorEastAsia" w:hAnsiTheme="minorEastAsia"/>
          <w:noProof/>
          <w:szCs w:val="21"/>
        </w:rPr>
        <w:lastRenderedPageBreak/>
        <w:drawing>
          <wp:inline distT="0" distB="0" distL="0" distR="0" wp14:anchorId="3E59914E" wp14:editId="0D28360E">
            <wp:extent cx="4483100" cy="4483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3100" cy="4483100"/>
                    </a:xfrm>
                    <a:prstGeom prst="rect">
                      <a:avLst/>
                    </a:prstGeom>
                  </pic:spPr>
                </pic:pic>
              </a:graphicData>
            </a:graphic>
          </wp:inline>
        </w:drawing>
      </w:r>
    </w:p>
    <w:p w14:paraId="682D6657" w14:textId="53808B50" w:rsidR="008D572C" w:rsidRPr="004605ED" w:rsidRDefault="008D572C" w:rsidP="008D572C">
      <w:pPr>
        <w:ind w:firstLineChars="200" w:firstLine="420"/>
        <w:rPr>
          <w:rFonts w:asciiTheme="minorEastAsia" w:hAnsiTheme="minorEastAsia"/>
          <w:b/>
          <w:bCs/>
          <w:color w:val="FF0000"/>
          <w:szCs w:val="21"/>
        </w:rPr>
      </w:pPr>
      <w:r w:rsidRPr="004605ED">
        <w:rPr>
          <w:rFonts w:asciiTheme="minorEastAsia" w:hAnsiTheme="minorEastAsia" w:hint="eastAsia"/>
          <w:b/>
          <w:bCs/>
          <w:color w:val="FF0000"/>
          <w:szCs w:val="21"/>
          <w:highlight w:val="yellow"/>
        </w:rPr>
        <w:t>接口层是最外面的统一接口</w:t>
      </w:r>
      <w:r w:rsidRPr="004605ED">
        <w:rPr>
          <w:rFonts w:asciiTheme="minorEastAsia" w:hAnsiTheme="minorEastAsia" w:hint="eastAsia"/>
          <w:b/>
          <w:bCs/>
          <w:color w:val="FF0000"/>
          <w:szCs w:val="21"/>
        </w:rPr>
        <w:t>，</w:t>
      </w:r>
      <w:r w:rsidRPr="004605ED">
        <w:rPr>
          <w:rFonts w:asciiTheme="minorEastAsia" w:hAnsiTheme="minorEastAsia" w:hint="eastAsia"/>
          <w:b/>
          <w:bCs/>
          <w:color w:val="FF0000"/>
          <w:szCs w:val="21"/>
          <w:highlight w:val="yellow"/>
        </w:rPr>
        <w:t>依赖工厂层实现异构</w:t>
      </w:r>
      <w:r w:rsidRPr="004605ED">
        <w:rPr>
          <w:rFonts w:asciiTheme="minorEastAsia" w:hAnsiTheme="minorEastAsia" w:hint="eastAsia"/>
          <w:b/>
          <w:bCs/>
          <w:color w:val="FF0000"/>
          <w:szCs w:val="21"/>
        </w:rPr>
        <w:t>-</w:t>
      </w:r>
      <w:r w:rsidRPr="004605ED">
        <w:rPr>
          <w:rFonts w:asciiTheme="minorEastAsia" w:hAnsiTheme="minorEastAsia"/>
          <w:b/>
          <w:bCs/>
          <w:color w:val="FF0000"/>
          <w:szCs w:val="21"/>
        </w:rPr>
        <w:t>--&gt;</w:t>
      </w:r>
      <w:r w:rsidRPr="004605ED">
        <w:rPr>
          <w:rFonts w:asciiTheme="minorEastAsia" w:hAnsiTheme="minorEastAsia" w:hint="eastAsia"/>
          <w:b/>
          <w:bCs/>
          <w:color w:val="FF0000"/>
          <w:szCs w:val="21"/>
          <w:highlight w:val="yellow"/>
        </w:rPr>
        <w:t>接口层在上</w:t>
      </w:r>
      <w:r w:rsidRPr="004605ED">
        <w:rPr>
          <w:rFonts w:asciiTheme="minorEastAsia" w:hAnsiTheme="minorEastAsia" w:hint="eastAsia"/>
          <w:b/>
          <w:bCs/>
          <w:color w:val="FF0000"/>
          <w:szCs w:val="21"/>
        </w:rPr>
        <w:t>，</w:t>
      </w:r>
      <w:r w:rsidRPr="004605ED">
        <w:rPr>
          <w:rFonts w:asciiTheme="minorEastAsia" w:hAnsiTheme="minorEastAsia" w:hint="eastAsia"/>
          <w:b/>
          <w:bCs/>
          <w:color w:val="FF0000"/>
          <w:szCs w:val="21"/>
          <w:highlight w:val="yellow"/>
        </w:rPr>
        <w:t>工厂层在下</w:t>
      </w:r>
      <w:r w:rsidRPr="004605ED">
        <w:rPr>
          <w:rFonts w:asciiTheme="minorEastAsia" w:hAnsiTheme="minorEastAsia" w:hint="eastAsia"/>
          <w:b/>
          <w:bCs/>
          <w:color w:val="FF0000"/>
          <w:szCs w:val="21"/>
        </w:rPr>
        <w:t>。</w:t>
      </w:r>
    </w:p>
    <w:p w14:paraId="04666B42" w14:textId="77777777" w:rsidR="008D572C" w:rsidRPr="004605ED" w:rsidRDefault="008D572C" w:rsidP="00805FBB">
      <w:pPr>
        <w:rPr>
          <w:rFonts w:asciiTheme="minorEastAsia" w:hAnsiTheme="minorEastAsia"/>
          <w:szCs w:val="21"/>
        </w:rPr>
      </w:pPr>
    </w:p>
    <w:p w14:paraId="351B2376" w14:textId="5AAE6CF5" w:rsidR="00AE71C1" w:rsidRPr="004605ED" w:rsidRDefault="00AE71C1" w:rsidP="00805FBB">
      <w:pPr>
        <w:rPr>
          <w:rFonts w:asciiTheme="minorEastAsia" w:hAnsiTheme="minorEastAsia"/>
          <w:szCs w:val="21"/>
        </w:rPr>
      </w:pPr>
      <w:r w:rsidRPr="004605ED">
        <w:rPr>
          <w:rFonts w:asciiTheme="minorEastAsia" w:hAnsiTheme="minorEastAsia"/>
          <w:szCs w:val="21"/>
        </w:rPr>
        <w:br w:type="page"/>
      </w:r>
    </w:p>
    <w:p w14:paraId="4D61EEE4" w14:textId="77777777" w:rsidR="00C0122E" w:rsidRPr="004605ED" w:rsidRDefault="00C0122E" w:rsidP="00E02642">
      <w:pPr>
        <w:pStyle w:val="3"/>
        <w:rPr>
          <w:rFonts w:asciiTheme="minorEastAsia" w:hAnsiTheme="minorEastAsia"/>
          <w:sz w:val="21"/>
          <w:szCs w:val="21"/>
        </w:rPr>
        <w:sectPr w:rsidR="00C0122E" w:rsidRPr="004605ED" w:rsidSect="0032425E">
          <w:pgSz w:w="11900" w:h="16840"/>
          <w:pgMar w:top="1440" w:right="1800" w:bottom="1440" w:left="1800" w:header="851" w:footer="992" w:gutter="0"/>
          <w:cols w:space="425"/>
          <w:docGrid w:type="lines" w:linePitch="312"/>
        </w:sectPr>
      </w:pPr>
    </w:p>
    <w:p w14:paraId="25779C84" w14:textId="40F68BE7" w:rsidR="00E02642" w:rsidRPr="004605ED" w:rsidRDefault="00E02642" w:rsidP="00E02642">
      <w:pPr>
        <w:pStyle w:val="3"/>
        <w:rPr>
          <w:rFonts w:asciiTheme="minorEastAsia" w:hAnsiTheme="minorEastAsia"/>
          <w:sz w:val="21"/>
          <w:szCs w:val="21"/>
        </w:rPr>
      </w:pPr>
      <w:r w:rsidRPr="004605ED">
        <w:rPr>
          <w:rFonts w:asciiTheme="minorEastAsia" w:hAnsiTheme="minorEastAsia" w:hint="eastAsia"/>
          <w:sz w:val="21"/>
          <w:szCs w:val="21"/>
        </w:rPr>
        <w:lastRenderedPageBreak/>
        <w:t>J</w:t>
      </w:r>
      <w:r w:rsidRPr="004605ED">
        <w:rPr>
          <w:rFonts w:asciiTheme="minorEastAsia" w:hAnsiTheme="minorEastAsia"/>
          <w:sz w:val="21"/>
          <w:szCs w:val="21"/>
        </w:rPr>
        <w:t>2EE</w:t>
      </w:r>
      <w:r w:rsidRPr="004605ED">
        <w:rPr>
          <w:rFonts w:asciiTheme="minorEastAsia" w:hAnsiTheme="minorEastAsia" w:hint="eastAsia"/>
          <w:sz w:val="21"/>
          <w:szCs w:val="21"/>
        </w:rPr>
        <w:t>总结</w:t>
      </w:r>
    </w:p>
    <w:p w14:paraId="02DCF75B" w14:textId="6FA12694" w:rsidR="00E02642" w:rsidRPr="004605ED" w:rsidRDefault="00E02642" w:rsidP="00E02642">
      <w:pPr>
        <w:rPr>
          <w:rFonts w:asciiTheme="minorEastAsia" w:hAnsiTheme="minorEastAsia"/>
          <w:szCs w:val="21"/>
        </w:rPr>
      </w:pPr>
      <w:r w:rsidRPr="004605ED">
        <w:rPr>
          <w:rFonts w:asciiTheme="minorEastAsia" w:hAnsiTheme="minorEastAsia"/>
          <w:noProof/>
          <w:szCs w:val="21"/>
        </w:rPr>
        <w:drawing>
          <wp:inline distT="0" distB="0" distL="0" distR="0" wp14:anchorId="526B2BA8" wp14:editId="4E2F1831">
            <wp:extent cx="7642784" cy="4346222"/>
            <wp:effectExtent l="0" t="0" r="0" b="0"/>
            <wp:docPr id="50" name="图片 50" descr="C:\Users\Lenovo\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enhtmlclip\Image(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56052" cy="4353767"/>
                    </a:xfrm>
                    <a:prstGeom prst="rect">
                      <a:avLst/>
                    </a:prstGeom>
                    <a:noFill/>
                    <a:ln>
                      <a:noFill/>
                    </a:ln>
                  </pic:spPr>
                </pic:pic>
              </a:graphicData>
            </a:graphic>
          </wp:inline>
        </w:drawing>
      </w:r>
    </w:p>
    <w:p w14:paraId="755E5C78" w14:textId="2946601B" w:rsidR="00AE71C1" w:rsidRPr="004605ED" w:rsidRDefault="00AE71C1">
      <w:pPr>
        <w:widowControl/>
        <w:jc w:val="left"/>
        <w:rPr>
          <w:rFonts w:asciiTheme="minorEastAsia" w:hAnsiTheme="minorEastAsia"/>
          <w:szCs w:val="21"/>
        </w:rPr>
      </w:pPr>
      <w:r w:rsidRPr="004605ED">
        <w:rPr>
          <w:rFonts w:asciiTheme="minorEastAsia" w:hAnsiTheme="minorEastAsia"/>
          <w:szCs w:val="21"/>
        </w:rPr>
        <w:br w:type="page"/>
      </w:r>
    </w:p>
    <w:p w14:paraId="14C916AD" w14:textId="77777777" w:rsidR="00C0122E" w:rsidRPr="004605ED" w:rsidRDefault="00C0122E" w:rsidP="00A83216">
      <w:pPr>
        <w:rPr>
          <w:rFonts w:asciiTheme="minorEastAsia" w:hAnsiTheme="minorEastAsia"/>
          <w:szCs w:val="21"/>
        </w:rPr>
        <w:sectPr w:rsidR="00C0122E" w:rsidRPr="004605ED" w:rsidSect="00C0122E">
          <w:pgSz w:w="16840" w:h="11900" w:orient="landscape"/>
          <w:pgMar w:top="1800" w:right="1440" w:bottom="1800" w:left="1440" w:header="851" w:footer="992" w:gutter="0"/>
          <w:cols w:space="425"/>
          <w:docGrid w:type="lines" w:linePitch="312"/>
        </w:sectPr>
      </w:pPr>
    </w:p>
    <w:p w14:paraId="0BE1B83D" w14:textId="41166FBA" w:rsidR="00E02642" w:rsidRPr="004605ED" w:rsidRDefault="00E02642" w:rsidP="00A83216">
      <w:pPr>
        <w:rPr>
          <w:rFonts w:asciiTheme="minorEastAsia" w:hAnsiTheme="minorEastAsia"/>
          <w:szCs w:val="21"/>
        </w:rPr>
      </w:pPr>
    </w:p>
    <w:p w14:paraId="56D13BFE" w14:textId="77777777" w:rsidR="002B54DC" w:rsidRPr="004605ED" w:rsidRDefault="002B54DC" w:rsidP="00C273B3">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问答</w:t>
      </w:r>
    </w:p>
    <w:p w14:paraId="61CCFD49" w14:textId="62B1B748" w:rsidR="00C273B3" w:rsidRPr="004605ED" w:rsidRDefault="00C273B3" w:rsidP="002B54DC">
      <w:pPr>
        <w:pStyle w:val="3"/>
        <w:rPr>
          <w:rFonts w:asciiTheme="minorEastAsia" w:hAnsiTheme="minorEastAsia"/>
          <w:sz w:val="21"/>
          <w:szCs w:val="21"/>
        </w:rPr>
      </w:pPr>
      <w:r w:rsidRPr="004605ED">
        <w:rPr>
          <w:rFonts w:asciiTheme="minorEastAsia" w:hAnsiTheme="minorEastAsia" w:hint="eastAsia"/>
          <w:sz w:val="21"/>
          <w:szCs w:val="21"/>
        </w:rPr>
        <w:t>第1问 非功能性需求</w:t>
      </w:r>
    </w:p>
    <w:p w14:paraId="7EE4A1D5"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1.操作性需求。操作性需求指定了系统完成任务所需的操作环境及其可能的改变。</w:t>
      </w:r>
    </w:p>
    <w:p w14:paraId="32329A95" w14:textId="129C865C"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b/>
          <w:bCs/>
          <w:color w:val="FF0000"/>
          <w:szCs w:val="21"/>
          <w:highlight w:val="yellow"/>
        </w:rPr>
        <w:t>技术环境、系统集成、可移植性、可维护性</w:t>
      </w:r>
      <w:r w:rsidRPr="004605ED">
        <w:rPr>
          <w:rFonts w:asciiTheme="minorEastAsia" w:hAnsiTheme="minorEastAsia"/>
          <w:szCs w:val="21"/>
        </w:rPr>
        <w:t>。</w:t>
      </w:r>
    </w:p>
    <w:p w14:paraId="5AC28B0F"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2.性能需求。性能需求的核心是性能问题,如响应时间、容量和可靠性。</w:t>
      </w:r>
    </w:p>
    <w:p w14:paraId="5A611DDE" w14:textId="142F8076"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b/>
          <w:bCs/>
          <w:color w:val="FF0000"/>
          <w:szCs w:val="21"/>
          <w:highlight w:val="yellow"/>
        </w:rPr>
        <w:t>速度需求、容量需求、可用性与可靠性需求</w:t>
      </w:r>
      <w:r w:rsidRPr="004605ED">
        <w:rPr>
          <w:rFonts w:asciiTheme="minorEastAsia" w:hAnsiTheme="minorEastAsia"/>
          <w:szCs w:val="21"/>
        </w:rPr>
        <w:t>。</w:t>
      </w:r>
      <w:r w:rsidR="00084A48" w:rsidRPr="004605ED">
        <w:rPr>
          <w:rFonts w:asciiTheme="minorEastAsia" w:hAnsiTheme="minorEastAsia" w:hint="eastAsia"/>
          <w:szCs w:val="21"/>
        </w:rPr>
        <w:t>有时候这部分和操作性有点分不开，可以用排除。</w:t>
      </w:r>
    </w:p>
    <w:p w14:paraId="5DADAC64"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3.安全需求。安全性是防止信息系统崩溃和数据丢失的能力。</w:t>
      </w:r>
    </w:p>
    <w:p w14:paraId="5AC3C263" w14:textId="39FA4C45"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szCs w:val="21"/>
        </w:rPr>
        <w:t>访问控制、加密与验证、病毒控制</w:t>
      </w:r>
      <w:r w:rsidRPr="004605ED">
        <w:rPr>
          <w:rFonts w:asciiTheme="minorEastAsia" w:hAnsiTheme="minorEastAsia" w:hint="eastAsia"/>
          <w:szCs w:val="21"/>
        </w:rPr>
        <w:t>、数据完整等等，这个一般OK、</w:t>
      </w:r>
    </w:p>
    <w:p w14:paraId="36190187" w14:textId="77777777" w:rsidR="0083342B" w:rsidRPr="004605ED" w:rsidRDefault="0083342B" w:rsidP="0083342B">
      <w:pPr>
        <w:ind w:firstLineChars="200" w:firstLine="420"/>
        <w:rPr>
          <w:rFonts w:asciiTheme="minorEastAsia" w:hAnsiTheme="minorEastAsia"/>
          <w:szCs w:val="21"/>
        </w:rPr>
      </w:pPr>
      <w:r w:rsidRPr="004605ED">
        <w:rPr>
          <w:rFonts w:asciiTheme="minorEastAsia" w:hAnsiTheme="minorEastAsia"/>
          <w:szCs w:val="21"/>
        </w:rPr>
        <w:t>4.文化与政治需求。文化与政治需求是指针对使用系统的不同国家所特有的需求。</w:t>
      </w:r>
    </w:p>
    <w:p w14:paraId="3BC232D9" w14:textId="2C8A1260" w:rsidR="00C273B3" w:rsidRPr="004605ED" w:rsidRDefault="0083342B" w:rsidP="0083342B">
      <w:pPr>
        <w:ind w:firstLineChars="200" w:firstLine="420"/>
        <w:rPr>
          <w:rFonts w:asciiTheme="minorEastAsia" w:hAnsiTheme="minorEastAsia"/>
          <w:szCs w:val="21"/>
        </w:rPr>
      </w:pPr>
      <w:r w:rsidRPr="004605ED">
        <w:rPr>
          <w:rFonts w:asciiTheme="minorEastAsia" w:hAnsiTheme="minorEastAsia" w:hint="eastAsia"/>
          <w:szCs w:val="21"/>
        </w:rPr>
        <w:t>分类时看</w:t>
      </w:r>
      <w:r w:rsidRPr="004605ED">
        <w:rPr>
          <w:rFonts w:asciiTheme="minorEastAsia" w:hAnsiTheme="minorEastAsia" w:hint="eastAsia"/>
          <w:b/>
          <w:bCs/>
          <w:color w:val="FF0000"/>
          <w:szCs w:val="21"/>
          <w:highlight w:val="yellow"/>
        </w:rPr>
        <w:t>多</w:t>
      </w:r>
      <w:r w:rsidRPr="004605ED">
        <w:rPr>
          <w:rFonts w:asciiTheme="minorEastAsia" w:hAnsiTheme="minorEastAsia"/>
          <w:b/>
          <w:bCs/>
          <w:color w:val="FF0000"/>
          <w:szCs w:val="21"/>
          <w:highlight w:val="yellow"/>
        </w:rPr>
        <w:t>语种需求、用户定制需求</w:t>
      </w:r>
      <w:r w:rsidRPr="004605ED">
        <w:rPr>
          <w:rFonts w:asciiTheme="minorEastAsia" w:hAnsiTheme="minorEastAsia"/>
          <w:szCs w:val="21"/>
        </w:rPr>
        <w:t>、未申明的术语、法律需求。</w:t>
      </w:r>
      <w:r w:rsidRPr="004605ED">
        <w:rPr>
          <w:rFonts w:asciiTheme="minorEastAsia" w:hAnsiTheme="minorEastAsia" w:hint="eastAsia"/>
          <w:szCs w:val="21"/>
        </w:rPr>
        <w:t>注意用户定制需求是文化政治需求！</w:t>
      </w:r>
    </w:p>
    <w:p w14:paraId="4B3EAB18" w14:textId="291BA5A1" w:rsidR="00C273B3" w:rsidRPr="004605ED" w:rsidRDefault="00C273B3" w:rsidP="002B54DC">
      <w:pPr>
        <w:pStyle w:val="3"/>
        <w:rPr>
          <w:rFonts w:asciiTheme="minorEastAsia" w:hAnsiTheme="minorEastAsia"/>
          <w:sz w:val="21"/>
          <w:szCs w:val="21"/>
        </w:rPr>
      </w:pPr>
      <w:r w:rsidRPr="004605ED">
        <w:rPr>
          <w:rFonts w:asciiTheme="minorEastAsia" w:hAnsiTheme="minorEastAsia" w:hint="eastAsia"/>
          <w:sz w:val="21"/>
          <w:szCs w:val="21"/>
        </w:rPr>
        <w:t>第2问 填图</w:t>
      </w:r>
    </w:p>
    <w:p w14:paraId="24ADD6F3" w14:textId="2DCC717B" w:rsidR="00C273B3" w:rsidRPr="004605ED" w:rsidRDefault="00C273B3" w:rsidP="00C273B3">
      <w:pPr>
        <w:ind w:firstLineChars="200" w:firstLine="420"/>
        <w:rPr>
          <w:rFonts w:asciiTheme="minorEastAsia" w:hAnsiTheme="minorEastAsia"/>
          <w:szCs w:val="21"/>
        </w:rPr>
      </w:pPr>
      <w:r w:rsidRPr="004605ED">
        <w:rPr>
          <w:rFonts w:asciiTheme="minorEastAsia" w:hAnsiTheme="minorEastAsia" w:hint="eastAsia"/>
          <w:szCs w:val="21"/>
        </w:rPr>
        <w:t>暂无，看缘分</w:t>
      </w:r>
      <w:r w:rsidR="0000120F" w:rsidRPr="004605ED">
        <w:rPr>
          <w:rFonts w:asciiTheme="minorEastAsia" w:hAnsiTheme="minorEastAsia" w:hint="eastAsia"/>
          <w:szCs w:val="21"/>
        </w:rPr>
        <w:t>，遇到拿不住的宁可选重复，保住一空</w:t>
      </w:r>
      <w:r w:rsidRPr="004605ED">
        <w:rPr>
          <w:rFonts w:asciiTheme="minorEastAsia" w:hAnsiTheme="minorEastAsia" w:hint="eastAsia"/>
          <w:szCs w:val="21"/>
        </w:rPr>
        <w:t>。</w:t>
      </w:r>
    </w:p>
    <w:p w14:paraId="15FAD392" w14:textId="0ECD3B95" w:rsidR="00C273B3" w:rsidRPr="004605ED" w:rsidRDefault="00C273B3" w:rsidP="002B54DC">
      <w:pPr>
        <w:pStyle w:val="3"/>
        <w:rPr>
          <w:rFonts w:asciiTheme="minorEastAsia" w:hAnsiTheme="minorEastAsia"/>
          <w:sz w:val="21"/>
          <w:szCs w:val="21"/>
        </w:rPr>
      </w:pPr>
      <w:r w:rsidRPr="004605ED">
        <w:rPr>
          <w:rFonts w:asciiTheme="minorEastAsia" w:hAnsiTheme="minorEastAsia" w:hint="eastAsia"/>
          <w:sz w:val="21"/>
          <w:szCs w:val="21"/>
        </w:rPr>
        <w:t>第3问 随机</w:t>
      </w:r>
    </w:p>
    <w:p w14:paraId="53A74BE2" w14:textId="05EEC499" w:rsidR="00C273B3" w:rsidRPr="004605ED" w:rsidRDefault="004050AE" w:rsidP="009D10C0">
      <w:pPr>
        <w:ind w:firstLineChars="200" w:firstLine="420"/>
        <w:rPr>
          <w:rFonts w:asciiTheme="minorEastAsia" w:hAnsiTheme="minorEastAsia"/>
          <w:szCs w:val="21"/>
        </w:rPr>
      </w:pPr>
      <w:r w:rsidRPr="004605ED">
        <w:rPr>
          <w:rFonts w:asciiTheme="minorEastAsia" w:hAnsiTheme="minorEastAsia" w:hint="eastAsia"/>
          <w:szCs w:val="21"/>
        </w:rPr>
        <w:t>随机问题，看</w:t>
      </w:r>
      <w:r w:rsidRPr="004605ED">
        <w:rPr>
          <w:rFonts w:asciiTheme="minorEastAsia" w:hAnsiTheme="minorEastAsia"/>
          <w:szCs w:val="21"/>
        </w:rPr>
        <w:t>‘</w:t>
      </w:r>
      <w:r w:rsidRPr="004605ED">
        <w:rPr>
          <w:rFonts w:asciiTheme="minorEastAsia" w:hAnsiTheme="minorEastAsia" w:hint="eastAsia"/>
          <w:szCs w:val="21"/>
        </w:rPr>
        <w:t>全.</w:t>
      </w:r>
      <w:r w:rsidRPr="004605ED">
        <w:rPr>
          <w:rFonts w:asciiTheme="minorEastAsia" w:hAnsiTheme="minorEastAsia"/>
          <w:szCs w:val="21"/>
        </w:rPr>
        <w:t>word’</w:t>
      </w:r>
      <w:r w:rsidRPr="004605ED">
        <w:rPr>
          <w:rFonts w:asciiTheme="minorEastAsia" w:hAnsiTheme="minorEastAsia" w:hint="eastAsia"/>
          <w:szCs w:val="21"/>
        </w:rPr>
        <w:t>那个文档整理。</w:t>
      </w:r>
    </w:p>
    <w:p w14:paraId="77F79CDB" w14:textId="13BF3F6A" w:rsidR="00373AB5" w:rsidRPr="004605ED" w:rsidRDefault="00373AB5" w:rsidP="00373AB5">
      <w:pPr>
        <w:pStyle w:val="1"/>
        <w:rPr>
          <w:rFonts w:asciiTheme="minorEastAsia" w:hAnsiTheme="minorEastAsia"/>
          <w:sz w:val="21"/>
          <w:szCs w:val="21"/>
        </w:rPr>
      </w:pPr>
      <w:r w:rsidRPr="004605ED">
        <w:rPr>
          <w:rFonts w:asciiTheme="minorEastAsia" w:hAnsiTheme="minorEastAsia" w:hint="eastAsia"/>
          <w:sz w:val="21"/>
          <w:szCs w:val="21"/>
        </w:rPr>
        <w:t>新技术</w:t>
      </w:r>
      <w:r w:rsidR="00EF3FCC" w:rsidRPr="004605ED">
        <w:rPr>
          <w:rFonts w:asciiTheme="minorEastAsia" w:hAnsiTheme="minorEastAsia" w:hint="eastAsia"/>
          <w:sz w:val="21"/>
          <w:szCs w:val="21"/>
        </w:rPr>
        <w:t>/其他</w:t>
      </w:r>
    </w:p>
    <w:p w14:paraId="77D641B1" w14:textId="68B96765" w:rsidR="00373AB5" w:rsidRPr="004605ED" w:rsidRDefault="00373AB5" w:rsidP="00373AB5">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云计算</w:t>
      </w:r>
    </w:p>
    <w:p w14:paraId="091113BE" w14:textId="28EE80D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【云计算】是集合了大量计算设备和资源，对用户屏蔽底层差异的分布式处理架构，其用户与提供实际服务的计算资源是相分离的。</w:t>
      </w:r>
    </w:p>
    <w:p w14:paraId="6026E19F" w14:textId="77777777" w:rsidR="00522D10" w:rsidRPr="004605ED" w:rsidRDefault="00522D10" w:rsidP="00522D10">
      <w:pPr>
        <w:ind w:firstLineChars="200" w:firstLine="420"/>
        <w:rPr>
          <w:rFonts w:asciiTheme="minorEastAsia" w:hAnsiTheme="minorEastAsia"/>
          <w:szCs w:val="21"/>
        </w:rPr>
      </w:pPr>
      <w:r w:rsidRPr="004605ED">
        <w:rPr>
          <w:rFonts w:asciiTheme="minorEastAsia" w:hAnsiTheme="minorEastAsia" w:hint="eastAsia"/>
          <w:szCs w:val="21"/>
        </w:rPr>
        <w:t>【云计算架构】</w:t>
      </w:r>
    </w:p>
    <w:p w14:paraId="4EAA881F"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管理层提供对所有层次会计算服务的管理功能。</w:t>
      </w:r>
    </w:p>
    <w:p w14:paraId="7F34F4A9"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用户访问层：方便用户使用云计算服务所需的各种支撑服务，针对每个层次的云计算服务都需要提供相应的访问接口。</w:t>
      </w:r>
    </w:p>
    <w:p w14:paraId="2D9AEAB6"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应用层:提供软件服务，如</w:t>
      </w:r>
      <w:r w:rsidRPr="004605ED">
        <w:rPr>
          <w:rFonts w:asciiTheme="minorEastAsia" w:hAnsiTheme="minorEastAsia"/>
          <w:szCs w:val="21"/>
        </w:rPr>
        <w:t>:财务管理，客户关系管理，商业智能。</w:t>
      </w:r>
    </w:p>
    <w:p w14:paraId="2B2B1093"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平台层：为用户提供对资源层服务的封装，使用户可以构建自己的应用。</w:t>
      </w:r>
    </w:p>
    <w:p w14:paraId="2E27A3AE" w14:textId="77777777" w:rsidR="00522D10" w:rsidRPr="004605ED" w:rsidRDefault="00522D10" w:rsidP="0054103F">
      <w:pPr>
        <w:pStyle w:val="a4"/>
        <w:numPr>
          <w:ilvl w:val="1"/>
          <w:numId w:val="12"/>
        </w:numPr>
        <w:ind w:left="0" w:firstLineChars="0" w:firstLine="720"/>
        <w:rPr>
          <w:rFonts w:asciiTheme="minorEastAsia" w:hAnsiTheme="minorEastAsia"/>
          <w:szCs w:val="21"/>
        </w:rPr>
      </w:pPr>
      <w:r w:rsidRPr="004605ED">
        <w:rPr>
          <w:rFonts w:asciiTheme="minorEastAsia" w:hAnsiTheme="minorEastAsia" w:hint="eastAsia"/>
          <w:szCs w:val="21"/>
        </w:rPr>
        <w:t>资源层：提供虚拟化的资源，从而隐藏物理资源的复杂性。如</w:t>
      </w:r>
      <w:r w:rsidRPr="004605ED">
        <w:rPr>
          <w:rFonts w:asciiTheme="minorEastAsia" w:hAnsiTheme="minorEastAsia"/>
          <w:szCs w:val="21"/>
        </w:rPr>
        <w:t>:服务器，存储。</w:t>
      </w:r>
    </w:p>
    <w:p w14:paraId="60D17FF6" w14:textId="441B4556" w:rsidR="00522D10" w:rsidRPr="004605ED" w:rsidRDefault="00522D10" w:rsidP="00522D10">
      <w:pPr>
        <w:pStyle w:val="a4"/>
        <w:ind w:left="720" w:firstLineChars="0" w:firstLine="0"/>
        <w:rPr>
          <w:rFonts w:asciiTheme="minorEastAsia" w:hAnsiTheme="minorEastAsia"/>
          <w:szCs w:val="21"/>
        </w:rPr>
      </w:pPr>
      <w:r w:rsidRPr="004605ED">
        <w:rPr>
          <w:rFonts w:asciiTheme="minorEastAsia" w:hAnsiTheme="minorEastAsia"/>
          <w:noProof/>
          <w:szCs w:val="21"/>
        </w:rPr>
        <w:lastRenderedPageBreak/>
        <w:drawing>
          <wp:inline distT="0" distB="0" distL="0" distR="0" wp14:anchorId="5C529E58" wp14:editId="68916D1C">
            <wp:extent cx="3971925" cy="2362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1925" cy="2362200"/>
                    </a:xfrm>
                    <a:prstGeom prst="rect">
                      <a:avLst/>
                    </a:prstGeom>
                  </pic:spPr>
                </pic:pic>
              </a:graphicData>
            </a:graphic>
          </wp:inline>
        </w:drawing>
      </w:r>
    </w:p>
    <w:p w14:paraId="7E844AB7" w14:textId="6B9B9C2C"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【云计算优点】超大规模、虚拟化、高可靠性、高可伸缩性、按需服务、成本低</w:t>
      </w:r>
      <w:r w:rsidR="00522D10" w:rsidRPr="004605ED">
        <w:rPr>
          <w:rFonts w:asciiTheme="minorEastAsia" w:hAnsiTheme="minorEastAsia" w:hint="eastAsia"/>
          <w:szCs w:val="21"/>
        </w:rPr>
        <w:t>(</w:t>
      </w:r>
      <w:r w:rsidRPr="004605ED">
        <w:rPr>
          <w:rFonts w:asciiTheme="minorEastAsia" w:hAnsiTheme="minorEastAsia" w:hint="eastAsia"/>
          <w:szCs w:val="21"/>
        </w:rPr>
        <w:t>前期投入低、综合使用成本也低</w:t>
      </w:r>
      <w:r w:rsidR="00522D10" w:rsidRPr="004605ED">
        <w:rPr>
          <w:rFonts w:asciiTheme="minorEastAsia" w:hAnsiTheme="minorEastAsia" w:hint="eastAsia"/>
          <w:szCs w:val="21"/>
        </w:rPr>
        <w:t>)</w:t>
      </w:r>
    </w:p>
    <w:p w14:paraId="316F4987" w14:textId="021911C9"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【按服务类型分类】</w:t>
      </w:r>
    </w:p>
    <w:p w14:paraId="459C0A49" w14:textId="77777777" w:rsidR="00F36BEC" w:rsidRPr="004605ED" w:rsidRDefault="00F36BEC" w:rsidP="0054103F">
      <w:pPr>
        <w:pStyle w:val="a4"/>
        <w:numPr>
          <w:ilvl w:val="1"/>
          <w:numId w:val="11"/>
        </w:numPr>
        <w:ind w:left="0" w:firstLineChars="0" w:firstLine="720"/>
        <w:rPr>
          <w:rFonts w:asciiTheme="minorEastAsia" w:hAnsiTheme="minorEastAsia"/>
          <w:szCs w:val="21"/>
        </w:rPr>
      </w:pPr>
      <w:r w:rsidRPr="004605ED">
        <w:rPr>
          <w:rFonts w:asciiTheme="minorEastAsia" w:hAnsiTheme="minorEastAsia"/>
          <w:szCs w:val="21"/>
        </w:rPr>
        <w:t>Saas软件即服务</w:t>
      </w:r>
      <w:r w:rsidRPr="004605ED">
        <w:rPr>
          <w:rFonts w:asciiTheme="minorEastAsia" w:hAnsiTheme="minorEastAsia" w:hint="eastAsia"/>
          <w:szCs w:val="21"/>
        </w:rPr>
        <w:t>：基于多租户技术实现，直接提供应用程序</w:t>
      </w:r>
    </w:p>
    <w:p w14:paraId="434E55FE" w14:textId="77777777" w:rsidR="00FF3B69" w:rsidRPr="004605ED" w:rsidRDefault="00F36BEC" w:rsidP="0054103F">
      <w:pPr>
        <w:pStyle w:val="a4"/>
        <w:numPr>
          <w:ilvl w:val="1"/>
          <w:numId w:val="11"/>
        </w:numPr>
        <w:ind w:left="0" w:firstLineChars="0" w:firstLine="720"/>
        <w:rPr>
          <w:rFonts w:asciiTheme="minorEastAsia" w:hAnsiTheme="minorEastAsia"/>
          <w:szCs w:val="21"/>
        </w:rPr>
      </w:pPr>
      <w:r w:rsidRPr="004605ED">
        <w:rPr>
          <w:rFonts w:asciiTheme="minorEastAsia" w:hAnsiTheme="minorEastAsia"/>
          <w:szCs w:val="21"/>
        </w:rPr>
        <w:t>Paas平台即服务</w:t>
      </w:r>
      <w:r w:rsidRPr="004605ED">
        <w:rPr>
          <w:rFonts w:asciiTheme="minorEastAsia" w:hAnsiTheme="minorEastAsia" w:hint="eastAsia"/>
          <w:szCs w:val="21"/>
        </w:rPr>
        <w:t>：虚拟中间件服务器、运行环境和操作系统</w:t>
      </w:r>
    </w:p>
    <w:p w14:paraId="2BC07698" w14:textId="7AB66BB1" w:rsidR="00373AB5" w:rsidRPr="004605ED" w:rsidRDefault="00F36BEC" w:rsidP="0054103F">
      <w:pPr>
        <w:pStyle w:val="a4"/>
        <w:numPr>
          <w:ilvl w:val="1"/>
          <w:numId w:val="11"/>
        </w:numPr>
        <w:ind w:left="0" w:firstLineChars="0" w:firstLine="720"/>
        <w:rPr>
          <w:rFonts w:asciiTheme="minorEastAsia" w:hAnsiTheme="minorEastAsia"/>
          <w:szCs w:val="21"/>
        </w:rPr>
      </w:pPr>
      <w:r w:rsidRPr="004605ED">
        <w:rPr>
          <w:rFonts w:asciiTheme="minorEastAsia" w:hAnsiTheme="minorEastAsia"/>
          <w:szCs w:val="21"/>
        </w:rPr>
        <w:t>laaS基础设施即服务</w:t>
      </w:r>
      <w:r w:rsidRPr="004605ED">
        <w:rPr>
          <w:rFonts w:asciiTheme="minorEastAsia" w:hAnsiTheme="minorEastAsia" w:hint="eastAsia"/>
          <w:szCs w:val="21"/>
        </w:rPr>
        <w:t>：包括服务器、存储和网络等服务</w:t>
      </w:r>
    </w:p>
    <w:p w14:paraId="2B54B922"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【按部署方式分类】</w:t>
      </w:r>
    </w:p>
    <w:p w14:paraId="029C3A0F" w14:textId="77777777" w:rsidR="00F36BEC" w:rsidRPr="004605ED" w:rsidRDefault="00F36BEC" w:rsidP="0054103F">
      <w:pPr>
        <w:pStyle w:val="a4"/>
        <w:numPr>
          <w:ilvl w:val="1"/>
          <w:numId w:val="14"/>
        </w:numPr>
        <w:ind w:left="0" w:firstLineChars="0" w:firstLine="720"/>
        <w:rPr>
          <w:rFonts w:asciiTheme="minorEastAsia" w:hAnsiTheme="minorEastAsia"/>
          <w:szCs w:val="21"/>
        </w:rPr>
      </w:pPr>
      <w:r w:rsidRPr="004605ED">
        <w:rPr>
          <w:rFonts w:asciiTheme="minorEastAsia" w:hAnsiTheme="minorEastAsia" w:hint="eastAsia"/>
          <w:szCs w:val="21"/>
        </w:rPr>
        <w:t>公有云</w:t>
      </w:r>
      <w:r w:rsidRPr="004605ED">
        <w:rPr>
          <w:rFonts w:asciiTheme="minorEastAsia" w:hAnsiTheme="minorEastAsia"/>
          <w:szCs w:val="21"/>
        </w:rPr>
        <w:t>:面向互联网用户需求，通过开放网络提供云计算服务</w:t>
      </w:r>
    </w:p>
    <w:p w14:paraId="4EDDE29A" w14:textId="77777777" w:rsidR="00F36BEC" w:rsidRPr="004605ED" w:rsidRDefault="00F36BEC" w:rsidP="0054103F">
      <w:pPr>
        <w:pStyle w:val="a4"/>
        <w:numPr>
          <w:ilvl w:val="1"/>
          <w:numId w:val="14"/>
        </w:numPr>
        <w:ind w:left="0" w:firstLineChars="0" w:firstLine="720"/>
        <w:rPr>
          <w:rFonts w:asciiTheme="minorEastAsia" w:hAnsiTheme="minorEastAsia"/>
          <w:szCs w:val="21"/>
        </w:rPr>
      </w:pPr>
      <w:r w:rsidRPr="004605ED">
        <w:rPr>
          <w:rFonts w:asciiTheme="minorEastAsia" w:hAnsiTheme="minorEastAsia"/>
          <w:szCs w:val="21"/>
        </w:rPr>
        <w:t>私有云:面向企业内部提供云计算服务</w:t>
      </w:r>
    </w:p>
    <w:p w14:paraId="37B06C7A" w14:textId="314B0FF4" w:rsidR="00F36BEC" w:rsidRPr="004605ED" w:rsidRDefault="00F36BEC" w:rsidP="0054103F">
      <w:pPr>
        <w:pStyle w:val="a4"/>
        <w:numPr>
          <w:ilvl w:val="1"/>
          <w:numId w:val="14"/>
        </w:numPr>
        <w:ind w:left="0" w:firstLineChars="0" w:firstLine="720"/>
        <w:rPr>
          <w:rFonts w:asciiTheme="minorEastAsia" w:hAnsiTheme="minorEastAsia"/>
          <w:szCs w:val="21"/>
        </w:rPr>
      </w:pPr>
      <w:r w:rsidRPr="004605ED">
        <w:rPr>
          <w:rFonts w:asciiTheme="minorEastAsia" w:hAnsiTheme="minorEastAsia"/>
          <w:szCs w:val="21"/>
        </w:rPr>
        <w:t>混合云:兼顾以上两种情况的云计算服务</w:t>
      </w:r>
    </w:p>
    <w:p w14:paraId="708CDAA5" w14:textId="23ED948E" w:rsidR="00373AB5" w:rsidRPr="004605ED" w:rsidRDefault="00373AB5" w:rsidP="00373AB5">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云原生</w:t>
      </w:r>
    </w:p>
    <w:p w14:paraId="6C68E127" w14:textId="37EAFCC1" w:rsidR="00373AB5"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【云原生】是基于分布部署和统一运管的分布式云，以容器、微服务、</w:t>
      </w:r>
      <w:r w:rsidRPr="004605ED">
        <w:rPr>
          <w:rFonts w:asciiTheme="minorEastAsia" w:hAnsiTheme="minorEastAsia"/>
          <w:szCs w:val="21"/>
        </w:rPr>
        <w:t>DevOps等技术为基础建立的一套云技术产品体系。</w:t>
      </w:r>
    </w:p>
    <w:p w14:paraId="4CC582EA" w14:textId="701A24B5"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【云原生架构模式】</w:t>
      </w:r>
    </w:p>
    <w:p w14:paraId="35FF262C" w14:textId="653FDB57" w:rsidR="00522D10" w:rsidRPr="004605ED" w:rsidRDefault="00522D10" w:rsidP="00F36BEC">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6DA35C88" wp14:editId="2F21BCD3">
            <wp:extent cx="5000625" cy="2152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0625" cy="2152650"/>
                    </a:xfrm>
                    <a:prstGeom prst="rect">
                      <a:avLst/>
                    </a:prstGeom>
                  </pic:spPr>
                </pic:pic>
              </a:graphicData>
            </a:graphic>
          </wp:inline>
        </w:drawing>
      </w:r>
    </w:p>
    <w:p w14:paraId="5DCE9669" w14:textId="6E654A9C" w:rsidR="00522D10" w:rsidRPr="004605ED" w:rsidRDefault="00522D10" w:rsidP="00F36BEC">
      <w:pPr>
        <w:ind w:firstLineChars="200" w:firstLine="420"/>
        <w:rPr>
          <w:rFonts w:asciiTheme="minorEastAsia" w:hAnsiTheme="minorEastAsia"/>
          <w:szCs w:val="21"/>
        </w:rPr>
      </w:pPr>
      <w:r w:rsidRPr="004605ED">
        <w:rPr>
          <w:rFonts w:asciiTheme="minorEastAsia" w:hAnsiTheme="minorEastAsia"/>
          <w:noProof/>
          <w:szCs w:val="21"/>
        </w:rPr>
        <w:lastRenderedPageBreak/>
        <w:drawing>
          <wp:inline distT="0" distB="0" distL="0" distR="0" wp14:anchorId="3EEC346A" wp14:editId="06A39629">
            <wp:extent cx="4457700" cy="2343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7700" cy="2343150"/>
                    </a:xfrm>
                    <a:prstGeom prst="rect">
                      <a:avLst/>
                    </a:prstGeom>
                  </pic:spPr>
                </pic:pic>
              </a:graphicData>
            </a:graphic>
          </wp:inline>
        </w:drawing>
      </w:r>
    </w:p>
    <w:p w14:paraId="0E1D2092"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1、服务化架构模式:典型代表【微服务】，服务拆分使维护压力大增。</w:t>
      </w:r>
    </w:p>
    <w:p w14:paraId="503C3BD9" w14:textId="77157B03"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2、Mesh化架构模式:把中间件框架(RPC、缓存、异步消息)从业务进程中分离，由Mesh进程完成。</w:t>
      </w:r>
    </w:p>
    <w:p w14:paraId="11A75547"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3、Serverless模式:非常适合于事件驱动的数据计算任务。</w:t>
      </w:r>
    </w:p>
    <w:p w14:paraId="3D562171"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4、存储计算分离模式:各类暂态数据(如session)用云服务保存。</w:t>
      </w:r>
    </w:p>
    <w:p w14:paraId="3EA20E05"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5、分布式事务模式:解决微服务模式中多数据源事务问题。</w:t>
      </w:r>
    </w:p>
    <w:p w14:paraId="3406F83E" w14:textId="77777777" w:rsidR="000A1590"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6、可观测架构:包括乱Logging、Tracing、Metrics三个方面。</w:t>
      </w:r>
    </w:p>
    <w:p w14:paraId="6B5BAB52" w14:textId="14D448C8"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7、事件驱动架构:本质上是一种应用/组件间的集成架构模式。</w:t>
      </w:r>
    </w:p>
    <w:p w14:paraId="1B6D6856" w14:textId="77777777" w:rsidR="00522D10" w:rsidRPr="004605ED" w:rsidRDefault="00522D10" w:rsidP="00522D10">
      <w:pPr>
        <w:pStyle w:val="a4"/>
        <w:ind w:left="720" w:firstLineChars="0" w:firstLine="0"/>
        <w:rPr>
          <w:rFonts w:asciiTheme="minorEastAsia" w:hAnsiTheme="minorEastAsia"/>
          <w:szCs w:val="21"/>
        </w:rPr>
      </w:pPr>
      <w:r w:rsidRPr="004605ED">
        <w:rPr>
          <w:rFonts w:asciiTheme="minorEastAsia" w:hAnsiTheme="minorEastAsia" w:hint="eastAsia"/>
          <w:szCs w:val="21"/>
        </w:rPr>
        <w:t>【云原生架构设计原则】</w:t>
      </w:r>
    </w:p>
    <w:p w14:paraId="4F4868C2"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hint="eastAsia"/>
          <w:szCs w:val="21"/>
        </w:rPr>
        <w:t>服务化原则</w:t>
      </w:r>
      <w:r w:rsidRPr="004605ED">
        <w:rPr>
          <w:rFonts w:asciiTheme="minorEastAsia" w:hAnsiTheme="minorEastAsia"/>
          <w:szCs w:val="21"/>
        </w:rPr>
        <w:t>:使用微服务</w:t>
      </w:r>
    </w:p>
    <w:p w14:paraId="27E7B930"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弹性原则:可根据业务变化自动伸缩</w:t>
      </w:r>
    </w:p>
    <w:p w14:paraId="7FB830B0"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可观测原则:通过日志、链路跟踪和度量</w:t>
      </w:r>
    </w:p>
    <w:p w14:paraId="5830D05D"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韧性原则:面对异常的抵御能力</w:t>
      </w:r>
    </w:p>
    <w:p w14:paraId="63B66683" w14:textId="77777777"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所有过程自动化原则:自动化交付工具</w:t>
      </w:r>
    </w:p>
    <w:p w14:paraId="67878A8D" w14:textId="77777777" w:rsidR="00522D10" w:rsidRPr="004605ED" w:rsidRDefault="00522D10" w:rsidP="0054103F">
      <w:pPr>
        <w:pStyle w:val="a4"/>
        <w:numPr>
          <w:ilvl w:val="0"/>
          <w:numId w:val="10"/>
        </w:numPr>
        <w:ind w:left="0" w:firstLineChars="0" w:firstLine="720"/>
        <w:rPr>
          <w:rFonts w:asciiTheme="minorEastAsia" w:hAnsiTheme="minorEastAsia"/>
          <w:color w:val="FF0000"/>
          <w:szCs w:val="21"/>
        </w:rPr>
      </w:pPr>
      <w:r w:rsidRPr="004605ED">
        <w:rPr>
          <w:rFonts w:asciiTheme="minorEastAsia" w:hAnsiTheme="minorEastAsia" w:hint="eastAsia"/>
          <w:color w:val="FF0000"/>
          <w:szCs w:val="21"/>
        </w:rPr>
        <w:t>零信任原则</w:t>
      </w:r>
      <w:r w:rsidRPr="004605ED">
        <w:rPr>
          <w:rFonts w:asciiTheme="minorEastAsia" w:hAnsiTheme="minorEastAsia"/>
          <w:color w:val="FF0000"/>
          <w:szCs w:val="21"/>
        </w:rPr>
        <w:t>:默认不信任网络内部和外部的任何人/设备/系统</w:t>
      </w:r>
    </w:p>
    <w:p w14:paraId="2EF8D76E" w14:textId="6CEC7992" w:rsidR="00522D10" w:rsidRPr="004605ED" w:rsidRDefault="00522D10" w:rsidP="0054103F">
      <w:pPr>
        <w:pStyle w:val="a4"/>
        <w:numPr>
          <w:ilvl w:val="0"/>
          <w:numId w:val="10"/>
        </w:numPr>
        <w:ind w:left="0" w:firstLineChars="0" w:firstLine="720"/>
        <w:rPr>
          <w:rFonts w:asciiTheme="minorEastAsia" w:hAnsiTheme="minorEastAsia"/>
          <w:szCs w:val="21"/>
        </w:rPr>
      </w:pPr>
      <w:r w:rsidRPr="004605ED">
        <w:rPr>
          <w:rFonts w:asciiTheme="minorEastAsia" w:hAnsiTheme="minorEastAsia"/>
          <w:szCs w:val="21"/>
        </w:rPr>
        <w:t>架构持续演进原则:业务高速迭代情况下的架构与业务平衡</w:t>
      </w:r>
    </w:p>
    <w:p w14:paraId="6DB8358F"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hint="eastAsia"/>
          <w:szCs w:val="21"/>
        </w:rPr>
        <w:t>【云原生架构反模式】</w:t>
      </w:r>
    </w:p>
    <w:p w14:paraId="47580853"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1、庞大的单体应用</w:t>
      </w:r>
      <w:r w:rsidRPr="004605ED">
        <w:rPr>
          <w:rFonts w:asciiTheme="minorEastAsia" w:hAnsiTheme="minorEastAsia" w:hint="eastAsia"/>
          <w:szCs w:val="21"/>
        </w:rPr>
        <w:t>。需要多人开发的业务模块，考虑通过服务化进行拆分，并让组织与架构匹配。</w:t>
      </w:r>
    </w:p>
    <w:p w14:paraId="624EC4CC" w14:textId="77777777"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 xml:space="preserve">2、单体应用“硬拆”为微服务(服务拆分要适度) </w:t>
      </w:r>
      <w:r w:rsidRPr="004605ED">
        <w:rPr>
          <w:rFonts w:asciiTheme="minorEastAsia" w:hAnsiTheme="minorEastAsia" w:hint="eastAsia"/>
          <w:szCs w:val="21"/>
        </w:rPr>
        <w:t>。小规模软件的服务拆分</w:t>
      </w:r>
      <w:r w:rsidRPr="004605ED">
        <w:rPr>
          <w:rFonts w:asciiTheme="minorEastAsia" w:hAnsiTheme="minorEastAsia"/>
          <w:szCs w:val="21"/>
        </w:rPr>
        <w:t>(为拆而拆)、数据依赖(服务间数据依赖)、性能降低</w:t>
      </w:r>
    </w:p>
    <w:p w14:paraId="4739AA2D" w14:textId="1929D1E5" w:rsidR="00F36BEC" w:rsidRPr="004605ED" w:rsidRDefault="00F36BEC" w:rsidP="00F36BEC">
      <w:pPr>
        <w:ind w:firstLineChars="200" w:firstLine="420"/>
        <w:rPr>
          <w:rFonts w:asciiTheme="minorEastAsia" w:hAnsiTheme="minorEastAsia"/>
          <w:szCs w:val="21"/>
        </w:rPr>
      </w:pPr>
      <w:r w:rsidRPr="004605ED">
        <w:rPr>
          <w:rFonts w:asciiTheme="minorEastAsia" w:hAnsiTheme="minorEastAsia"/>
          <w:szCs w:val="21"/>
        </w:rPr>
        <w:t>3、缺乏自动化能力的微服务</w:t>
      </w:r>
      <w:r w:rsidRPr="004605ED">
        <w:rPr>
          <w:rFonts w:asciiTheme="minorEastAsia" w:hAnsiTheme="minorEastAsia" w:hint="eastAsia"/>
          <w:szCs w:val="21"/>
        </w:rPr>
        <w:t>。手动维护大量微服务是不现实的。</w:t>
      </w:r>
    </w:p>
    <w:p w14:paraId="381662AE" w14:textId="34879E43" w:rsidR="00373AB5" w:rsidRPr="004605ED" w:rsidRDefault="00922BD7" w:rsidP="00922BD7">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边缘计算</w:t>
      </w:r>
    </w:p>
    <w:p w14:paraId="7355FD67" w14:textId="4D6BAF0E" w:rsidR="009D10C0" w:rsidRPr="004605ED" w:rsidRDefault="009D10C0" w:rsidP="00D1060F">
      <w:pPr>
        <w:ind w:firstLineChars="200" w:firstLine="420"/>
        <w:rPr>
          <w:rFonts w:asciiTheme="minorEastAsia" w:hAnsiTheme="minorEastAsia"/>
          <w:szCs w:val="21"/>
        </w:rPr>
      </w:pPr>
      <w:r w:rsidRPr="004605ED">
        <w:rPr>
          <w:rFonts w:asciiTheme="minorEastAsia" w:hAnsiTheme="minorEastAsia" w:hint="eastAsia"/>
          <w:szCs w:val="21"/>
        </w:rPr>
        <w:t>是指在靠近物或数据源头的一侧，采用网络、计算、存储、应用核心能力为一体的开放平台，就近提供最近端服务。</w:t>
      </w:r>
    </w:p>
    <w:p w14:paraId="51CF441C" w14:textId="16D2C768" w:rsidR="00C2576F" w:rsidRPr="004605ED" w:rsidRDefault="009D10C0" w:rsidP="009D10C0">
      <w:pPr>
        <w:ind w:firstLineChars="200" w:firstLine="420"/>
        <w:rPr>
          <w:rFonts w:asciiTheme="minorEastAsia" w:hAnsiTheme="minorEastAsia"/>
          <w:szCs w:val="21"/>
        </w:rPr>
      </w:pPr>
      <w:r w:rsidRPr="004605ED">
        <w:rPr>
          <w:rFonts w:asciiTheme="minorEastAsia" w:hAnsiTheme="minorEastAsia" w:hint="eastAsia"/>
          <w:szCs w:val="21"/>
        </w:rPr>
        <w:t>【边缘计算的本质】计算处理职能的本地化。</w:t>
      </w:r>
    </w:p>
    <w:p w14:paraId="2F38A50B" w14:textId="30219DB8" w:rsidR="00DD3CCA" w:rsidRPr="004605ED" w:rsidRDefault="00DD3CCA" w:rsidP="009D10C0">
      <w:pPr>
        <w:ind w:firstLineChars="200" w:firstLine="420"/>
        <w:rPr>
          <w:rFonts w:asciiTheme="minorEastAsia" w:hAnsiTheme="minorEastAsia"/>
          <w:szCs w:val="21"/>
        </w:rPr>
      </w:pPr>
      <w:r w:rsidRPr="004605ED">
        <w:rPr>
          <w:rFonts w:asciiTheme="minorEastAsia" w:hAnsiTheme="minorEastAsia"/>
          <w:noProof/>
          <w:szCs w:val="21"/>
        </w:rPr>
        <w:lastRenderedPageBreak/>
        <w:drawing>
          <wp:inline distT="0" distB="0" distL="0" distR="0" wp14:anchorId="14AC5C36" wp14:editId="5EE5BFC4">
            <wp:extent cx="3952875" cy="198526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7471" cy="1987569"/>
                    </a:xfrm>
                    <a:prstGeom prst="rect">
                      <a:avLst/>
                    </a:prstGeom>
                  </pic:spPr>
                </pic:pic>
              </a:graphicData>
            </a:graphic>
          </wp:inline>
        </w:drawing>
      </w:r>
    </w:p>
    <w:p w14:paraId="6F79974F" w14:textId="75612DEC" w:rsidR="00922BD7" w:rsidRPr="004605ED" w:rsidRDefault="00C2576F" w:rsidP="00C2576F">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物联网</w:t>
      </w:r>
    </w:p>
    <w:p w14:paraId="2C2BA195" w14:textId="52FFE760" w:rsidR="00891BCB" w:rsidRPr="004605ED" w:rsidRDefault="00B007AB" w:rsidP="00891BCB">
      <w:pPr>
        <w:rPr>
          <w:rFonts w:asciiTheme="minorEastAsia" w:hAnsiTheme="minorEastAsia"/>
          <w:szCs w:val="21"/>
        </w:rPr>
      </w:pPr>
      <w:r w:rsidRPr="004605ED">
        <w:rPr>
          <w:rFonts w:asciiTheme="minorEastAsia" w:hAnsiTheme="minorEastAsia"/>
          <w:noProof/>
          <w:szCs w:val="21"/>
        </w:rPr>
        <w:drawing>
          <wp:inline distT="0" distB="0" distL="0" distR="0" wp14:anchorId="3678DCEE" wp14:editId="55C072C6">
            <wp:extent cx="3448050" cy="16097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050" cy="1609725"/>
                    </a:xfrm>
                    <a:prstGeom prst="rect">
                      <a:avLst/>
                    </a:prstGeom>
                  </pic:spPr>
                </pic:pic>
              </a:graphicData>
            </a:graphic>
          </wp:inline>
        </w:drawing>
      </w:r>
    </w:p>
    <w:p w14:paraId="3E5C38B9" w14:textId="2ECDE59D" w:rsidR="00B007AB" w:rsidRPr="004605ED" w:rsidRDefault="00B007AB" w:rsidP="00B007A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大数据</w:t>
      </w:r>
    </w:p>
    <w:p w14:paraId="2BEE837D" w14:textId="3A644364" w:rsidR="00B007AB" w:rsidRPr="004605ED" w:rsidRDefault="00B007AB" w:rsidP="00891BCB">
      <w:pPr>
        <w:rPr>
          <w:rFonts w:asciiTheme="minorEastAsia" w:hAnsiTheme="minorEastAsia"/>
          <w:szCs w:val="21"/>
        </w:rPr>
      </w:pPr>
      <w:r w:rsidRPr="004605ED">
        <w:rPr>
          <w:rFonts w:asciiTheme="minorEastAsia" w:hAnsiTheme="minorEastAsia"/>
          <w:noProof/>
          <w:szCs w:val="21"/>
        </w:rPr>
        <w:drawing>
          <wp:inline distT="0" distB="0" distL="0" distR="0" wp14:anchorId="337A36D6" wp14:editId="72966B9B">
            <wp:extent cx="3943350" cy="2295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350" cy="2295525"/>
                    </a:xfrm>
                    <a:prstGeom prst="rect">
                      <a:avLst/>
                    </a:prstGeom>
                  </pic:spPr>
                </pic:pic>
              </a:graphicData>
            </a:graphic>
          </wp:inline>
        </w:drawing>
      </w:r>
    </w:p>
    <w:p w14:paraId="32E83C37" w14:textId="6B21A068" w:rsidR="00891BCB" w:rsidRPr="004605ED" w:rsidRDefault="00891BCB" w:rsidP="007C1D5B">
      <w:pPr>
        <w:pStyle w:val="1"/>
        <w:rPr>
          <w:rFonts w:asciiTheme="minorEastAsia" w:hAnsiTheme="minorEastAsia"/>
          <w:sz w:val="21"/>
          <w:szCs w:val="21"/>
        </w:rPr>
      </w:pPr>
      <w:r w:rsidRPr="004605ED">
        <w:rPr>
          <w:rFonts w:asciiTheme="minorEastAsia" w:hAnsiTheme="minorEastAsia" w:hint="eastAsia"/>
          <w:sz w:val="21"/>
          <w:szCs w:val="21"/>
        </w:rPr>
        <w:lastRenderedPageBreak/>
        <w:t>安全</w:t>
      </w:r>
    </w:p>
    <w:p w14:paraId="549D0E7B" w14:textId="77777777"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五大服务</w:t>
      </w:r>
    </w:p>
    <w:p w14:paraId="3889AD2F" w14:textId="1EE50FD5"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GB/ T 9387.2—1995中定义了5大类安全服务,分别是认证服务、访问控制服务、数据机密性服务、数据完整性服务和抗抵赖性服务。</w:t>
      </w:r>
    </w:p>
    <w:p w14:paraId="14C5B1ED" w14:textId="7FD5D53D"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认证服务</w:t>
      </w:r>
    </w:p>
    <w:p w14:paraId="7F47A05E" w14:textId="77777777" w:rsidR="007C1D5B" w:rsidRPr="004605ED" w:rsidRDefault="007C1D5B" w:rsidP="007C1D5B">
      <w:pPr>
        <w:pStyle w:val="a5"/>
        <w:ind w:firstLineChars="200" w:firstLine="420"/>
        <w:rPr>
          <w:rFonts w:asciiTheme="minorEastAsia" w:eastAsiaTheme="minorEastAsia" w:hAnsiTheme="minorEastAsia" w:cstheme="minorBidi"/>
          <w:kern w:val="2"/>
          <w:sz w:val="21"/>
          <w:szCs w:val="21"/>
        </w:rPr>
      </w:pPr>
      <w:r w:rsidRPr="004605ED">
        <w:rPr>
          <w:rFonts w:asciiTheme="minorEastAsia" w:eastAsiaTheme="minorEastAsia" w:hAnsiTheme="minorEastAsia"/>
          <w:sz w:val="21"/>
          <w:szCs w:val="21"/>
        </w:rPr>
        <w:t>认证服务的基本目的,是为了防止其他实体占用和独立操作被认证实体的身份。认证服务提供了实体声称其身份的保证,只有在主题和验证者的关系背景下,认证才有意义。认证服务的主要实现方式包括以</w:t>
      </w:r>
      <w:r w:rsidRPr="004605ED">
        <w:rPr>
          <w:rFonts w:asciiTheme="minorEastAsia" w:eastAsiaTheme="minorEastAsia" w:hAnsiTheme="minorEastAsia" w:cstheme="minorBidi"/>
          <w:kern w:val="2"/>
          <w:sz w:val="21"/>
          <w:szCs w:val="21"/>
        </w:rPr>
        <w:t>下5种:</w:t>
      </w:r>
    </w:p>
    <w:p w14:paraId="79E03D17"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已有的信息,如认证口令。</w:t>
      </w:r>
    </w:p>
    <w:p w14:paraId="2A94A0CE"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拥有的信息,如 IC 卡、令牌等。</w:t>
      </w:r>
    </w:p>
    <w:p w14:paraId="22E9C5A5"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不可改变的特性,如指纹、虹膜等生物特征</w:t>
      </w:r>
    </w:p>
    <w:p w14:paraId="7D50175D"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相信可靠的第三方建立的认证。</w:t>
      </w:r>
    </w:p>
    <w:p w14:paraId="049D557B" w14:textId="77777777" w:rsidR="007C1D5B" w:rsidRPr="004605ED" w:rsidRDefault="007C1D5B" w:rsidP="0054103F">
      <w:pPr>
        <w:pStyle w:val="a4"/>
        <w:numPr>
          <w:ilvl w:val="0"/>
          <w:numId w:val="15"/>
        </w:numPr>
        <w:ind w:firstLineChars="0"/>
        <w:rPr>
          <w:rFonts w:asciiTheme="minorEastAsia" w:hAnsiTheme="minorEastAsia"/>
          <w:szCs w:val="21"/>
        </w:rPr>
      </w:pPr>
      <w:r w:rsidRPr="004605ED">
        <w:rPr>
          <w:rFonts w:asciiTheme="minorEastAsia" w:hAnsiTheme="minorEastAsia"/>
          <w:szCs w:val="21"/>
        </w:rPr>
        <w:t>环境,如主机地址等。</w:t>
      </w:r>
    </w:p>
    <w:p w14:paraId="22E50B8E"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关于PKI公钥认证的思考：</w:t>
      </w:r>
    </w:p>
    <w:p w14:paraId="47F8FF15"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color w:val="FF0000"/>
          <w:sz w:val="21"/>
          <w:szCs w:val="21"/>
        </w:rPr>
        <w:t>认证是第一道屏障，他的目的是判断用户身份是否真实。认证之后，才会根据用户身份对资源访问做权限控制（访问控制，RBAC之类的）。这是两个部分，我们常讨论的PKI其实都是认证服务，只不过在某些特殊情况下，可以实现特殊业务的权限控制。</w:t>
      </w:r>
    </w:p>
    <w:p w14:paraId="365EA0D2"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PKI公钥认证就是第四种方式“相信第三方的认证”，因此不像口令认证一样有显式的调用登录模块，PKI公钥没有显式去登录认证接口，而是直接开始交互，遵循CA的规范，把认证交给第三方，</w:t>
      </w:r>
      <w:r w:rsidRPr="004605ED">
        <w:rPr>
          <w:rFonts w:asciiTheme="minorEastAsia" w:hAnsiTheme="minorEastAsia"/>
          <w:b/>
          <w:bCs/>
          <w:color w:val="FF0000"/>
          <w:szCs w:val="21"/>
        </w:rPr>
        <w:t>通过“公钥加密认证、私钥解密签名”的方式</w:t>
      </w:r>
      <w:r w:rsidRPr="004605ED">
        <w:rPr>
          <w:rFonts w:asciiTheme="minorEastAsia" w:hAnsiTheme="minorEastAsia"/>
          <w:szCs w:val="21"/>
        </w:rPr>
        <w:t>信赖PKI平台。</w:t>
      </w:r>
    </w:p>
    <w:p w14:paraId="674C6A1C"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特殊情况下，PKI可基于用户私钥对私有数据进行加密保护，实现用户私人数据的权限访问限制。</w:t>
      </w:r>
    </w:p>
    <w:p w14:paraId="798F9B7F" w14:textId="082A4FC4"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访问控制服务</w:t>
      </w:r>
    </w:p>
    <w:p w14:paraId="154D437C"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访问控制服务决定开放环境中允许使用哪些资源、在什么地方适合组织为授权访问的过程。在访问控制实例中,访问可以是对一个系统或对系统内部进行。常见的访问控制服务的实现方式包括以下三种方式:</w:t>
      </w:r>
    </w:p>
    <w:p w14:paraId="5022B8B3" w14:textId="77777777" w:rsidR="007C1D5B" w:rsidRPr="004605ED" w:rsidRDefault="007C1D5B" w:rsidP="0054103F">
      <w:pPr>
        <w:pStyle w:val="a4"/>
        <w:numPr>
          <w:ilvl w:val="0"/>
          <w:numId w:val="16"/>
        </w:numPr>
        <w:ind w:firstLineChars="0"/>
        <w:rPr>
          <w:rFonts w:asciiTheme="minorEastAsia" w:hAnsiTheme="minorEastAsia"/>
          <w:szCs w:val="21"/>
        </w:rPr>
      </w:pPr>
      <w:r w:rsidRPr="004605ED">
        <w:rPr>
          <w:rFonts w:asciiTheme="minorEastAsia" w:hAnsiTheme="minorEastAsia"/>
          <w:szCs w:val="21"/>
        </w:rPr>
        <w:t>自主访问控制( DAC )。自主访问控制是一种接入控制服务,通过执行基于系统实体身份及其到系统资源的接入授权。包括在文件、文件夹和共享资源中设置许可。用户有权对自身所创建的文件、数据表等访问对象进行访问,并可将其访问权授予其他用户或收回其访问权限。允许访问对象制定针对该对象访问的控制策略,通常可通过切问控制列表来限定针对客体可执行的操作。</w:t>
      </w:r>
    </w:p>
    <w:p w14:paraId="5F147DE5" w14:textId="77777777" w:rsidR="007C1D5B" w:rsidRPr="004605ED" w:rsidRDefault="007C1D5B" w:rsidP="0054103F">
      <w:pPr>
        <w:pStyle w:val="a4"/>
        <w:numPr>
          <w:ilvl w:val="0"/>
          <w:numId w:val="16"/>
        </w:numPr>
        <w:ind w:firstLineChars="0"/>
        <w:rPr>
          <w:rFonts w:asciiTheme="minorEastAsia" w:hAnsiTheme="minorEastAsia"/>
          <w:szCs w:val="21"/>
        </w:rPr>
      </w:pPr>
      <w:r w:rsidRPr="004605ED">
        <w:rPr>
          <w:rFonts w:asciiTheme="minorEastAsia" w:hAnsiTheme="minorEastAsia"/>
          <w:szCs w:val="21"/>
        </w:rPr>
        <w:lastRenderedPageBreak/>
        <w:t>强制访问控制( MAC )。强制访问控制是系统强制主体服从访问控制策略,龙由系统对用户所创建的对象,按照规定的规则控制用户权限及操作对象的访问。其主英特征是对所有主体及其所控制的进程、文件、段、设备等客体实施强制访问控制。</w:t>
      </w:r>
    </w:p>
    <w:p w14:paraId="302EB659" w14:textId="77777777" w:rsidR="007C1D5B" w:rsidRPr="004605ED" w:rsidRDefault="007C1D5B" w:rsidP="0054103F">
      <w:pPr>
        <w:pStyle w:val="a4"/>
        <w:numPr>
          <w:ilvl w:val="0"/>
          <w:numId w:val="16"/>
        </w:numPr>
        <w:ind w:firstLineChars="0"/>
        <w:rPr>
          <w:rFonts w:asciiTheme="minorEastAsia" w:hAnsiTheme="minorEastAsia"/>
          <w:szCs w:val="21"/>
        </w:rPr>
      </w:pPr>
      <w:r w:rsidRPr="004605ED">
        <w:rPr>
          <w:rFonts w:asciiTheme="minorEastAsia" w:hAnsiTheme="minorEastAsia"/>
          <w:szCs w:val="21"/>
        </w:rPr>
        <w:t>基于角色访问控制( RBAC )。基于角色访问控制主要通过对角色的访问进行控制，使权限与角色相关联，用户通过成为适当角色的成员而得到其角色的权限。用户可依其责任和资格分派相应的角色，角色可依新需求和系统合并赋予新权限，而权限也可根据需要从某角色中收回。</w:t>
      </w:r>
    </w:p>
    <w:p w14:paraId="0B164D5A" w14:textId="40DCC543"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数据机密性服务</w:t>
      </w:r>
    </w:p>
    <w:p w14:paraId="71A22113"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数据机密性服务的目的是确保信息仅仅是对被授权者可用,它良的保护可以通过确保数据被限制于授权者获得,或通过特定方式表示数据来获得。官息的机密性主要通过以下两种方式实现：</w:t>
      </w:r>
    </w:p>
    <w:p w14:paraId="73DBDC9F" w14:textId="77777777" w:rsidR="007C1D5B" w:rsidRPr="004605ED" w:rsidRDefault="007C1D5B" w:rsidP="0054103F">
      <w:pPr>
        <w:pStyle w:val="a4"/>
        <w:numPr>
          <w:ilvl w:val="0"/>
          <w:numId w:val="17"/>
        </w:numPr>
        <w:ind w:firstLineChars="0"/>
        <w:rPr>
          <w:rFonts w:asciiTheme="minorEastAsia" w:hAnsiTheme="minorEastAsia"/>
          <w:szCs w:val="21"/>
        </w:rPr>
      </w:pPr>
      <w:r w:rsidRPr="004605ED">
        <w:rPr>
          <w:rFonts w:asciiTheme="minorEastAsia" w:hAnsiTheme="minorEastAsia"/>
          <w:szCs w:val="21"/>
        </w:rPr>
        <w:t>通过禁止访问提供机密性,即可以通过访问控制,以及通过物理媒体保护和路由选择控制保证机密性。</w:t>
      </w:r>
    </w:p>
    <w:p w14:paraId="54ABB061" w14:textId="77777777" w:rsidR="007C1D5B" w:rsidRPr="004605ED" w:rsidRDefault="007C1D5B" w:rsidP="0054103F">
      <w:pPr>
        <w:pStyle w:val="a4"/>
        <w:numPr>
          <w:ilvl w:val="0"/>
          <w:numId w:val="17"/>
        </w:numPr>
        <w:ind w:firstLineChars="0"/>
        <w:rPr>
          <w:rFonts w:asciiTheme="minorEastAsia" w:hAnsiTheme="minorEastAsia"/>
          <w:szCs w:val="21"/>
        </w:rPr>
      </w:pPr>
      <w:r w:rsidRPr="004605ED">
        <w:rPr>
          <w:rFonts w:asciiTheme="minorEastAsia" w:hAnsiTheme="minorEastAsia"/>
          <w:szCs w:val="21"/>
        </w:rPr>
        <w:t>通过加密提供机密性,即防止数据泄漏在传输或存储中。加密机制包括基于对称的加密机制和基于非对称的加密机制。</w:t>
      </w:r>
    </w:p>
    <w:p w14:paraId="599A5360" w14:textId="77777777" w:rsidR="007C1D5B" w:rsidRPr="004605ED" w:rsidRDefault="007C1D5B" w:rsidP="0054103F">
      <w:pPr>
        <w:pStyle w:val="a4"/>
        <w:numPr>
          <w:ilvl w:val="0"/>
          <w:numId w:val="17"/>
        </w:numPr>
        <w:ind w:firstLineChars="0"/>
        <w:rPr>
          <w:rFonts w:asciiTheme="minorEastAsia" w:hAnsiTheme="minorEastAsia"/>
          <w:szCs w:val="21"/>
        </w:rPr>
      </w:pPr>
      <w:r w:rsidRPr="004605ED">
        <w:rPr>
          <w:rFonts w:asciiTheme="minorEastAsia" w:hAnsiTheme="minorEastAsia"/>
          <w:szCs w:val="21"/>
        </w:rPr>
        <w:t>除此以外,还可以通过数据填充、通过虚假事件(例如隐藏在不可信链路上交换的信息流总量)、通过保护 PDU 头和通过时间可变域提供机密性。</w:t>
      </w:r>
    </w:p>
    <w:p w14:paraId="107D776C" w14:textId="4D7FF4BD"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数据完整性服务</w:t>
      </w:r>
    </w:p>
    <w:p w14:paraId="385B3324"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数据完整性服务的目的是通过阻止威胁或探测威胁,保护可能遭到不同方式危害的数据完整性和数据相关属性完整性,即保证数据不以未经授权方式进行改变或损毁。数据完整性的常见实现方式包括:</w:t>
      </w:r>
    </w:p>
    <w:p w14:paraId="1DC5BBCE" w14:textId="77777777" w:rsidR="007C1D5B" w:rsidRPr="004605ED" w:rsidRDefault="007C1D5B" w:rsidP="0054103F">
      <w:pPr>
        <w:pStyle w:val="a4"/>
        <w:numPr>
          <w:ilvl w:val="0"/>
          <w:numId w:val="18"/>
        </w:numPr>
        <w:ind w:firstLineChars="0"/>
        <w:rPr>
          <w:rFonts w:asciiTheme="minorEastAsia" w:hAnsiTheme="minorEastAsia"/>
          <w:szCs w:val="21"/>
        </w:rPr>
      </w:pPr>
      <w:r w:rsidRPr="004605ED">
        <w:rPr>
          <w:rFonts w:asciiTheme="minorEastAsia" w:hAnsiTheme="minorEastAsia"/>
          <w:szCs w:val="21"/>
        </w:rPr>
        <w:t>阻止对数据传输媒介访问的机制。包括物理隔离、不受干扰的信道,路由控制,访问控制等。</w:t>
      </w:r>
    </w:p>
    <w:p w14:paraId="45C28B80" w14:textId="77777777" w:rsidR="007C1D5B" w:rsidRPr="004605ED" w:rsidRDefault="007C1D5B" w:rsidP="0054103F">
      <w:pPr>
        <w:pStyle w:val="a4"/>
        <w:numPr>
          <w:ilvl w:val="0"/>
          <w:numId w:val="18"/>
        </w:numPr>
        <w:ind w:firstLineChars="0"/>
        <w:rPr>
          <w:rFonts w:asciiTheme="minorEastAsia" w:hAnsiTheme="minorEastAsia"/>
          <w:szCs w:val="21"/>
        </w:rPr>
      </w:pPr>
      <w:r w:rsidRPr="004605ED">
        <w:rPr>
          <w:rFonts w:asciiTheme="minorEastAsia" w:hAnsiTheme="minorEastAsia"/>
          <w:szCs w:val="21"/>
        </w:rPr>
        <w:t>探测对数据非授权修改的机制。包括密封、数字签名、数据重复、与密码变换相结合的数字指纹和消息序列号等。</w:t>
      </w:r>
    </w:p>
    <w:p w14:paraId="536E9A25" w14:textId="3ACFB5D8" w:rsidR="007C1D5B" w:rsidRPr="004605ED" w:rsidRDefault="007C1D5B" w:rsidP="007C1D5B">
      <w:pPr>
        <w:pStyle w:val="3"/>
        <w:rPr>
          <w:rFonts w:asciiTheme="minorEastAsia" w:hAnsiTheme="minorEastAsia"/>
          <w:sz w:val="21"/>
          <w:szCs w:val="21"/>
        </w:rPr>
      </w:pPr>
      <w:r w:rsidRPr="004605ED">
        <w:rPr>
          <w:rFonts w:asciiTheme="minorEastAsia" w:hAnsiTheme="minorEastAsia"/>
          <w:sz w:val="21"/>
          <w:szCs w:val="21"/>
        </w:rPr>
        <w:t>抗抵赖服务</w:t>
      </w:r>
    </w:p>
    <w:p w14:paraId="551C65D1"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抗抵赖服务是提供有关特定事件或行为的证据,包括证据的生成、验证和记录,以及在解决纠纷时随即进行的证据恢复和再次验证。抗抵赖性服务的实现方式主要包括数字签名、用户认证、操作日志等技术。</w:t>
      </w:r>
    </w:p>
    <w:p w14:paraId="2D997B32" w14:textId="0F310961"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安全威胁</w:t>
      </w:r>
    </w:p>
    <w:p w14:paraId="7417F757"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物理安全威胁：指对系统所用设备的威胁，如自然灾害、电源故障、数据库故障、设备被盗等造成数据丢失或信息泄漏。</w:t>
      </w:r>
    </w:p>
    <w:p w14:paraId="5678BE10"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通信链路安全威胁：指在传输路线上安装窃听器装置或对通信链路进行干扰。</w:t>
      </w:r>
    </w:p>
    <w:p w14:paraId="71205695"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lastRenderedPageBreak/>
        <w:t>网络安全威胁：指由于因特网的开放性、国际性、无安全管理性，对内部网络形成的严重安全威胁。</w:t>
      </w:r>
    </w:p>
    <w:p w14:paraId="00A68C1E"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操作系统安全威胁：指操作系统本身的后门或安全陷阱，如木马等。</w:t>
      </w:r>
    </w:p>
    <w:p w14:paraId="105A034A"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应用系统安全威胁：指网络服务或用户业务系统安全的威胁，包括应用系统自身漏洞，也受到木马的威胁。</w:t>
      </w:r>
    </w:p>
    <w:p w14:paraId="683CDDB0" w14:textId="77777777" w:rsidR="007C1D5B" w:rsidRPr="004605ED" w:rsidRDefault="007C1D5B" w:rsidP="0054103F">
      <w:pPr>
        <w:pStyle w:val="a4"/>
        <w:numPr>
          <w:ilvl w:val="0"/>
          <w:numId w:val="19"/>
        </w:numPr>
        <w:ind w:firstLineChars="0"/>
        <w:rPr>
          <w:rFonts w:asciiTheme="minorEastAsia" w:hAnsiTheme="minorEastAsia"/>
          <w:szCs w:val="21"/>
        </w:rPr>
      </w:pPr>
      <w:r w:rsidRPr="004605ED">
        <w:rPr>
          <w:rFonts w:asciiTheme="minorEastAsia" w:hAnsiTheme="minorEastAsia"/>
          <w:szCs w:val="21"/>
        </w:rPr>
        <w:t>管理安全威胁：指人员管理和各自安全管理制度。</w:t>
      </w:r>
    </w:p>
    <w:p w14:paraId="021189F0" w14:textId="0F06B3EB"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信息摘要</w:t>
      </w:r>
    </w:p>
    <w:p w14:paraId="75E561A6"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散列函数是一种公开的数学函数。散列函数运算的输入信息也可叫作报文。散列函数运算后所得到的结果叫作散列码或者叫作消息摘要。</w:t>
      </w:r>
    </w:p>
    <w:p w14:paraId="7BE0169D" w14:textId="77777777" w:rsidR="007C1D5B" w:rsidRPr="004605ED" w:rsidRDefault="007C1D5B" w:rsidP="00D05380">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散列函数可以用来检测报文的可靠性。接收者对收到的报文用与发送者相同的散列函数进行运算，</w:t>
      </w:r>
      <w:r w:rsidRPr="004605ED">
        <w:rPr>
          <w:rFonts w:asciiTheme="minorEastAsia" w:hAnsiTheme="minorEastAsia"/>
          <w:b/>
          <w:bCs/>
          <w:color w:val="831D4F"/>
          <w:szCs w:val="21"/>
          <w:shd w:val="clear" w:color="auto" w:fill="FFFAA5"/>
        </w:rPr>
        <w:t>如果得到与发送者相同的散列码，则可以认为报文没有被篡改</w:t>
      </w:r>
      <w:r w:rsidRPr="004605ED">
        <w:rPr>
          <w:rFonts w:asciiTheme="minorEastAsia" w:hAnsiTheme="minorEastAsia"/>
          <w:szCs w:val="21"/>
        </w:rPr>
        <w:t>，否则，报文就是不可信的。散列函数具有如下一些特点:</w:t>
      </w:r>
    </w:p>
    <w:p w14:paraId="56A9E17B" w14:textId="77777777" w:rsidR="001A22D0"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t>1、</w:t>
      </w:r>
      <w:r w:rsidR="007C1D5B" w:rsidRPr="004605ED">
        <w:rPr>
          <w:rFonts w:asciiTheme="minorEastAsia" w:hAnsiTheme="minorEastAsia"/>
          <w:szCs w:val="21"/>
        </w:rPr>
        <w:t>不同内容的报文具有不同的散列码，而一旦原始报文有任何改变，哪怕改变一位 信息，则通过散列函数计算后得到的散列码也将完全不同。这样，这个散列码就好比是这个 报文所特有的“指纹”。</w:t>
      </w:r>
    </w:p>
    <w:p w14:paraId="7EB71C5F" w14:textId="6F3F7C43" w:rsidR="007C1D5B"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t>2、</w:t>
      </w:r>
      <w:r w:rsidR="007C1D5B" w:rsidRPr="004605ED">
        <w:rPr>
          <w:rFonts w:asciiTheme="minorEastAsia" w:hAnsiTheme="minorEastAsia"/>
          <w:szCs w:val="21"/>
        </w:rPr>
        <w:t>散列函数是单向的，即求解某一个报文的散列码非常容易，但是根据散列码来倒 推原始报文是非常困难的。</w:t>
      </w:r>
    </w:p>
    <w:p w14:paraId="51C868CA" w14:textId="552AD560" w:rsidR="007C1D5B"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t>3、</w:t>
      </w:r>
      <w:r w:rsidR="007C1D5B" w:rsidRPr="004605ED">
        <w:rPr>
          <w:rFonts w:asciiTheme="minorEastAsia" w:hAnsiTheme="minorEastAsia"/>
          <w:szCs w:val="21"/>
        </w:rPr>
        <w:t>对于任何一个报文，无法预知它的散列码。</w:t>
      </w:r>
    </w:p>
    <w:p w14:paraId="1068E607" w14:textId="692A77E4" w:rsidR="007C1D5B" w:rsidRPr="004605ED" w:rsidRDefault="001A22D0"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4</w:t>
      </w:r>
      <w:r w:rsidRPr="004605ED">
        <w:rPr>
          <w:rFonts w:asciiTheme="minorEastAsia" w:hAnsiTheme="minorEastAsia" w:hint="eastAsia"/>
          <w:szCs w:val="21"/>
        </w:rPr>
        <w:t>、</w:t>
      </w:r>
      <w:r w:rsidR="007C1D5B" w:rsidRPr="004605ED">
        <w:rPr>
          <w:rFonts w:asciiTheme="minorEastAsia" w:hAnsiTheme="minorEastAsia"/>
          <w:szCs w:val="21"/>
        </w:rPr>
        <w:t>散列码具有固定的长度，不管原始报文的长度如何，通过散列函数运算后的散列 码都具有一样的长度。</w:t>
      </w:r>
    </w:p>
    <w:p w14:paraId="28144479" w14:textId="603948A8" w:rsidR="007C1D5B" w:rsidRPr="004605ED" w:rsidRDefault="007C1D5B"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常用的信息摘要算法：MD5、SHA等：MD5：市场上广泛使用</w:t>
      </w:r>
      <w:r w:rsidR="001A22D0" w:rsidRPr="004605ED">
        <w:rPr>
          <w:rFonts w:asciiTheme="minorEastAsia" w:hAnsiTheme="minorEastAsia" w:hint="eastAsia"/>
          <w:szCs w:val="21"/>
        </w:rPr>
        <w:t>；</w:t>
      </w:r>
      <w:r w:rsidRPr="004605ED">
        <w:rPr>
          <w:rFonts w:asciiTheme="minorEastAsia" w:hAnsiTheme="minorEastAsia"/>
          <w:szCs w:val="21"/>
        </w:rPr>
        <w:t>SHA：散列值为128位和160位，密钥长度较长，安全性高于MD5</w:t>
      </w:r>
    </w:p>
    <w:p w14:paraId="2C938D55" w14:textId="77777777" w:rsidR="007C1D5B" w:rsidRPr="004605ED" w:rsidRDefault="007C1D5B" w:rsidP="001A22D0">
      <w:pPr>
        <w:widowControl/>
        <w:spacing w:before="100" w:beforeAutospacing="1" w:after="100" w:afterAutospacing="1"/>
        <w:jc w:val="left"/>
        <w:rPr>
          <w:rFonts w:asciiTheme="minorEastAsia" w:hAnsiTheme="minorEastAsia"/>
          <w:szCs w:val="21"/>
        </w:rPr>
      </w:pPr>
      <w:r w:rsidRPr="004605ED">
        <w:rPr>
          <w:rFonts w:asciiTheme="minorEastAsia" w:hAnsiTheme="minorEastAsia"/>
          <w:b/>
          <w:bCs/>
          <w:color w:val="FF0000"/>
          <w:szCs w:val="21"/>
          <w:shd w:val="clear" w:color="auto" w:fill="FFF199"/>
        </w:rPr>
        <w:t>消息摘要的目的是为了防止发送的消息被篡改。 对摘要进行加密的目的是防止抵赖。</w:t>
      </w:r>
    </w:p>
    <w:p w14:paraId="33A1B246" w14:textId="1D603610"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数字签名</w:t>
      </w:r>
    </w:p>
    <w:p w14:paraId="5D40EA57"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对于计算机系统中传送、存储的重要文件、数据、信息等，一般需要有某种方式来确认其真实性，即接收者能够确认自己得到的信息确实是由该信息所声称的发送者发出的，而不是由非法入侵者伪造、冒充发出的，并且还要能够保证信息在传送、存储中没有被恶意篡改， 这样这份信息才能真实地反映发送方的意图。另外，对于发送方来说，如果发出一份信息， 还必须有一定的措施阻止其否认自己发出信息的行为，即不可否认性，由此引出数字签名技术。</w:t>
      </w:r>
    </w:p>
    <w:p w14:paraId="1489854D" w14:textId="77777777" w:rsidR="00345511" w:rsidRPr="004605ED" w:rsidRDefault="007C1D5B" w:rsidP="00345511">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数字签名主要由两个算法组成:</w:t>
      </w:r>
      <w:r w:rsidRPr="004605ED">
        <w:rPr>
          <w:rFonts w:asciiTheme="minorEastAsia" w:hAnsiTheme="minorEastAsia"/>
          <w:b/>
          <w:bCs/>
          <w:color w:val="831D4F"/>
          <w:szCs w:val="21"/>
          <w:shd w:val="clear" w:color="auto" w:fill="FFFAA5"/>
        </w:rPr>
        <w:t>签名算法和验证算法</w:t>
      </w:r>
      <w:r w:rsidRPr="004605ED">
        <w:rPr>
          <w:rFonts w:asciiTheme="minorEastAsia" w:hAnsiTheme="minorEastAsia"/>
          <w:szCs w:val="21"/>
        </w:rPr>
        <w:t>。</w:t>
      </w:r>
    </w:p>
    <w:p w14:paraId="54FE3E38" w14:textId="77777777" w:rsidR="00345511" w:rsidRPr="004605ED" w:rsidRDefault="00345511" w:rsidP="00345511">
      <w:pPr>
        <w:widowControl/>
        <w:spacing w:before="100" w:beforeAutospacing="1" w:after="100" w:afterAutospacing="1"/>
        <w:jc w:val="left"/>
        <w:rPr>
          <w:rFonts w:asciiTheme="minorEastAsia" w:hAnsiTheme="minorEastAsia"/>
          <w:szCs w:val="21"/>
        </w:rPr>
      </w:pPr>
      <w:r w:rsidRPr="004605ED">
        <w:rPr>
          <w:rFonts w:asciiTheme="minorEastAsia" w:hAnsiTheme="minorEastAsia" w:hint="eastAsia"/>
          <w:szCs w:val="21"/>
        </w:rPr>
        <w:lastRenderedPageBreak/>
        <w:t>1、</w:t>
      </w:r>
      <w:r w:rsidR="007C1D5B" w:rsidRPr="004605ED">
        <w:rPr>
          <w:rFonts w:asciiTheme="minorEastAsia" w:hAnsiTheme="minorEastAsia"/>
          <w:szCs w:val="21"/>
        </w:rPr>
        <w:t>通过使用签名算法签名一个消息，所得到的签名能够通过一个验证算法来验证签名的真实性和有效性。 所以数字签名技术的大致过程就是:</w:t>
      </w:r>
      <w:r w:rsidR="007C1D5B" w:rsidRPr="004605ED">
        <w:rPr>
          <w:rFonts w:asciiTheme="minorEastAsia" w:hAnsiTheme="minorEastAsia"/>
          <w:szCs w:val="21"/>
          <w:shd w:val="clear" w:color="auto" w:fill="FFFAA5"/>
        </w:rPr>
        <w:t>信息的发送方对信息利用</w:t>
      </w:r>
      <w:r w:rsidR="007C1D5B" w:rsidRPr="004605ED">
        <w:rPr>
          <w:rFonts w:asciiTheme="minorEastAsia" w:hAnsiTheme="minorEastAsia"/>
          <w:b/>
          <w:bCs/>
          <w:color w:val="831D4F"/>
          <w:szCs w:val="21"/>
          <w:shd w:val="clear" w:color="auto" w:fill="FFFAA5"/>
        </w:rPr>
        <w:t>自己的私钥</w:t>
      </w:r>
      <w:r w:rsidR="007C1D5B" w:rsidRPr="004605ED">
        <w:rPr>
          <w:rFonts w:asciiTheme="minorEastAsia" w:hAnsiTheme="minorEastAsia"/>
          <w:szCs w:val="21"/>
          <w:shd w:val="clear" w:color="auto" w:fill="FFFAA5"/>
        </w:rPr>
        <w:t>进行签名</w:t>
      </w:r>
      <w:r w:rsidRPr="004605ED">
        <w:rPr>
          <w:rFonts w:asciiTheme="minorEastAsia" w:hAnsiTheme="minorEastAsia"/>
          <w:szCs w:val="21"/>
        </w:rPr>
        <w:t>，接着发送方把这个签名和信息一起发送给接收方</w:t>
      </w:r>
      <w:r w:rsidRPr="004605ED">
        <w:rPr>
          <w:rFonts w:asciiTheme="minorEastAsia" w:hAnsiTheme="minorEastAsia" w:hint="eastAsia"/>
          <w:szCs w:val="21"/>
        </w:rPr>
        <w:t>。</w:t>
      </w:r>
    </w:p>
    <w:p w14:paraId="48174BE7" w14:textId="4D88EC89" w:rsidR="007C1D5B" w:rsidRPr="004605ED" w:rsidRDefault="00345511" w:rsidP="00345511">
      <w:pPr>
        <w:widowControl/>
        <w:spacing w:before="100" w:beforeAutospacing="1" w:after="100" w:afterAutospacing="1"/>
        <w:jc w:val="left"/>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007C1D5B" w:rsidRPr="004605ED">
        <w:rPr>
          <w:rFonts w:asciiTheme="minorEastAsia" w:hAnsiTheme="minorEastAsia"/>
          <w:szCs w:val="21"/>
        </w:rPr>
        <w:t>接收方收到信息后利用发送方的公钥来对其中的数字签名进行验证，确认其合法性。</w:t>
      </w:r>
    </w:p>
    <w:p w14:paraId="40C7AC1E" w14:textId="3017D557"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数字信封</w:t>
      </w:r>
    </w:p>
    <w:p w14:paraId="6C0E2791" w14:textId="77777777" w:rsidR="0061590A" w:rsidRPr="004605ED" w:rsidRDefault="007C1D5B" w:rsidP="0061590A">
      <w:pPr>
        <w:ind w:firstLineChars="200" w:firstLine="420"/>
        <w:rPr>
          <w:rFonts w:asciiTheme="minorEastAsia" w:hAnsiTheme="minorEastAsia"/>
          <w:szCs w:val="21"/>
        </w:rPr>
      </w:pPr>
      <w:r w:rsidRPr="004605ED">
        <w:rPr>
          <w:rFonts w:asciiTheme="minorEastAsia" w:hAnsiTheme="minorEastAsia"/>
          <w:szCs w:val="21"/>
        </w:rPr>
        <w:t>数字信封的过程：</w:t>
      </w:r>
    </w:p>
    <w:p w14:paraId="12B385AF" w14:textId="77777777" w:rsidR="0061590A" w:rsidRPr="004605ED" w:rsidRDefault="0061590A" w:rsidP="0061590A">
      <w:pPr>
        <w:ind w:firstLineChars="200" w:firstLine="420"/>
        <w:rPr>
          <w:rFonts w:asciiTheme="minorEastAsia" w:hAnsiTheme="minorEastAsia"/>
          <w:szCs w:val="21"/>
        </w:rPr>
      </w:pPr>
      <w:r w:rsidRPr="004605ED">
        <w:rPr>
          <w:rFonts w:asciiTheme="minorEastAsia" w:hAnsiTheme="minorEastAsia" w:hint="eastAsia"/>
          <w:szCs w:val="21"/>
        </w:rPr>
        <w:t>1、</w:t>
      </w:r>
      <w:r w:rsidR="007C1D5B" w:rsidRPr="004605ED">
        <w:rPr>
          <w:rFonts w:asciiTheme="minorEastAsia" w:hAnsiTheme="minorEastAsia"/>
          <w:szCs w:val="21"/>
        </w:rPr>
        <w:t>发送方将原文用对称密钥加密，将对称密钥以非对称加密的方式发送</w:t>
      </w:r>
    </w:p>
    <w:p w14:paraId="066CE09A" w14:textId="327F8AA8" w:rsidR="007C1D5B" w:rsidRPr="004605ED" w:rsidRDefault="0061590A" w:rsidP="0061590A">
      <w:pPr>
        <w:ind w:firstLineChars="200" w:firstLine="420"/>
        <w:rPr>
          <w:rFonts w:asciiTheme="minorEastAsia" w:hAnsiTheme="minorEastAsia"/>
          <w:szCs w:val="21"/>
        </w:rPr>
      </w:pPr>
      <w:r w:rsidRPr="004605ED">
        <w:rPr>
          <w:rFonts w:asciiTheme="minorEastAsia" w:hAnsiTheme="minorEastAsia"/>
          <w:szCs w:val="21"/>
        </w:rPr>
        <w:t>2</w:t>
      </w:r>
      <w:r w:rsidRPr="004605ED">
        <w:rPr>
          <w:rFonts w:asciiTheme="minorEastAsia" w:hAnsiTheme="minorEastAsia" w:hint="eastAsia"/>
          <w:szCs w:val="21"/>
        </w:rPr>
        <w:t>、</w:t>
      </w:r>
      <w:r w:rsidR="007C1D5B" w:rsidRPr="004605ED">
        <w:rPr>
          <w:rFonts w:asciiTheme="minorEastAsia" w:hAnsiTheme="minorEastAsia"/>
          <w:szCs w:val="21"/>
        </w:rPr>
        <w:t>接收方接收到数字信封，用自己的私钥解密，取出对称密钥解密。</w:t>
      </w:r>
    </w:p>
    <w:p w14:paraId="19F11AB0" w14:textId="43871405"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加密</w:t>
      </w:r>
    </w:p>
    <w:p w14:paraId="519981E4"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对称加密，加密速度快，但密钥强度不高、密钥分发困难，适用于大内容传输：DES、3DES、AES、IDEA、RC-5等</w:t>
      </w:r>
    </w:p>
    <w:p w14:paraId="0918EB43"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b/>
          <w:bCs/>
          <w:color w:val="FF0000"/>
          <w:szCs w:val="21"/>
        </w:rPr>
        <w:t>大数据下，流加密效率更高，性能更好</w:t>
      </w:r>
      <w:r w:rsidRPr="004605ED">
        <w:rPr>
          <w:rFonts w:asciiTheme="minorEastAsia" w:hAnsiTheme="minorEastAsia"/>
          <w:szCs w:val="21"/>
        </w:rPr>
        <w:t>。</w:t>
      </w:r>
    </w:p>
    <w:p w14:paraId="1C061E3E"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非对称加密 A公钥加密只能用A私钥解密，A私钥加密也只有A公钥解密 加密速度慢，不适用大内容传输：RSA、ECC、Elgamal等</w:t>
      </w:r>
    </w:p>
    <w:p w14:paraId="31C2ED24" w14:textId="074D8229" w:rsidR="007C1D5B" w:rsidRPr="004605ED" w:rsidRDefault="007C1D5B" w:rsidP="007C1D5B">
      <w:pPr>
        <w:pStyle w:val="2"/>
        <w:rPr>
          <w:rFonts w:asciiTheme="minorEastAsia" w:eastAsiaTheme="minorEastAsia" w:hAnsiTheme="minorEastAsia"/>
          <w:sz w:val="21"/>
          <w:szCs w:val="21"/>
        </w:rPr>
      </w:pPr>
      <w:r w:rsidRPr="004605ED">
        <w:rPr>
          <w:rFonts w:asciiTheme="minorEastAsia" w:eastAsiaTheme="minorEastAsia" w:hAnsiTheme="minorEastAsia"/>
          <w:sz w:val="21"/>
          <w:szCs w:val="21"/>
        </w:rPr>
        <w:t>数据库安全</w:t>
      </w:r>
    </w:p>
    <w:p w14:paraId="1E1055E5" w14:textId="77777777" w:rsidR="007C1D5B" w:rsidRPr="004605ED" w:rsidRDefault="007C1D5B" w:rsidP="007C1D5B">
      <w:pPr>
        <w:ind w:firstLineChars="200" w:firstLine="420"/>
        <w:rPr>
          <w:rFonts w:asciiTheme="minorEastAsia" w:hAnsiTheme="minorEastAsia"/>
          <w:szCs w:val="21"/>
        </w:rPr>
      </w:pPr>
      <w:r w:rsidRPr="004605ED">
        <w:rPr>
          <w:rFonts w:asciiTheme="minorEastAsia" w:hAnsiTheme="minorEastAsia"/>
          <w:szCs w:val="21"/>
        </w:rPr>
        <w:t>1．加解密API：数据库管理系统提供可在SQL语句中调用的加解密API，应用可以利用这些API构建自己的基础架构，对数据进行加密保护。</w:t>
      </w:r>
    </w:p>
    <w:p w14:paraId="73BC0788" w14:textId="77777777" w:rsidR="007C1D5B" w:rsidRPr="004605ED" w:rsidRDefault="007C1D5B" w:rsidP="007C1D5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15FA4788" w14:textId="558D50FB" w:rsidR="00922BD7" w:rsidRPr="004605ED" w:rsidRDefault="007C1D5B" w:rsidP="00E6679B">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加解密API方式的灵活性强，但构建和管理复杂；而透明加密方式管理简单，应用程序负担轻，但灵活性较差。</w:t>
      </w:r>
    </w:p>
    <w:p w14:paraId="1706A6AF" w14:textId="655D4E80" w:rsidR="00373AB5" w:rsidRPr="004605ED" w:rsidRDefault="007B3D14" w:rsidP="007B3D14">
      <w:pPr>
        <w:pStyle w:val="1"/>
        <w:rPr>
          <w:rFonts w:asciiTheme="minorEastAsia" w:hAnsiTheme="minorEastAsia"/>
          <w:sz w:val="21"/>
          <w:szCs w:val="21"/>
        </w:rPr>
      </w:pPr>
      <w:r w:rsidRPr="004605ED">
        <w:rPr>
          <w:rFonts w:asciiTheme="minorEastAsia" w:hAnsiTheme="minorEastAsia" w:hint="eastAsia"/>
          <w:sz w:val="21"/>
          <w:szCs w:val="21"/>
        </w:rPr>
        <w:t>例题</w:t>
      </w:r>
    </w:p>
    <w:p w14:paraId="4799786A" w14:textId="6AF46108" w:rsidR="007B3D14" w:rsidRPr="004605ED" w:rsidRDefault="007B3D14" w:rsidP="007B3D14">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架构评估</w:t>
      </w:r>
    </w:p>
    <w:p w14:paraId="14A19E29"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【1】面向服务vs面向资源</w:t>
      </w:r>
    </w:p>
    <w:p w14:paraId="173D3D53"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案例题某公司拟开发一个市场策略跟踪与分析系统，根据互联网上用户对公司产品信息的访问情况和产品实际销售情况来追踪各种市场策略的效果。其中互联网上用户对公司产品信息的访问情况需要借助两种不同的第三方Web分析软件进行数据采集与统计，并生成不同格式的数据报表；公司产品的实际销售情况则需要通过各个分公司的产品销售电子</w:t>
      </w:r>
      <w:r w:rsidRPr="004605ED">
        <w:rPr>
          <w:rFonts w:asciiTheme="minorEastAsia" w:hAnsiTheme="minorEastAsia"/>
          <w:szCs w:val="21"/>
        </w:rPr>
        <w:lastRenderedPageBreak/>
        <w:t>表格或数据库进行采集与汇总。得到相关数据后，还要对数据进行分析与统计，并通过浏览器以在线的方式向市场策略制定者展示最终的市场策略效果。</w:t>
      </w:r>
    </w:p>
    <w:p w14:paraId="27FDDDFF" w14:textId="6D462B9A"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在对市场策略跟踪与分析系统的架构进行设计时，公司的架构师王工提出采用面向服务的系统架构，首先将各种待集成的第三方软件和异构数据源统一进行包装，然后将数据访问功能以标准Web服务接口的形式对外暴露，从而支持系统进行数据的分析与处理，前端则采用CSS等技术实现浏览器数据的渲染与展示。架构师李工则认为该系统的核心在于数据的定位、汇聚与转换，更适合采用面向资源的架构，即首先为每种数据元素确定地址，然后将各种数据格式统一转换为JSON格式，通过对JSON数据的组合支持数据的分析与处理任务，处理结果经过渲染后在浏览器的环境中进行展示。在架构评估会议上，专家对这两种方案进行综合评价，最终采用了李工的方案。</w:t>
      </w:r>
    </w:p>
    <w:p w14:paraId="513A489E"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【问题1】请根据题干描述，对市场策略跟踪与分析系统的数据源特征与数据操作方式进行分析，完成表4-1中的(1)~(3),并用200字以内的文字说明李工方案的优点。</w:t>
      </w:r>
    </w:p>
    <w:p w14:paraId="4400AC17" w14:textId="764A4BE5"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239B3734" wp14:editId="5BB628DB">
            <wp:extent cx="4324350" cy="1009650"/>
            <wp:effectExtent l="0" t="0" r="0" b="0"/>
            <wp:docPr id="27" name="图片 27" descr="C:\Users\Lenovo\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enhtmlclip\Image(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1009650"/>
                    </a:xfrm>
                    <a:prstGeom prst="rect">
                      <a:avLst/>
                    </a:prstGeom>
                    <a:noFill/>
                    <a:ln>
                      <a:noFill/>
                    </a:ln>
                  </pic:spPr>
                </pic:pic>
              </a:graphicData>
            </a:graphic>
          </wp:inline>
        </w:drawing>
      </w:r>
    </w:p>
    <w:p w14:paraId="68D6CE43"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(1)数据报表非实时电子表格与数据库2)非实时(3)只读产品</w:t>
      </w:r>
    </w:p>
    <w:p w14:paraId="73DA2746" w14:textId="03077C1F"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通过对系统的数据源特征和数据操作方式进行分析可以看出，待集成的数据均为持久型数据(文件或数据库)，系统对数据的访问均为只读非实时性的。针对上述应用特征，李工提出的面向资源的架构方式以对数据资源的只读访问为核心，通过数据唯一标识直接对各种数据进行访问与获取，系统架构清晰、实现简单、效率较高。</w:t>
      </w:r>
    </w:p>
    <w:p w14:paraId="0A5E027C" w14:textId="62418D13"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【问题2】请从数据获取方式、数据交互方式和数据访问的上下文无关性三个方面对王工和李工的方案进行比较，并用500字以内的文字说明为什么没有采用王工的方案。</w:t>
      </w:r>
    </w:p>
    <w:p w14:paraId="25466B88" w14:textId="6D844F7E"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从数据获取方式看，王工的方案需要将现有的多个系统和异构的数据源包装为服务，采用Web服务暴露数据接口，客户端需要通过服务调用获取数据，这种方法工作量大，复杂度较高。李工的方案则绕开了复杂的功能封装，只需要明确数据的位置与标识，通过特定的网络协议直接使用标识定位并获取数据，与王工的方案相比工作量小，实现简单。</w:t>
      </w:r>
    </w:p>
    <w:p w14:paraId="797068DC" w14:textId="4AFDC830"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从数据交互方式看，王工的方案采用远程过程调用和异步XML消息等模式实现数据交互，这种方式适合于系统之间功能调用时进行的少量数据传输，而在进行单纯的数据访问时效率不高，稳定性也较差。李工的方案则以数据资源为核心，在对数据资源进行标识的基础上，通过标识符直接对数据资源进行访问与交互，实现简单且效率较高。</w:t>
      </w:r>
    </w:p>
    <w:p w14:paraId="3AC6C6FF" w14:textId="1015845E"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3、从数据访问的上下文无关性看，王工的方案中数据访问是与上下文有关的，具体表现在每次客户端进行数据请求都需要附加唯一的请求标识，并且服务端需要区分不同的</w:t>
      </w:r>
      <w:r w:rsidRPr="004605ED">
        <w:rPr>
          <w:rFonts w:asciiTheme="minorEastAsia" w:eastAsiaTheme="minorEastAsia" w:hAnsiTheme="minorEastAsia"/>
          <w:sz w:val="21"/>
          <w:szCs w:val="21"/>
        </w:rPr>
        <w:lastRenderedPageBreak/>
        <w:t>客户端请求，效率较低。李工的方案中数据访问是与上下文无关的，客户端通过全局唯一的统一资源标识符(URI)请求对应的数据资源，服务端不需要区分不同的客户端请求。</w:t>
      </w:r>
    </w:p>
    <w:p w14:paraId="76CD0032"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【2】管道-过滤器vs数据存储为中心</w:t>
      </w:r>
    </w:p>
    <w:p w14:paraId="318D7D05"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某软件公司为其新推出的字处理软件设计了一种脚本语言，专门用于开发该字处理软件的附加功能插件。为了提高该语言的编程效率，公司组织软件工具开发部门为脚本语言研制一套集成开发环境。软件工具开发部门根据字处理软件的特点，对集成开发环境进行了需求分析，总结出以下3项核心需求：</w:t>
      </w:r>
    </w:p>
    <w:p w14:paraId="1C01F03A"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（1）集成开发环境需要提供对脚本语言的编辑、语法检查、解释、执行和调试等功能的支持，并要实现各种功能的灵活组合、配置与替换。</w:t>
      </w:r>
    </w:p>
    <w:p w14:paraId="11699885"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（2）集成开发环境需要提供一组可视化的编程界面，用户通过对界面元素拖曳和代码填充的方式就可以完成功能插件核心业务流程的编写与组织。</w:t>
      </w:r>
    </w:p>
    <w:p w14:paraId="1B0CE9AE"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（3）在代码调试功能方面，集成开发环境需要实现在脚本语言编辑界面中的代码自动定位功能。具体来说，在调试过程中，编辑界面需要响应调试断点命中事件，并自动跳转到当前断点处所对应的代码。</w:t>
      </w:r>
    </w:p>
    <w:p w14:paraId="596D7700"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针对上述需求，软件工具开发部门对集成开发环境的架构进行分析与设计，王工认为该集成开发环境应该采用管道-过滤器的架构风格实现，李工则认为该集成开发环境应该采用以数据存储为中心的架构风格来实现。公司组织专家对王工和李工的方案进行了评审，最终采用了李工的方案。</w:t>
      </w:r>
    </w:p>
    <w:p w14:paraId="577B1D14"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【问题1】</w:t>
      </w:r>
    </w:p>
    <w:p w14:paraId="058524A9" w14:textId="66C6849B"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请用200字以内的文字解释什么是软件架构风格，并从集成开发环境与用户的交互方式、集成开发环境的扩展性、集成开发环境的数据管理三个方面说明为什么最终采用了李工的设计方案。</w:t>
      </w:r>
    </w:p>
    <w:p w14:paraId="5FDC121A"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软件架构风格是指描述特定软件系统组织方式的惯用模式。组织方式描述了系统的组成构件和这些构件的组织方式，惯用模式则反映众多系统共有的结构和语义。</w:t>
      </w:r>
    </w:p>
    <w:p w14:paraId="18AF5DD1"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从集成开发环境与用户的交互方式看，用户通常采用交互式的方式对脚本语言进行编辑、解释执行与调试。在这种情况下，采用以数据存储为中心的架构风格能够很好地支持交互式数据处理，而管道-过滤器架构风格则对用户的交互式数据处理支持有限。</w:t>
      </w:r>
    </w:p>
    <w:p w14:paraId="1AAEE3C2"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从集成开发环境的扩展性来看，系统核心需求要求实现各种编辑、语法检查、解释执行等多种功能的灵活组织、配置与替换。在这种情况下，采用以数据存储为中心的架构风格，以数据格式解耦各种功能之间的依赖关系，并可以灵活定义功能之间的逻辑顺序。管道-过滤器架构风格同样以数据格式解耦数据处理过程之间的依赖关系，但其在数据处理逻辑关系的灵活定义方面较差。</w:t>
      </w:r>
    </w:p>
    <w:p w14:paraId="1DB38996" w14:textId="773C9571"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3、从集成开发环境的数据管理来看，集成开发环境需要支持脚本语言、语法树（用于检查语法错误）、可视化模型、调试信息等多种数据类型，并需要支持数据格式的转</w:t>
      </w:r>
      <w:r w:rsidRPr="004605ED">
        <w:rPr>
          <w:rFonts w:asciiTheme="minorEastAsia" w:eastAsiaTheme="minorEastAsia" w:hAnsiTheme="minorEastAsia"/>
          <w:sz w:val="21"/>
          <w:szCs w:val="21"/>
        </w:rPr>
        <w:lastRenderedPageBreak/>
        <w:t>换。以数据存储为中心的架构将数据存储在统一的中心存储器中，中心存储器能够表示多种数据格式，并能够为数据格式转换提供各种支持。管道-过滤器架构风格通常只能支持有限度的数据格式，并且在数据格式转换方面的灵活性较差。</w:t>
      </w:r>
    </w:p>
    <w:p w14:paraId="0BB20567"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【问题2】</w:t>
      </w:r>
    </w:p>
    <w:p w14:paraId="7B9F2AB1" w14:textId="00208072"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在对软件系统架构进行设计时，要对架构需求进行分析，针对特定需求选择最为合适的架构风格，因此实际的软件系统通常会混合多种软件架构风格。请对核心需求进行分析，说明为了满足需求（2）和（3），分别应采用何种架构风格，并概要说明采用相应架构风格后的架构设计过程。</w:t>
      </w:r>
    </w:p>
    <w:p w14:paraId="2435CC54"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为了满足需求2，应该采用解释器架构风格。具体来说，需要：①为可视化编程元素及其拖拽关系定义某种语言，并描述其语法与语义；②编写解释器对该语言进行解释；③生成对应的脚本语言程序。</w:t>
      </w:r>
    </w:p>
    <w:p w14:paraId="3EEC6817"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为了满足需求3，应该采用隐式调用架构风格。具体来说，首先需要定义“断点在调试过程中命中”这一事件，并实现当断点命中后的屏幕定位函数。集成开发环境维护一个事件注册表结构，将该事件与屏幕定位函数关联起来形成注册表中的一个记录项。在调试过程中，集成开发环境负责监听各种事件，当“断点在调试过程中命中”这一事件发生时，集成开发环境查找事件注册表，找到并调用屏幕定位函数，从而实现脚本语言编辑界面与调试代码的自动定位。</w:t>
      </w:r>
    </w:p>
    <w:p w14:paraId="0E620F54"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【3】MVC架构风格</w:t>
      </w:r>
    </w:p>
    <w:p w14:paraId="62F2BC3E" w14:textId="77777777" w:rsidR="00E63AF4" w:rsidRPr="004605ED" w:rsidRDefault="00E63AF4" w:rsidP="00E63AF4">
      <w:pPr>
        <w:ind w:firstLineChars="200" w:firstLine="420"/>
        <w:rPr>
          <w:rFonts w:asciiTheme="minorEastAsia" w:hAnsiTheme="minorEastAsia"/>
          <w:szCs w:val="21"/>
        </w:rPr>
      </w:pPr>
      <w:r w:rsidRPr="004605ED">
        <w:rPr>
          <w:rFonts w:asciiTheme="minorEastAsia" w:hAnsiTheme="minorEastAsia"/>
          <w:szCs w:val="21"/>
        </w:rPr>
        <w:t>某商业银行欲开发一套个人银行系统，为用户提供常见的金融服务，包括转账、查询、存款变更和个人信息管理等功能。该软件除了业务需求外，还有一些特殊的表现层需求：</w:t>
      </w:r>
    </w:p>
    <w:p w14:paraId="152C6F3E"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（1）根据用户级别的不同，界面和可用功能是不同的；</w:t>
      </w:r>
    </w:p>
    <w:p w14:paraId="64B45365"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（2）支持Web、Windows、手机App等多种不同类型的界面；</w:t>
      </w:r>
    </w:p>
    <w:p w14:paraId="74F03A88"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（3）考虑到将来功能的扩展，需要系统支持界面的定制以及动态生成等功能，以降低系统维护和新功能发布的成本。</w:t>
      </w:r>
    </w:p>
    <w:p w14:paraId="3F026260"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经过对需求的讨论，该银行初步决定采用MVC模式设计该个人银行系统的表现层，采用XML作为GUI的描述语言，并应用XML的界面管理技术来实现灵活的界面配置、界面动态生成和界面定制。</w:t>
      </w:r>
    </w:p>
    <w:p w14:paraId="5984D72A"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【问题1】采用MVC模式对界面设计的作用。</w:t>
      </w:r>
    </w:p>
    <w:p w14:paraId="583F3B60"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MVC模式作用：</w:t>
      </w:r>
    </w:p>
    <w:p w14:paraId="0CD5B8E8"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1．允许多种界面的扩展，视图的变更与增加，与模型无关；</w:t>
      </w:r>
    </w:p>
    <w:p w14:paraId="7E234663"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2．易于维护，控制器和视图随着模型的扩展而扩展，只要保持公共接口，控制器和视图的旧版本可以继续使用；</w:t>
      </w:r>
    </w:p>
    <w:p w14:paraId="2A504751"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3．可支持功能强大的用户界面。</w:t>
      </w:r>
    </w:p>
    <w:p w14:paraId="64CCB1EF"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【问题2】请从设计模式的角度，简要说明设计方案采用XML作为GUI描述语言的机制。</w:t>
      </w:r>
    </w:p>
    <w:p w14:paraId="1BD310EB" w14:textId="77777777" w:rsidR="00E63AF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从设计模式的角度来说，整个XML</w:t>
      </w:r>
      <w:r w:rsidRPr="004605ED">
        <w:rPr>
          <w:rFonts w:asciiTheme="minorEastAsia" w:eastAsiaTheme="minorEastAsia" w:hAnsiTheme="minorEastAsia"/>
          <w:b/>
          <w:bCs/>
          <w:color w:val="FF0000"/>
          <w:sz w:val="21"/>
          <w:szCs w:val="21"/>
        </w:rPr>
        <w:t>表现层解析的机制是一种策略模式</w:t>
      </w:r>
      <w:r w:rsidRPr="004605ED">
        <w:rPr>
          <w:rFonts w:asciiTheme="minorEastAsia" w:eastAsiaTheme="minorEastAsia" w:hAnsiTheme="minorEastAsia"/>
          <w:sz w:val="21"/>
          <w:szCs w:val="21"/>
        </w:rPr>
        <w:t>。</w:t>
      </w:r>
    </w:p>
    <w:p w14:paraId="3C3B5BBB" w14:textId="3F7F0E9F" w:rsidR="007B3D14" w:rsidRPr="004605ED" w:rsidRDefault="00E63AF4" w:rsidP="00E63AF4">
      <w:pPr>
        <w:pStyle w:val="a5"/>
        <w:ind w:firstLineChars="200" w:firstLine="420"/>
        <w:rPr>
          <w:rFonts w:asciiTheme="minorEastAsia" w:eastAsiaTheme="minorEastAsia" w:hAnsiTheme="minorEastAsia"/>
          <w:sz w:val="21"/>
          <w:szCs w:val="21"/>
        </w:rPr>
      </w:pPr>
      <w:r w:rsidRPr="004605ED">
        <w:rPr>
          <w:rFonts w:asciiTheme="minorEastAsia" w:eastAsiaTheme="minorEastAsia" w:hAnsiTheme="minorEastAsia"/>
          <w:sz w:val="21"/>
          <w:szCs w:val="21"/>
        </w:rPr>
        <w:t>在调用显示GUI时，不是直接调用特定的表现技术的API，而是装载GUI对应的XML配置文件，然后根据特定的表现技术的解析器解析XML，得到GUI视图实例对象。这样，对于GUI开发人员来说，GUI视图只需要维护一套XML文件即可。</w:t>
      </w:r>
    </w:p>
    <w:p w14:paraId="5FE9178C" w14:textId="2D9F9549" w:rsidR="00946D8D" w:rsidRPr="004605ED" w:rsidRDefault="00946D8D" w:rsidP="00946D8D">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数据库与缓存</w:t>
      </w:r>
    </w:p>
    <w:p w14:paraId="3E76F47D" w14:textId="77777777" w:rsidR="00946D8D" w:rsidRPr="004605ED" w:rsidRDefault="00946D8D" w:rsidP="00DD5013">
      <w:pPr>
        <w:ind w:firstLineChars="200" w:firstLine="420"/>
        <w:rPr>
          <w:rFonts w:asciiTheme="minorEastAsia" w:hAnsiTheme="minorEastAsia"/>
          <w:szCs w:val="21"/>
        </w:rPr>
      </w:pPr>
      <w:r w:rsidRPr="004605ED">
        <w:rPr>
          <w:rFonts w:asciiTheme="minorEastAsia" w:hAnsiTheme="minorEastAsia" w:hint="eastAsia"/>
          <w:szCs w:val="21"/>
        </w:rPr>
        <w:t>【1】关系型数据库和NoSQL</w:t>
      </w:r>
    </w:p>
    <w:p w14:paraId="748E3DAB" w14:textId="5DB0CF7D" w:rsidR="00946D8D" w:rsidRPr="004605ED" w:rsidRDefault="00946D8D" w:rsidP="00946D8D">
      <w:pPr>
        <w:ind w:firstLineChars="200" w:firstLine="420"/>
        <w:rPr>
          <w:rFonts w:asciiTheme="minorEastAsia" w:hAnsiTheme="minorEastAsia"/>
          <w:szCs w:val="21"/>
        </w:rPr>
      </w:pPr>
      <w:r w:rsidRPr="004605ED">
        <w:rPr>
          <w:rFonts w:asciiTheme="minorEastAsia" w:hAnsiTheme="minorEastAsia" w:hint="eastAsia"/>
          <w:szCs w:val="21"/>
        </w:rPr>
        <w:t>某软件公司欲开发一个基于Web 2.0的大型社交网络系统。就该系统的数据架构而言，李工决定采用公司熟悉的数据架构，使用通用的商用关系型数据库，系统内部数据 采用中央集中方式存储。该系统投入使用后，初期用户数量少，系统运行平稳。6个月后，用户数出现了爆炸式增长，系统暴露出诸多问题，集中表现在：</w:t>
      </w:r>
    </w:p>
    <w:p w14:paraId="0FE0B64B"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（1）用户执行读写操作时，响应时间均变得很慢；</w:t>
      </w:r>
    </w:p>
    <w:p w14:paraId="3ABE27C0"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（2）随着系统功能的扩充，原有数据格式发生变化，又出现新的数据格式，维护困难；</w:t>
      </w:r>
    </w:p>
    <w:p w14:paraId="2C07B5B0"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（3）数据容量很快超过系统原有的设计上限，数据库扩容困难；</w:t>
      </w:r>
    </w:p>
    <w:p w14:paraId="3ED1D89C"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（4）软件系统不断出现宕机，整个系统可用性较差。</w:t>
      </w:r>
    </w:p>
    <w:p w14:paraId="136FB0F1"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经过多次会议讨论，公司的王工建议采用NoSQL数据库来替代关系数据库，以解决上述问题。但李工指出NoSQL数据库出现时间不长，在使用上可能存在风险。公司技术人员对NoSQL数据库产品进行了认真测试，最终决定采用NoSQL数据库来替代现有的数据库系统。</w:t>
      </w:r>
    </w:p>
    <w:p w14:paraId="3EE3BFFA"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【问题1】</w:t>
      </w:r>
    </w:p>
    <w:p w14:paraId="7B887BE6" w14:textId="78B153E8"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分别解释产生问题（1）～（4）的原因。</w:t>
      </w:r>
    </w:p>
    <w:p w14:paraId="3E0615E6"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1．用户响应时间慢。大型社交网络系统要根据用户个性化信息来实时生成动态页面和提供动态信息，所以基本上无法使用动态页面静态化技术，因此数据库并发负载非常高，往往要达到每秒上万次读写请求。</w:t>
      </w:r>
      <w:r w:rsidRPr="004605ED">
        <w:rPr>
          <w:rFonts w:asciiTheme="minorEastAsia" w:eastAsiaTheme="minorEastAsia" w:hAnsiTheme="minorEastAsia" w:hint="eastAsia"/>
          <w:b/>
          <w:bCs/>
          <w:color w:val="FF0000"/>
          <w:sz w:val="21"/>
          <w:szCs w:val="21"/>
          <w:shd w:val="clear" w:color="auto" w:fill="FFDCD1"/>
        </w:rPr>
        <w:t>关系数据库应付上万次SQL查询还勉强可以，但是应付上万次SQL写数据请求，硬盘I／O就已经无法承受了。特别是涉及到多表连接操作，会导致响应变慢</w:t>
      </w:r>
      <w:r w:rsidRPr="004605ED">
        <w:rPr>
          <w:rFonts w:asciiTheme="minorEastAsia" w:eastAsiaTheme="minorEastAsia" w:hAnsiTheme="minorEastAsia" w:hint="eastAsia"/>
          <w:sz w:val="21"/>
          <w:szCs w:val="21"/>
        </w:rPr>
        <w:t>。</w:t>
      </w:r>
    </w:p>
    <w:p w14:paraId="0A82EF66"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2．数据格式变化。大型社交网络系统随着用户的使用，会不断地增加新的功能，导致原有数据格式发生变化，甚至出现新的数据格式。但</w:t>
      </w:r>
      <w:r w:rsidRPr="004605ED">
        <w:rPr>
          <w:rFonts w:asciiTheme="minorEastAsia" w:eastAsiaTheme="minorEastAsia" w:hAnsiTheme="minorEastAsia" w:hint="eastAsia"/>
          <w:b/>
          <w:bCs/>
          <w:color w:val="FF0000"/>
          <w:sz w:val="21"/>
          <w:szCs w:val="21"/>
          <w:shd w:val="clear" w:color="auto" w:fill="FFDCD1"/>
        </w:rPr>
        <w:t>关系数据库中采用元组方式组织数据，难以使用新型数据格式，难以维护</w:t>
      </w:r>
      <w:r w:rsidRPr="004605ED">
        <w:rPr>
          <w:rFonts w:asciiTheme="minorEastAsia" w:eastAsiaTheme="minorEastAsia" w:hAnsiTheme="minorEastAsia" w:hint="eastAsia"/>
          <w:sz w:val="21"/>
          <w:szCs w:val="21"/>
        </w:rPr>
        <w:t>。</w:t>
      </w:r>
    </w:p>
    <w:p w14:paraId="5C26E389"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lastRenderedPageBreak/>
        <w:t>3．数据容量超过设计上限。对于大型社交网络系统，往往会在很短时间内产生海量数据。</w:t>
      </w:r>
      <w:r w:rsidRPr="004605ED">
        <w:rPr>
          <w:rFonts w:asciiTheme="minorEastAsia" w:eastAsiaTheme="minorEastAsia" w:hAnsiTheme="minorEastAsia" w:hint="eastAsia"/>
          <w:b/>
          <w:bCs/>
          <w:color w:val="FF0000"/>
          <w:sz w:val="21"/>
          <w:szCs w:val="21"/>
          <w:shd w:val="clear" w:color="auto" w:fill="FFDCD1"/>
        </w:rPr>
        <w:t>关系数据库多采用中央数据存储，使得数据容量受限于前期设计的上限，很难实现数据容量的横向扩展</w:t>
      </w:r>
      <w:r w:rsidRPr="004605ED">
        <w:rPr>
          <w:rFonts w:asciiTheme="minorEastAsia" w:eastAsiaTheme="minorEastAsia" w:hAnsiTheme="minorEastAsia" w:hint="eastAsia"/>
          <w:sz w:val="21"/>
          <w:szCs w:val="21"/>
        </w:rPr>
        <w:t>。</w:t>
      </w:r>
    </w:p>
    <w:p w14:paraId="596D5776" w14:textId="1A48175F" w:rsidR="00946D8D" w:rsidRPr="004605ED" w:rsidRDefault="00946D8D" w:rsidP="00F1452E">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4．系统可用性差：</w:t>
      </w:r>
      <w:r w:rsidRPr="004605ED">
        <w:rPr>
          <w:rFonts w:asciiTheme="minorEastAsia" w:eastAsiaTheme="minorEastAsia" w:hAnsiTheme="minorEastAsia" w:hint="eastAsia"/>
          <w:b/>
          <w:bCs/>
          <w:color w:val="FF0000"/>
          <w:sz w:val="21"/>
          <w:szCs w:val="21"/>
          <w:shd w:val="clear" w:color="auto" w:fill="FFDCD1"/>
        </w:rPr>
        <w:t>关系数据库采用中央数据存储，容易成为系统的性能瓶颈，单点故障</w:t>
      </w:r>
      <w:r w:rsidRPr="004605ED">
        <w:rPr>
          <w:rFonts w:asciiTheme="minorEastAsia" w:eastAsiaTheme="minorEastAsia" w:hAnsiTheme="minorEastAsia" w:hint="eastAsia"/>
          <w:sz w:val="21"/>
          <w:szCs w:val="21"/>
        </w:rPr>
        <w:t>很容易导致系统崩溃，负载过高往往导致系统出现宕机现象。</w:t>
      </w:r>
    </w:p>
    <w:p w14:paraId="52C12F65"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【问题2】</w:t>
      </w:r>
    </w:p>
    <w:p w14:paraId="46C9BDEE" w14:textId="2C18B0F9"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请针对问题（1）～（4），分别指出NoSQL数据库的哪些特点促使公司最终采用了NoSQL数据库。</w:t>
      </w:r>
    </w:p>
    <w:p w14:paraId="448835C4"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针对问题1，</w:t>
      </w:r>
      <w:r w:rsidRPr="004605ED">
        <w:rPr>
          <w:rFonts w:asciiTheme="minorEastAsia" w:eastAsiaTheme="minorEastAsia" w:hAnsiTheme="minorEastAsia" w:hint="eastAsia"/>
          <w:sz w:val="21"/>
          <w:szCs w:val="21"/>
          <w:shd w:val="clear" w:color="auto" w:fill="DBF3CD"/>
        </w:rPr>
        <w:t>NoSQL数据库支持高并发数据访问</w:t>
      </w:r>
      <w:r w:rsidRPr="004605ED">
        <w:rPr>
          <w:rFonts w:asciiTheme="minorEastAsia" w:eastAsiaTheme="minorEastAsia" w:hAnsiTheme="minorEastAsia" w:hint="eastAsia"/>
          <w:sz w:val="21"/>
          <w:szCs w:val="21"/>
        </w:rPr>
        <w:t>，性能较高。</w:t>
      </w:r>
    </w:p>
    <w:p w14:paraId="38838608"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针对问题2</w:t>
      </w:r>
      <w:r w:rsidRPr="004605ED">
        <w:rPr>
          <w:rFonts w:asciiTheme="minorEastAsia" w:eastAsiaTheme="minorEastAsia" w:hAnsiTheme="minorEastAsia" w:hint="eastAsia"/>
          <w:sz w:val="21"/>
          <w:szCs w:val="21"/>
          <w:shd w:val="clear" w:color="auto" w:fill="DBF3CD"/>
        </w:rPr>
        <w:t>，NoSQL数据库的数据存储结构松散，能够灵活支持多种类型的数据格</w:t>
      </w:r>
      <w:r w:rsidRPr="004605ED">
        <w:rPr>
          <w:rFonts w:asciiTheme="minorEastAsia" w:eastAsiaTheme="minorEastAsia" w:hAnsiTheme="minorEastAsia" w:hint="eastAsia"/>
          <w:sz w:val="21"/>
          <w:szCs w:val="21"/>
        </w:rPr>
        <w:t>式。</w:t>
      </w:r>
    </w:p>
    <w:p w14:paraId="28B9B4FA"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针对问题3，NoSQL数据库能够支持海量数据的存储，且易于横向扩展。</w:t>
      </w:r>
    </w:p>
    <w:p w14:paraId="7760AD03"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针对问题4，NoSQL数据库</w:t>
      </w:r>
      <w:r w:rsidRPr="004605ED">
        <w:rPr>
          <w:rFonts w:asciiTheme="minorEastAsia" w:eastAsiaTheme="minorEastAsia" w:hAnsiTheme="minorEastAsia" w:hint="eastAsia"/>
          <w:sz w:val="21"/>
          <w:szCs w:val="21"/>
          <w:shd w:val="clear" w:color="auto" w:fill="DBF3CD"/>
        </w:rPr>
        <w:t>基于分布式数据存储，不存在单点故障和性能瓶颈</w:t>
      </w:r>
      <w:r w:rsidRPr="004605ED">
        <w:rPr>
          <w:rFonts w:asciiTheme="minorEastAsia" w:eastAsiaTheme="minorEastAsia" w:hAnsiTheme="minorEastAsia" w:hint="eastAsia"/>
          <w:sz w:val="21"/>
          <w:szCs w:val="21"/>
        </w:rPr>
        <w:t>，系统可用性高。</w:t>
      </w:r>
    </w:p>
    <w:p w14:paraId="52DA5642"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【问题3】</w:t>
      </w:r>
    </w:p>
    <w:p w14:paraId="3B17D638" w14:textId="229ECC6C"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请指出该系统采用NoSQL数据库时可能存在的问题。</w:t>
      </w:r>
    </w:p>
    <w:p w14:paraId="1C81FC09"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该系统采用NoSQL数据库时可能存在的问题有：</w:t>
      </w:r>
    </w:p>
    <w:p w14:paraId="41AEA901"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1．NoSQL数据库的现有产品不够成熟，大多数产品处于初创期。</w:t>
      </w:r>
    </w:p>
    <w:p w14:paraId="64966CFE"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2．NoSQL数据库并未形成一定的标准，产品种类繁多，缺乏官方支持。</w:t>
      </w:r>
    </w:p>
    <w:p w14:paraId="79E0401C" w14:textId="77777777"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3．NoSQL数据库不提供对SQL的支持，学习和应用迁移成本较高。</w:t>
      </w:r>
    </w:p>
    <w:p w14:paraId="0DCA1F72" w14:textId="062849F2" w:rsidR="00946D8D" w:rsidRPr="004605ED" w:rsidRDefault="00946D8D" w:rsidP="00946D8D">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4．NoSQL数据库支持的特性不够丰富，现有产品提供的功能比较有限。</w:t>
      </w:r>
    </w:p>
    <w:p w14:paraId="60DD9564" w14:textId="105B64FD" w:rsidR="007B3D14" w:rsidRPr="004605ED" w:rsidRDefault="007B3D14" w:rsidP="007B3D14">
      <w:pPr>
        <w:pStyle w:val="2"/>
        <w:rPr>
          <w:rFonts w:asciiTheme="minorEastAsia" w:eastAsiaTheme="minorEastAsia" w:hAnsiTheme="minorEastAsia"/>
          <w:sz w:val="21"/>
          <w:szCs w:val="21"/>
        </w:rPr>
      </w:pPr>
      <w:r w:rsidRPr="004605ED">
        <w:rPr>
          <w:rFonts w:asciiTheme="minorEastAsia" w:eastAsiaTheme="minorEastAsia" w:hAnsiTheme="minorEastAsia" w:hint="eastAsia"/>
          <w:sz w:val="21"/>
          <w:szCs w:val="21"/>
        </w:rPr>
        <w:t>安全</w:t>
      </w:r>
    </w:p>
    <w:p w14:paraId="24386586" w14:textId="41150DB2"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hint="eastAsia"/>
          <w:szCs w:val="21"/>
        </w:rPr>
        <w:t>【1】</w:t>
      </w:r>
      <w:r w:rsidRPr="004605ED">
        <w:rPr>
          <w:rFonts w:asciiTheme="minorEastAsia" w:hAnsiTheme="minorEastAsia"/>
          <w:szCs w:val="21"/>
        </w:rPr>
        <w:t>不可抵赖</w:t>
      </w:r>
    </w:p>
    <w:p w14:paraId="229B82C0"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要求邮件以加密方式传输，邮件最大附件内容为500MB，发送者不可抵赖，若邮件被第三方截获，第三方无法篡改。设计邮件加密系统。</w:t>
      </w:r>
    </w:p>
    <w:p w14:paraId="42F3B4A6"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color w:val="73808C"/>
          <w:szCs w:val="21"/>
        </w:rPr>
        <w:t>邮件以加密方式传输，且附件内容500MB ------&gt; 大数据量的加密方式，正文要用对称加密方式、密钥以非对称加密方式（数字信封技术）</w:t>
      </w:r>
    </w:p>
    <w:p w14:paraId="1A66274A"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发送者不可抵赖 -------&gt; 数字签名（常用摘要+加密作为一种签名算法）</w:t>
      </w:r>
    </w:p>
    <w:p w14:paraId="5BFDF356"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无法篡改 -------&gt; 信息摘要技术</w:t>
      </w:r>
    </w:p>
    <w:p w14:paraId="386CFF96"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b/>
          <w:bCs/>
          <w:color w:val="831D4F"/>
          <w:szCs w:val="21"/>
        </w:rPr>
        <w:t>答案：</w:t>
      </w:r>
    </w:p>
    <w:p w14:paraId="4895F30F"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b/>
          <w:bCs/>
          <w:color w:val="831D4F"/>
          <w:szCs w:val="21"/>
        </w:rPr>
        <w:lastRenderedPageBreak/>
        <w:t>1、邮件正文通过信息摘要技术得到邮件摘要，发送方通过自己的私钥加密邮件摘要，并将摘要密文发送；</w:t>
      </w:r>
    </w:p>
    <w:p w14:paraId="3B9A70EC"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b/>
          <w:bCs/>
          <w:color w:val="831D4F"/>
          <w:szCs w:val="21"/>
        </w:rPr>
        <w:t>2、接收方解密后将邮件摘要和邮件正文进行验证，验证是否报文篡改 (数字签名 + 信息摘要技术混合)</w:t>
      </w:r>
    </w:p>
    <w:p w14:paraId="2EEAEBD8" w14:textId="2F98E1F6"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52B8E3B1" wp14:editId="7B61B257">
            <wp:extent cx="3551021" cy="1581150"/>
            <wp:effectExtent l="0" t="0" r="0" b="0"/>
            <wp:docPr id="22" name="图片 22" descr="C:\Users\Lenovo\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enhtmlclip\Image(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2540" cy="1581826"/>
                    </a:xfrm>
                    <a:prstGeom prst="rect">
                      <a:avLst/>
                    </a:prstGeom>
                    <a:noFill/>
                    <a:ln>
                      <a:noFill/>
                    </a:ln>
                  </pic:spPr>
                </pic:pic>
              </a:graphicData>
            </a:graphic>
          </wp:inline>
        </w:drawing>
      </w:r>
    </w:p>
    <w:p w14:paraId="05669CB5"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【2】公钥认证和数据库安全</w:t>
      </w:r>
    </w:p>
    <w:p w14:paraId="4C967A0F"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某软件公司拟开发一套信息安全支撑平台，为客户的局域网业务环境提供信息安全保护。该支撑平台的主要需求如下：</w:t>
      </w:r>
    </w:p>
    <w:p w14:paraId="43D57507"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（1）为局域网业务环境提供用户身份鉴别与资源访问授权功能；</w:t>
      </w:r>
    </w:p>
    <w:p w14:paraId="6EF776BD"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（2）为局域网环境中交换的网络数据提供加密保护；</w:t>
      </w:r>
    </w:p>
    <w:p w14:paraId="269331C3"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（3）为服务器和终端机存储的敏感持久数据提供加密保护；</w:t>
      </w:r>
    </w:p>
    <w:p w14:paraId="77E8DE7A"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（4）保护的主要实体对象包括局域网内交换的网络数据包、文件服务器中的敏感数据文件、数据库服务器中的敏感关系数据和终端机用户存储的敏感数据文件；</w:t>
      </w:r>
    </w:p>
    <w:p w14:paraId="3BABE9F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（5）服务器中存储的敏感数据按安全管理员配置的权限访问；</w:t>
      </w:r>
    </w:p>
    <w:p w14:paraId="4D3B046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（6）业务系统生成的单个敏感数据文件可能会达到数百兆的规模；</w:t>
      </w:r>
    </w:p>
    <w:p w14:paraId="6C24467E"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（7）终端机用户存储的敏感数据为用户私有；</w:t>
      </w:r>
    </w:p>
    <w:p w14:paraId="46B14BA1"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（8）局域网业务环境的总用户数在100人以内。</w:t>
      </w:r>
    </w:p>
    <w:p w14:paraId="1AAF4312"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【问题1】</w:t>
      </w:r>
    </w:p>
    <w:p w14:paraId="1029599E" w14:textId="2084A2F1"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在确定该支撑平台所采用的用户身份鉴别机制时，王工提出采用基于口令的简单认证机制，而李工则提出采用基于公钥体系的认证机制。项目组经过讨论，确定采用基于公钥体系的机制，请结合上述需求具体分析采用李工方案的原因。</w:t>
      </w:r>
    </w:p>
    <w:p w14:paraId="1D5FB49A"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1．基于口令的认证方式实现简单，但由于口令复杂度及管理方面的原因，易受到认证攻击；而在基于公钥体系的认证方式中，由于其密钥机制的复杂性，同时在认证过程中私钥不在网络上传输，因此可以有效防止认证攻击，与基于口令的认证方式相比更为安全。</w:t>
      </w:r>
    </w:p>
    <w:p w14:paraId="7BA0463E"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2．按照需求描述，</w:t>
      </w:r>
      <w:r w:rsidRPr="004605ED">
        <w:rPr>
          <w:rFonts w:asciiTheme="minorEastAsia" w:eastAsiaTheme="minorEastAsia" w:hAnsiTheme="minorEastAsia"/>
          <w:b/>
          <w:bCs/>
          <w:color w:val="FF0000"/>
          <w:sz w:val="21"/>
          <w:szCs w:val="21"/>
        </w:rPr>
        <w:t>在完成用户身份鉴别后，需依据用户身份进一步对业务数据进行安全保护，且受保护数据中包含用户私有的终端机数据文件</w:t>
      </w:r>
      <w:r w:rsidRPr="004605ED">
        <w:rPr>
          <w:rFonts w:asciiTheme="minorEastAsia" w:eastAsiaTheme="minorEastAsia" w:hAnsiTheme="minorEastAsia"/>
          <w:sz w:val="21"/>
          <w:szCs w:val="21"/>
        </w:rPr>
        <w:t>，在基于口令的认证方式中，用户</w:t>
      </w:r>
      <w:r w:rsidRPr="004605ED">
        <w:rPr>
          <w:rFonts w:asciiTheme="minorEastAsia" w:eastAsiaTheme="minorEastAsia" w:hAnsiTheme="minorEastAsia"/>
          <w:sz w:val="21"/>
          <w:szCs w:val="21"/>
        </w:rPr>
        <w:lastRenderedPageBreak/>
        <w:t>口令为用户和认证服务器共享，没有用户独有的直接秘密信息，而在基于公钥的认证方式中，可基于用户私钥对私有数据进行加密保护，实现更加简便。</w:t>
      </w:r>
    </w:p>
    <w:p w14:paraId="5EB17587" w14:textId="10081521"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3．基于公钥体系的认证方式协议和计算更加复杂，因此其计算复杂度要高？基于口令的认证方式，但业务环境的总用户数在100人以内，用户规模不大，运行环境又为局域网环境，因此基于公钥体系的认证方式可满足平台效率要求。</w:t>
      </w:r>
    </w:p>
    <w:p w14:paraId="58F69D4C"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【问题2】</w:t>
      </w:r>
    </w:p>
    <w:p w14:paraId="07FD63F9"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针对需求（7），项目组经过讨论，确定了基于数字信封的加密方式，其加密后的文件结构如图5-1所示。</w:t>
      </w:r>
    </w:p>
    <w:p w14:paraId="1EF1087F"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请结合需求说明对文件数据进行加密时，应采用对称加密的块加密方式还是流加密方式，为什么？并对该机制中的数据加密与解密过程进行描述。</w:t>
      </w:r>
    </w:p>
    <w:p w14:paraId="6565E3BC" w14:textId="154B0FCE"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noProof/>
          <w:szCs w:val="21"/>
        </w:rPr>
        <w:drawing>
          <wp:inline distT="0" distB="0" distL="0" distR="0" wp14:anchorId="1A03F0C5" wp14:editId="042BC26D">
            <wp:extent cx="1987877" cy="2295525"/>
            <wp:effectExtent l="0" t="0" r="0" b="0"/>
            <wp:docPr id="21" name="图片 21" descr="C:\Users\Lenovo\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enhtmlclip\Image(1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4029" cy="2302629"/>
                    </a:xfrm>
                    <a:prstGeom prst="rect">
                      <a:avLst/>
                    </a:prstGeom>
                    <a:noFill/>
                    <a:ln>
                      <a:noFill/>
                    </a:ln>
                  </pic:spPr>
                </pic:pic>
              </a:graphicData>
            </a:graphic>
          </wp:inline>
        </w:drawing>
      </w:r>
    </w:p>
    <w:p w14:paraId="10DE8EF9" w14:textId="77777777" w:rsidR="006C0F1E" w:rsidRPr="004605ED" w:rsidRDefault="006C0F1E" w:rsidP="002E657B">
      <w:pPr>
        <w:ind w:firstLineChars="200" w:firstLine="420"/>
        <w:rPr>
          <w:rFonts w:asciiTheme="minorEastAsia" w:hAnsiTheme="minorEastAsia"/>
          <w:szCs w:val="21"/>
        </w:rPr>
      </w:pPr>
      <w:r w:rsidRPr="004605ED">
        <w:rPr>
          <w:rFonts w:asciiTheme="minorEastAsia" w:hAnsiTheme="minorEastAsia"/>
          <w:szCs w:val="21"/>
        </w:rPr>
        <w:t>应采用流加密方式。因为需求中提及“单个敏感数据文件可能会达到数百兆的规模”，文件数据量较大，使用流加密方式可以获得更高的加解密效率。</w:t>
      </w:r>
    </w:p>
    <w:p w14:paraId="451F9A9B"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数据加密与解密过程如下：</w:t>
      </w:r>
    </w:p>
    <w:p w14:paraId="687B165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其加密过程为：首先生成一个对称密钥，使用用户公钥加密这个对称密钥后存储在文件头，然后用生成的对称密钥加密文件数据存储；</w:t>
      </w:r>
    </w:p>
    <w:p w14:paraId="11B9C719" w14:textId="437B2CAB"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其解密过程为：用户首先使用自己的私钥解密被加密的对称密钥，再用该对称密钥解密出数据原文。</w:t>
      </w:r>
    </w:p>
    <w:p w14:paraId="1F17B624"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【问题3】</w:t>
      </w:r>
    </w:p>
    <w:p w14:paraId="59E101F9" w14:textId="6BCC41A0"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对数据库服务器中的敏感关系数据进行加密保护时，客户业务系统中的敏感关系数据主要是特定数据库表中的敏感字段值，客户要求对不同程度的敏感字段采用不同强度的密钥进行防护，且加密方式应尽可能减少安全管理与应用程序的负担。目前数据库管理系统提供的基本数据加密方式主要包括加解密API和透明加密两种，请用300字以内的文字对这两种方式进行解释，并结合需求说明应采用哪种加密方式。</w:t>
      </w:r>
    </w:p>
    <w:p w14:paraId="2815A379"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lastRenderedPageBreak/>
        <w:t>目前数据库管理系统提供的基本数据加密支持主要有以下两种：</w:t>
      </w:r>
    </w:p>
    <w:p w14:paraId="612D0FA7"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1．加解密API：数据库管理系统提供可在SQL语句中调用的加解密API，应用可以利用这些API构建自己的基础架构，对数据进行加密保护。</w:t>
      </w:r>
    </w:p>
    <w:p w14:paraId="18BE6A70"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2．透明加密：安全管理员为数据库敏感字段选择加密方式及密钥强度，应用访问受保护数据时只需使用口令打开或关闭密钥表，对数据的加密和解密由数据库管理系统自动完成。</w:t>
      </w:r>
    </w:p>
    <w:p w14:paraId="5C060C53" w14:textId="77777777" w:rsidR="006C0F1E" w:rsidRPr="004605ED" w:rsidRDefault="006C0F1E" w:rsidP="002E657B">
      <w:pPr>
        <w:pStyle w:val="a5"/>
        <w:ind w:firstLineChars="200" w:firstLine="420"/>
        <w:jc w:val="both"/>
        <w:rPr>
          <w:rFonts w:asciiTheme="minorEastAsia" w:eastAsiaTheme="minorEastAsia" w:hAnsiTheme="minorEastAsia"/>
          <w:sz w:val="21"/>
          <w:szCs w:val="21"/>
        </w:rPr>
      </w:pPr>
      <w:r w:rsidRPr="004605ED">
        <w:rPr>
          <w:rFonts w:asciiTheme="minorEastAsia" w:eastAsiaTheme="minorEastAsia" w:hAnsiTheme="minorEastAsia"/>
          <w:sz w:val="21"/>
          <w:szCs w:val="21"/>
        </w:rPr>
        <w:t>加解密API方式的灵活性强，但构建和管理复杂；而透明加密方式管理简单，应用程序负担轻，但灵活性较差。用户要求尽可能减少安全管理与应用程序的负担，因此应选择透明加密方式。</w:t>
      </w:r>
    </w:p>
    <w:p w14:paraId="1D3DFE80" w14:textId="6E593E01" w:rsidR="007B3D14" w:rsidRPr="004605ED" w:rsidRDefault="007B3D14" w:rsidP="007B3D14">
      <w:pPr>
        <w:rPr>
          <w:rFonts w:asciiTheme="minorEastAsia" w:hAnsiTheme="minorEastAsia"/>
          <w:szCs w:val="21"/>
        </w:rPr>
      </w:pPr>
    </w:p>
    <w:p w14:paraId="70AC8D78" w14:textId="77777777" w:rsidR="007B3D14" w:rsidRPr="004605ED" w:rsidRDefault="007B3D14" w:rsidP="007B3D14">
      <w:pPr>
        <w:rPr>
          <w:rFonts w:asciiTheme="minorEastAsia" w:hAnsiTheme="minorEastAsia"/>
          <w:szCs w:val="21"/>
        </w:rPr>
      </w:pPr>
    </w:p>
    <w:sectPr w:rsidR="007B3D14" w:rsidRPr="004605ED" w:rsidSect="00C0122E">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5BBCB" w14:textId="77777777" w:rsidR="00334A8E" w:rsidRDefault="00334A8E" w:rsidP="002B54DC">
      <w:r>
        <w:separator/>
      </w:r>
    </w:p>
  </w:endnote>
  <w:endnote w:type="continuationSeparator" w:id="0">
    <w:p w14:paraId="293E709D" w14:textId="77777777" w:rsidR="00334A8E" w:rsidRDefault="00334A8E" w:rsidP="002B54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95C73" w14:textId="77777777" w:rsidR="00334A8E" w:rsidRDefault="00334A8E" w:rsidP="002B54DC">
      <w:r>
        <w:separator/>
      </w:r>
    </w:p>
  </w:footnote>
  <w:footnote w:type="continuationSeparator" w:id="0">
    <w:p w14:paraId="190856E6" w14:textId="77777777" w:rsidR="00334A8E" w:rsidRDefault="00334A8E" w:rsidP="002B54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0CE7"/>
    <w:multiLevelType w:val="multilevel"/>
    <w:tmpl w:val="5C1E4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107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E7DAA"/>
    <w:multiLevelType w:val="multilevel"/>
    <w:tmpl w:val="2A7655D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521E7"/>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A3222"/>
    <w:multiLevelType w:val="hybridMultilevel"/>
    <w:tmpl w:val="26980DDE"/>
    <w:lvl w:ilvl="0" w:tplc="C5C2416C">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15:restartNumberingAfterBreak="0">
    <w:nsid w:val="0AE77A4A"/>
    <w:multiLevelType w:val="multilevel"/>
    <w:tmpl w:val="868A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F222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05F4614"/>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7105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75C1A"/>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870258"/>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640057"/>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634C97"/>
    <w:multiLevelType w:val="hybridMultilevel"/>
    <w:tmpl w:val="28CA3070"/>
    <w:lvl w:ilvl="0" w:tplc="1E5028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915320"/>
    <w:multiLevelType w:val="multilevel"/>
    <w:tmpl w:val="63FC4A62"/>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C21B4C"/>
    <w:multiLevelType w:val="multilevel"/>
    <w:tmpl w:val="E1DC3D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A97125"/>
    <w:multiLevelType w:val="multilevel"/>
    <w:tmpl w:val="653AD74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AF65D0"/>
    <w:multiLevelType w:val="multilevel"/>
    <w:tmpl w:val="4F8C25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2231A1"/>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176556"/>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D617A60"/>
    <w:multiLevelType w:val="hybridMultilevel"/>
    <w:tmpl w:val="3F16BF4C"/>
    <w:lvl w:ilvl="0" w:tplc="4580A3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CF34918"/>
    <w:multiLevelType w:val="hybridMultilevel"/>
    <w:tmpl w:val="AF7479AC"/>
    <w:lvl w:ilvl="0" w:tplc="8C32E3B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16cid:durableId="544874268">
    <w:abstractNumId w:val="20"/>
  </w:num>
  <w:num w:numId="2" w16cid:durableId="1796827289">
    <w:abstractNumId w:val="6"/>
  </w:num>
  <w:num w:numId="3" w16cid:durableId="2027517933">
    <w:abstractNumId w:val="0"/>
  </w:num>
  <w:num w:numId="4" w16cid:durableId="599874250">
    <w:abstractNumId w:val="7"/>
  </w:num>
  <w:num w:numId="5" w16cid:durableId="1930583179">
    <w:abstractNumId w:val="15"/>
  </w:num>
  <w:num w:numId="6" w16cid:durableId="1115060650">
    <w:abstractNumId w:val="13"/>
  </w:num>
  <w:num w:numId="7" w16cid:durableId="1904949073">
    <w:abstractNumId w:val="2"/>
  </w:num>
  <w:num w:numId="8" w16cid:durableId="385616272">
    <w:abstractNumId w:val="5"/>
  </w:num>
  <w:num w:numId="9" w16cid:durableId="207374499">
    <w:abstractNumId w:val="4"/>
  </w:num>
  <w:num w:numId="10" w16cid:durableId="776099080">
    <w:abstractNumId w:val="1"/>
  </w:num>
  <w:num w:numId="11" w16cid:durableId="1281181746">
    <w:abstractNumId w:val="9"/>
  </w:num>
  <w:num w:numId="12" w16cid:durableId="987173905">
    <w:abstractNumId w:val="8"/>
  </w:num>
  <w:num w:numId="13" w16cid:durableId="157311226">
    <w:abstractNumId w:val="3"/>
  </w:num>
  <w:num w:numId="14" w16cid:durableId="1698193618">
    <w:abstractNumId w:val="14"/>
  </w:num>
  <w:num w:numId="15" w16cid:durableId="1265191580">
    <w:abstractNumId w:val="10"/>
  </w:num>
  <w:num w:numId="16" w16cid:durableId="404501192">
    <w:abstractNumId w:val="17"/>
  </w:num>
  <w:num w:numId="17" w16cid:durableId="2090348521">
    <w:abstractNumId w:val="18"/>
  </w:num>
  <w:num w:numId="18" w16cid:durableId="1755471395">
    <w:abstractNumId w:val="19"/>
  </w:num>
  <w:num w:numId="19" w16cid:durableId="49113641">
    <w:abstractNumId w:val="11"/>
  </w:num>
  <w:num w:numId="20" w16cid:durableId="582224449">
    <w:abstractNumId w:val="6"/>
  </w:num>
  <w:num w:numId="21" w16cid:durableId="1456414221">
    <w:abstractNumId w:val="6"/>
  </w:num>
  <w:num w:numId="22" w16cid:durableId="1090080615">
    <w:abstractNumId w:val="6"/>
  </w:num>
  <w:num w:numId="23" w16cid:durableId="9261296">
    <w:abstractNumId w:val="6"/>
  </w:num>
  <w:num w:numId="24" w16cid:durableId="1817259427">
    <w:abstractNumId w:val="6"/>
  </w:num>
  <w:num w:numId="25" w16cid:durableId="2105420229">
    <w:abstractNumId w:val="6"/>
  </w:num>
  <w:num w:numId="26" w16cid:durableId="1794135814">
    <w:abstractNumId w:val="6"/>
  </w:num>
  <w:num w:numId="27" w16cid:durableId="609971551">
    <w:abstractNumId w:val="6"/>
  </w:num>
  <w:num w:numId="28" w16cid:durableId="2119372494">
    <w:abstractNumId w:val="16"/>
  </w:num>
  <w:num w:numId="29" w16cid:durableId="428085480">
    <w:abstractNumId w:val="6"/>
  </w:num>
  <w:num w:numId="30" w16cid:durableId="1697923379">
    <w:abstractNumId w:val="6"/>
  </w:num>
  <w:num w:numId="31" w16cid:durableId="873425648">
    <w:abstractNumId w:val="6"/>
  </w:num>
  <w:num w:numId="32" w16cid:durableId="1348101010">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89D"/>
    <w:rsid w:val="0000120F"/>
    <w:rsid w:val="000036E7"/>
    <w:rsid w:val="00006486"/>
    <w:rsid w:val="000160D4"/>
    <w:rsid w:val="00025151"/>
    <w:rsid w:val="00025877"/>
    <w:rsid w:val="000339FC"/>
    <w:rsid w:val="00045636"/>
    <w:rsid w:val="00064AC8"/>
    <w:rsid w:val="00071419"/>
    <w:rsid w:val="00072744"/>
    <w:rsid w:val="00080652"/>
    <w:rsid w:val="00084A48"/>
    <w:rsid w:val="000923F4"/>
    <w:rsid w:val="0009750A"/>
    <w:rsid w:val="000A1590"/>
    <w:rsid w:val="000A2756"/>
    <w:rsid w:val="000A6CEE"/>
    <w:rsid w:val="000B0DA9"/>
    <w:rsid w:val="000B626C"/>
    <w:rsid w:val="000C0AB9"/>
    <w:rsid w:val="000C1A73"/>
    <w:rsid w:val="000C3ADC"/>
    <w:rsid w:val="00106C03"/>
    <w:rsid w:val="00122440"/>
    <w:rsid w:val="001224E9"/>
    <w:rsid w:val="0013051F"/>
    <w:rsid w:val="00154120"/>
    <w:rsid w:val="0015670D"/>
    <w:rsid w:val="00160BF7"/>
    <w:rsid w:val="00171539"/>
    <w:rsid w:val="00187EB4"/>
    <w:rsid w:val="001915A5"/>
    <w:rsid w:val="00196448"/>
    <w:rsid w:val="001A22D0"/>
    <w:rsid w:val="001D0691"/>
    <w:rsid w:val="001F5962"/>
    <w:rsid w:val="00212C2D"/>
    <w:rsid w:val="00216D7E"/>
    <w:rsid w:val="00225ADA"/>
    <w:rsid w:val="002277A7"/>
    <w:rsid w:val="00250D42"/>
    <w:rsid w:val="0025130F"/>
    <w:rsid w:val="00255FA5"/>
    <w:rsid w:val="00283210"/>
    <w:rsid w:val="00284CF1"/>
    <w:rsid w:val="002A2E9C"/>
    <w:rsid w:val="002A5025"/>
    <w:rsid w:val="002B289D"/>
    <w:rsid w:val="002B54DC"/>
    <w:rsid w:val="002C1CA3"/>
    <w:rsid w:val="002E46D8"/>
    <w:rsid w:val="002E657B"/>
    <w:rsid w:val="002E6A69"/>
    <w:rsid w:val="002F38F5"/>
    <w:rsid w:val="002F4706"/>
    <w:rsid w:val="002F6CA2"/>
    <w:rsid w:val="0030606A"/>
    <w:rsid w:val="00306BE4"/>
    <w:rsid w:val="003130CC"/>
    <w:rsid w:val="0032425E"/>
    <w:rsid w:val="00334A8E"/>
    <w:rsid w:val="00343A1C"/>
    <w:rsid w:val="00343DD1"/>
    <w:rsid w:val="00345511"/>
    <w:rsid w:val="00350FDF"/>
    <w:rsid w:val="00355173"/>
    <w:rsid w:val="00357B4E"/>
    <w:rsid w:val="00373AB5"/>
    <w:rsid w:val="00377499"/>
    <w:rsid w:val="00385CDE"/>
    <w:rsid w:val="003933C9"/>
    <w:rsid w:val="003934D9"/>
    <w:rsid w:val="003975B0"/>
    <w:rsid w:val="003B32BF"/>
    <w:rsid w:val="003C784B"/>
    <w:rsid w:val="003C78B0"/>
    <w:rsid w:val="003D048A"/>
    <w:rsid w:val="003D7B8A"/>
    <w:rsid w:val="003E2095"/>
    <w:rsid w:val="003F2DF5"/>
    <w:rsid w:val="0040101A"/>
    <w:rsid w:val="004050AE"/>
    <w:rsid w:val="00417CAE"/>
    <w:rsid w:val="004266AC"/>
    <w:rsid w:val="00427871"/>
    <w:rsid w:val="00431874"/>
    <w:rsid w:val="004353EE"/>
    <w:rsid w:val="004605ED"/>
    <w:rsid w:val="004628D1"/>
    <w:rsid w:val="00462DA5"/>
    <w:rsid w:val="00475B56"/>
    <w:rsid w:val="00485A00"/>
    <w:rsid w:val="00486DCC"/>
    <w:rsid w:val="004A0371"/>
    <w:rsid w:val="004A73D4"/>
    <w:rsid w:val="004B0FE8"/>
    <w:rsid w:val="004B2D2C"/>
    <w:rsid w:val="004D00EC"/>
    <w:rsid w:val="004D2406"/>
    <w:rsid w:val="004D2ABE"/>
    <w:rsid w:val="004E6B43"/>
    <w:rsid w:val="00522D10"/>
    <w:rsid w:val="0054103F"/>
    <w:rsid w:val="00561DC0"/>
    <w:rsid w:val="00573E3F"/>
    <w:rsid w:val="00587126"/>
    <w:rsid w:val="005912ED"/>
    <w:rsid w:val="00597D49"/>
    <w:rsid w:val="005A2399"/>
    <w:rsid w:val="005A51D7"/>
    <w:rsid w:val="005C18EC"/>
    <w:rsid w:val="005C21AA"/>
    <w:rsid w:val="005C5362"/>
    <w:rsid w:val="0061016F"/>
    <w:rsid w:val="00610A37"/>
    <w:rsid w:val="0061590A"/>
    <w:rsid w:val="00633345"/>
    <w:rsid w:val="0065786F"/>
    <w:rsid w:val="006609D0"/>
    <w:rsid w:val="00681F20"/>
    <w:rsid w:val="00682F1D"/>
    <w:rsid w:val="006976CC"/>
    <w:rsid w:val="006A2660"/>
    <w:rsid w:val="006B080E"/>
    <w:rsid w:val="006B7FD0"/>
    <w:rsid w:val="006C0F1E"/>
    <w:rsid w:val="006C2C89"/>
    <w:rsid w:val="006E7FFA"/>
    <w:rsid w:val="006F5925"/>
    <w:rsid w:val="007118CD"/>
    <w:rsid w:val="00727B26"/>
    <w:rsid w:val="00734F03"/>
    <w:rsid w:val="007469D8"/>
    <w:rsid w:val="0075045B"/>
    <w:rsid w:val="007642B3"/>
    <w:rsid w:val="007660D3"/>
    <w:rsid w:val="00786E21"/>
    <w:rsid w:val="007A5465"/>
    <w:rsid w:val="007B3D14"/>
    <w:rsid w:val="007B434B"/>
    <w:rsid w:val="007C1D5B"/>
    <w:rsid w:val="007D7DA1"/>
    <w:rsid w:val="007E02D1"/>
    <w:rsid w:val="007F2B2B"/>
    <w:rsid w:val="00805FBB"/>
    <w:rsid w:val="008213D6"/>
    <w:rsid w:val="008222F9"/>
    <w:rsid w:val="0083342B"/>
    <w:rsid w:val="00836F5C"/>
    <w:rsid w:val="0084345C"/>
    <w:rsid w:val="008625FB"/>
    <w:rsid w:val="00877BAC"/>
    <w:rsid w:val="00884E17"/>
    <w:rsid w:val="00891B6E"/>
    <w:rsid w:val="00891BCB"/>
    <w:rsid w:val="008A11FB"/>
    <w:rsid w:val="008A585E"/>
    <w:rsid w:val="008A7DA5"/>
    <w:rsid w:val="008B17DB"/>
    <w:rsid w:val="008B2EF9"/>
    <w:rsid w:val="008D572C"/>
    <w:rsid w:val="0092058A"/>
    <w:rsid w:val="00920B8A"/>
    <w:rsid w:val="00922BD7"/>
    <w:rsid w:val="009323EC"/>
    <w:rsid w:val="009372AD"/>
    <w:rsid w:val="00944792"/>
    <w:rsid w:val="00946D8D"/>
    <w:rsid w:val="00960648"/>
    <w:rsid w:val="00961B03"/>
    <w:rsid w:val="0096450A"/>
    <w:rsid w:val="009A6F68"/>
    <w:rsid w:val="009B6622"/>
    <w:rsid w:val="009D10C0"/>
    <w:rsid w:val="009D6EF9"/>
    <w:rsid w:val="009E7AEB"/>
    <w:rsid w:val="00A30241"/>
    <w:rsid w:val="00A35FA8"/>
    <w:rsid w:val="00A40981"/>
    <w:rsid w:val="00A55E20"/>
    <w:rsid w:val="00A60F6C"/>
    <w:rsid w:val="00A7376A"/>
    <w:rsid w:val="00A761E6"/>
    <w:rsid w:val="00A82157"/>
    <w:rsid w:val="00A83216"/>
    <w:rsid w:val="00AB191D"/>
    <w:rsid w:val="00AB7EFB"/>
    <w:rsid w:val="00AC5764"/>
    <w:rsid w:val="00AE6060"/>
    <w:rsid w:val="00AE71C1"/>
    <w:rsid w:val="00B007AB"/>
    <w:rsid w:val="00B11726"/>
    <w:rsid w:val="00B27C28"/>
    <w:rsid w:val="00B541E3"/>
    <w:rsid w:val="00B56EC6"/>
    <w:rsid w:val="00BB4A03"/>
    <w:rsid w:val="00BE33E3"/>
    <w:rsid w:val="00BE5F89"/>
    <w:rsid w:val="00C0122E"/>
    <w:rsid w:val="00C04831"/>
    <w:rsid w:val="00C103F2"/>
    <w:rsid w:val="00C13B75"/>
    <w:rsid w:val="00C206BA"/>
    <w:rsid w:val="00C23C12"/>
    <w:rsid w:val="00C2432F"/>
    <w:rsid w:val="00C25174"/>
    <w:rsid w:val="00C2576F"/>
    <w:rsid w:val="00C273B3"/>
    <w:rsid w:val="00C43A0A"/>
    <w:rsid w:val="00C57662"/>
    <w:rsid w:val="00C60B02"/>
    <w:rsid w:val="00C61FC4"/>
    <w:rsid w:val="00C640A2"/>
    <w:rsid w:val="00C678FF"/>
    <w:rsid w:val="00C9652C"/>
    <w:rsid w:val="00CA6FDB"/>
    <w:rsid w:val="00CB1892"/>
    <w:rsid w:val="00CB2AB8"/>
    <w:rsid w:val="00CB2F83"/>
    <w:rsid w:val="00CD1263"/>
    <w:rsid w:val="00CE1CFE"/>
    <w:rsid w:val="00CF106A"/>
    <w:rsid w:val="00CF375D"/>
    <w:rsid w:val="00CF655E"/>
    <w:rsid w:val="00D052B3"/>
    <w:rsid w:val="00D05380"/>
    <w:rsid w:val="00D1060F"/>
    <w:rsid w:val="00D227D4"/>
    <w:rsid w:val="00D520DE"/>
    <w:rsid w:val="00D545F0"/>
    <w:rsid w:val="00D64893"/>
    <w:rsid w:val="00D663B4"/>
    <w:rsid w:val="00D73F50"/>
    <w:rsid w:val="00DB4CFD"/>
    <w:rsid w:val="00DC4E11"/>
    <w:rsid w:val="00DD25FC"/>
    <w:rsid w:val="00DD35A3"/>
    <w:rsid w:val="00DD3CCA"/>
    <w:rsid w:val="00DD5013"/>
    <w:rsid w:val="00DE3242"/>
    <w:rsid w:val="00E02642"/>
    <w:rsid w:val="00E156E9"/>
    <w:rsid w:val="00E1703E"/>
    <w:rsid w:val="00E35B9F"/>
    <w:rsid w:val="00E46A48"/>
    <w:rsid w:val="00E52274"/>
    <w:rsid w:val="00E63AF4"/>
    <w:rsid w:val="00E6679B"/>
    <w:rsid w:val="00E84A5B"/>
    <w:rsid w:val="00E85EE3"/>
    <w:rsid w:val="00EA0588"/>
    <w:rsid w:val="00EA0786"/>
    <w:rsid w:val="00EF3FCC"/>
    <w:rsid w:val="00F10D97"/>
    <w:rsid w:val="00F1452E"/>
    <w:rsid w:val="00F2309E"/>
    <w:rsid w:val="00F245CB"/>
    <w:rsid w:val="00F31FA7"/>
    <w:rsid w:val="00F36BEC"/>
    <w:rsid w:val="00F46E17"/>
    <w:rsid w:val="00F878E2"/>
    <w:rsid w:val="00F92CCC"/>
    <w:rsid w:val="00F96A7F"/>
    <w:rsid w:val="00FA13AB"/>
    <w:rsid w:val="00FA1581"/>
    <w:rsid w:val="00FA4826"/>
    <w:rsid w:val="00FA54C0"/>
    <w:rsid w:val="00FA723B"/>
    <w:rsid w:val="00FC042D"/>
    <w:rsid w:val="00FC2FC8"/>
    <w:rsid w:val="00FD38CB"/>
    <w:rsid w:val="00FF3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581F3"/>
  <w15:chartTrackingRefBased/>
  <w15:docId w15:val="{08AC0259-6E4D-9042-B6D2-C24E080AF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273B3"/>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273B3"/>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0120F"/>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8B17DB"/>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B17DB"/>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B17DB"/>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B17DB"/>
    <w:pPr>
      <w:keepNext/>
      <w:keepLines/>
      <w:numPr>
        <w:ilvl w:val="6"/>
        <w:numId w:val="2"/>
      </w:numPr>
      <w:spacing w:before="240" w:after="64" w:line="320" w:lineRule="auto"/>
      <w:outlineLvl w:val="6"/>
    </w:pPr>
    <w:rPr>
      <w:b/>
      <w:bCs/>
      <w:sz w:val="24"/>
    </w:rPr>
  </w:style>
  <w:style w:type="paragraph" w:styleId="8">
    <w:name w:val="heading 8"/>
    <w:basedOn w:val="a"/>
    <w:next w:val="a"/>
    <w:link w:val="80"/>
    <w:uiPriority w:val="9"/>
    <w:semiHidden/>
    <w:unhideWhenUsed/>
    <w:qFormat/>
    <w:rsid w:val="008B17DB"/>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B17DB"/>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73B3"/>
    <w:rPr>
      <w:b/>
      <w:bCs/>
      <w:kern w:val="44"/>
      <w:sz w:val="44"/>
      <w:szCs w:val="44"/>
    </w:rPr>
  </w:style>
  <w:style w:type="character" w:customStyle="1" w:styleId="20">
    <w:name w:val="标题 2 字符"/>
    <w:basedOn w:val="a0"/>
    <w:link w:val="2"/>
    <w:uiPriority w:val="9"/>
    <w:rsid w:val="00C273B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0120F"/>
    <w:rPr>
      <w:b/>
      <w:bCs/>
      <w:sz w:val="32"/>
      <w:szCs w:val="32"/>
    </w:rPr>
  </w:style>
  <w:style w:type="table" w:styleId="a3">
    <w:name w:val="Table Grid"/>
    <w:basedOn w:val="a1"/>
    <w:uiPriority w:val="39"/>
    <w:rsid w:val="00A55E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3342B"/>
    <w:pPr>
      <w:ind w:firstLineChars="200" w:firstLine="420"/>
    </w:pPr>
  </w:style>
  <w:style w:type="character" w:customStyle="1" w:styleId="40">
    <w:name w:val="标题 4 字符"/>
    <w:basedOn w:val="a0"/>
    <w:link w:val="4"/>
    <w:uiPriority w:val="9"/>
    <w:rsid w:val="008B17D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B17DB"/>
    <w:rPr>
      <w:b/>
      <w:bCs/>
      <w:sz w:val="28"/>
      <w:szCs w:val="28"/>
    </w:rPr>
  </w:style>
  <w:style w:type="character" w:customStyle="1" w:styleId="60">
    <w:name w:val="标题 6 字符"/>
    <w:basedOn w:val="a0"/>
    <w:link w:val="6"/>
    <w:uiPriority w:val="9"/>
    <w:semiHidden/>
    <w:rsid w:val="008B17DB"/>
    <w:rPr>
      <w:rFonts w:asciiTheme="majorHAnsi" w:eastAsiaTheme="majorEastAsia" w:hAnsiTheme="majorHAnsi" w:cstheme="majorBidi"/>
      <w:b/>
      <w:bCs/>
      <w:sz w:val="24"/>
    </w:rPr>
  </w:style>
  <w:style w:type="character" w:customStyle="1" w:styleId="70">
    <w:name w:val="标题 7 字符"/>
    <w:basedOn w:val="a0"/>
    <w:link w:val="7"/>
    <w:uiPriority w:val="9"/>
    <w:semiHidden/>
    <w:rsid w:val="008B17DB"/>
    <w:rPr>
      <w:b/>
      <w:bCs/>
      <w:sz w:val="24"/>
    </w:rPr>
  </w:style>
  <w:style w:type="character" w:customStyle="1" w:styleId="80">
    <w:name w:val="标题 8 字符"/>
    <w:basedOn w:val="a0"/>
    <w:link w:val="8"/>
    <w:uiPriority w:val="9"/>
    <w:semiHidden/>
    <w:rsid w:val="008B17DB"/>
    <w:rPr>
      <w:rFonts w:asciiTheme="majorHAnsi" w:eastAsiaTheme="majorEastAsia" w:hAnsiTheme="majorHAnsi" w:cstheme="majorBidi"/>
      <w:sz w:val="24"/>
    </w:rPr>
  </w:style>
  <w:style w:type="character" w:customStyle="1" w:styleId="90">
    <w:name w:val="标题 9 字符"/>
    <w:basedOn w:val="a0"/>
    <w:link w:val="9"/>
    <w:uiPriority w:val="9"/>
    <w:semiHidden/>
    <w:rsid w:val="008B17DB"/>
    <w:rPr>
      <w:rFonts w:asciiTheme="majorHAnsi" w:eastAsiaTheme="majorEastAsia" w:hAnsiTheme="majorHAnsi" w:cstheme="majorBidi"/>
      <w:szCs w:val="21"/>
    </w:rPr>
  </w:style>
  <w:style w:type="paragraph" w:styleId="a5">
    <w:name w:val="Normal (Web)"/>
    <w:basedOn w:val="a"/>
    <w:uiPriority w:val="99"/>
    <w:unhideWhenUsed/>
    <w:rsid w:val="009E7AEB"/>
    <w:pPr>
      <w:widowControl/>
      <w:spacing w:before="100" w:beforeAutospacing="1" w:after="100" w:afterAutospacing="1"/>
      <w:jc w:val="left"/>
    </w:pPr>
    <w:rPr>
      <w:rFonts w:ascii="宋体" w:eastAsia="宋体" w:hAnsi="宋体" w:cs="宋体"/>
      <w:kern w:val="0"/>
      <w:sz w:val="24"/>
    </w:rPr>
  </w:style>
  <w:style w:type="paragraph" w:styleId="a6">
    <w:name w:val="header"/>
    <w:basedOn w:val="a"/>
    <w:link w:val="a7"/>
    <w:uiPriority w:val="99"/>
    <w:unhideWhenUsed/>
    <w:rsid w:val="002B54D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B54DC"/>
    <w:rPr>
      <w:sz w:val="18"/>
      <w:szCs w:val="18"/>
    </w:rPr>
  </w:style>
  <w:style w:type="paragraph" w:styleId="a8">
    <w:name w:val="footer"/>
    <w:basedOn w:val="a"/>
    <w:link w:val="a9"/>
    <w:uiPriority w:val="99"/>
    <w:unhideWhenUsed/>
    <w:rsid w:val="002B54DC"/>
    <w:pPr>
      <w:tabs>
        <w:tab w:val="center" w:pos="4153"/>
        <w:tab w:val="right" w:pos="8306"/>
      </w:tabs>
      <w:snapToGrid w:val="0"/>
      <w:jc w:val="left"/>
    </w:pPr>
    <w:rPr>
      <w:sz w:val="18"/>
      <w:szCs w:val="18"/>
    </w:rPr>
  </w:style>
  <w:style w:type="character" w:customStyle="1" w:styleId="a9">
    <w:name w:val="页脚 字符"/>
    <w:basedOn w:val="a0"/>
    <w:link w:val="a8"/>
    <w:uiPriority w:val="99"/>
    <w:rsid w:val="002B54D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48385">
      <w:bodyDiv w:val="1"/>
      <w:marLeft w:val="0"/>
      <w:marRight w:val="0"/>
      <w:marTop w:val="0"/>
      <w:marBottom w:val="0"/>
      <w:divBdr>
        <w:top w:val="none" w:sz="0" w:space="0" w:color="auto"/>
        <w:left w:val="none" w:sz="0" w:space="0" w:color="auto"/>
        <w:bottom w:val="none" w:sz="0" w:space="0" w:color="auto"/>
        <w:right w:val="none" w:sz="0" w:space="0" w:color="auto"/>
      </w:divBdr>
      <w:divsChild>
        <w:div w:id="843519558">
          <w:marLeft w:val="0"/>
          <w:marRight w:val="0"/>
          <w:marTop w:val="0"/>
          <w:marBottom w:val="0"/>
          <w:divBdr>
            <w:top w:val="none" w:sz="0" w:space="0" w:color="auto"/>
            <w:left w:val="none" w:sz="0" w:space="0" w:color="auto"/>
            <w:bottom w:val="none" w:sz="0" w:space="0" w:color="auto"/>
            <w:right w:val="none" w:sz="0" w:space="0" w:color="auto"/>
          </w:divBdr>
        </w:div>
      </w:divsChild>
    </w:div>
    <w:div w:id="68701720">
      <w:bodyDiv w:val="1"/>
      <w:marLeft w:val="0"/>
      <w:marRight w:val="0"/>
      <w:marTop w:val="0"/>
      <w:marBottom w:val="0"/>
      <w:divBdr>
        <w:top w:val="none" w:sz="0" w:space="0" w:color="auto"/>
        <w:left w:val="none" w:sz="0" w:space="0" w:color="auto"/>
        <w:bottom w:val="none" w:sz="0" w:space="0" w:color="auto"/>
        <w:right w:val="none" w:sz="0" w:space="0" w:color="auto"/>
      </w:divBdr>
    </w:div>
    <w:div w:id="100339482">
      <w:bodyDiv w:val="1"/>
      <w:marLeft w:val="0"/>
      <w:marRight w:val="0"/>
      <w:marTop w:val="0"/>
      <w:marBottom w:val="0"/>
      <w:divBdr>
        <w:top w:val="none" w:sz="0" w:space="0" w:color="auto"/>
        <w:left w:val="none" w:sz="0" w:space="0" w:color="auto"/>
        <w:bottom w:val="none" w:sz="0" w:space="0" w:color="auto"/>
        <w:right w:val="none" w:sz="0" w:space="0" w:color="auto"/>
      </w:divBdr>
      <w:divsChild>
        <w:div w:id="178666170">
          <w:marLeft w:val="0"/>
          <w:marRight w:val="0"/>
          <w:marTop w:val="0"/>
          <w:marBottom w:val="0"/>
          <w:divBdr>
            <w:top w:val="none" w:sz="0" w:space="0" w:color="auto"/>
            <w:left w:val="none" w:sz="0" w:space="0" w:color="auto"/>
            <w:bottom w:val="none" w:sz="0" w:space="0" w:color="auto"/>
            <w:right w:val="none" w:sz="0" w:space="0" w:color="auto"/>
          </w:divBdr>
        </w:div>
      </w:divsChild>
    </w:div>
    <w:div w:id="223369564">
      <w:bodyDiv w:val="1"/>
      <w:marLeft w:val="0"/>
      <w:marRight w:val="0"/>
      <w:marTop w:val="0"/>
      <w:marBottom w:val="0"/>
      <w:divBdr>
        <w:top w:val="none" w:sz="0" w:space="0" w:color="auto"/>
        <w:left w:val="none" w:sz="0" w:space="0" w:color="auto"/>
        <w:bottom w:val="none" w:sz="0" w:space="0" w:color="auto"/>
        <w:right w:val="none" w:sz="0" w:space="0" w:color="auto"/>
      </w:divBdr>
      <w:divsChild>
        <w:div w:id="1850876445">
          <w:marLeft w:val="0"/>
          <w:marRight w:val="0"/>
          <w:marTop w:val="0"/>
          <w:marBottom w:val="0"/>
          <w:divBdr>
            <w:top w:val="none" w:sz="0" w:space="0" w:color="auto"/>
            <w:left w:val="none" w:sz="0" w:space="0" w:color="auto"/>
            <w:bottom w:val="none" w:sz="0" w:space="0" w:color="auto"/>
            <w:right w:val="none" w:sz="0" w:space="0" w:color="auto"/>
          </w:divBdr>
        </w:div>
        <w:div w:id="1122453848">
          <w:marLeft w:val="0"/>
          <w:marRight w:val="0"/>
          <w:marTop w:val="0"/>
          <w:marBottom w:val="0"/>
          <w:divBdr>
            <w:top w:val="none" w:sz="0" w:space="0" w:color="auto"/>
            <w:left w:val="none" w:sz="0" w:space="0" w:color="auto"/>
            <w:bottom w:val="none" w:sz="0" w:space="0" w:color="auto"/>
            <w:right w:val="none" w:sz="0" w:space="0" w:color="auto"/>
          </w:divBdr>
        </w:div>
        <w:div w:id="1151631192">
          <w:marLeft w:val="0"/>
          <w:marRight w:val="0"/>
          <w:marTop w:val="0"/>
          <w:marBottom w:val="0"/>
          <w:divBdr>
            <w:top w:val="none" w:sz="0" w:space="0" w:color="auto"/>
            <w:left w:val="none" w:sz="0" w:space="0" w:color="auto"/>
            <w:bottom w:val="none" w:sz="0" w:space="0" w:color="auto"/>
            <w:right w:val="none" w:sz="0" w:space="0" w:color="auto"/>
          </w:divBdr>
        </w:div>
        <w:div w:id="2100170667">
          <w:marLeft w:val="0"/>
          <w:marRight w:val="0"/>
          <w:marTop w:val="0"/>
          <w:marBottom w:val="0"/>
          <w:divBdr>
            <w:top w:val="none" w:sz="0" w:space="0" w:color="auto"/>
            <w:left w:val="none" w:sz="0" w:space="0" w:color="auto"/>
            <w:bottom w:val="none" w:sz="0" w:space="0" w:color="auto"/>
            <w:right w:val="none" w:sz="0" w:space="0" w:color="auto"/>
          </w:divBdr>
        </w:div>
        <w:div w:id="308051910">
          <w:marLeft w:val="0"/>
          <w:marRight w:val="0"/>
          <w:marTop w:val="0"/>
          <w:marBottom w:val="0"/>
          <w:divBdr>
            <w:top w:val="none" w:sz="0" w:space="0" w:color="auto"/>
            <w:left w:val="none" w:sz="0" w:space="0" w:color="auto"/>
            <w:bottom w:val="none" w:sz="0" w:space="0" w:color="auto"/>
            <w:right w:val="none" w:sz="0" w:space="0" w:color="auto"/>
          </w:divBdr>
        </w:div>
      </w:divsChild>
    </w:div>
    <w:div w:id="371656374">
      <w:bodyDiv w:val="1"/>
      <w:marLeft w:val="0"/>
      <w:marRight w:val="0"/>
      <w:marTop w:val="0"/>
      <w:marBottom w:val="0"/>
      <w:divBdr>
        <w:top w:val="none" w:sz="0" w:space="0" w:color="auto"/>
        <w:left w:val="none" w:sz="0" w:space="0" w:color="auto"/>
        <w:bottom w:val="none" w:sz="0" w:space="0" w:color="auto"/>
        <w:right w:val="none" w:sz="0" w:space="0" w:color="auto"/>
      </w:divBdr>
    </w:div>
    <w:div w:id="401802673">
      <w:bodyDiv w:val="1"/>
      <w:marLeft w:val="0"/>
      <w:marRight w:val="0"/>
      <w:marTop w:val="0"/>
      <w:marBottom w:val="0"/>
      <w:divBdr>
        <w:top w:val="none" w:sz="0" w:space="0" w:color="auto"/>
        <w:left w:val="none" w:sz="0" w:space="0" w:color="auto"/>
        <w:bottom w:val="none" w:sz="0" w:space="0" w:color="auto"/>
        <w:right w:val="none" w:sz="0" w:space="0" w:color="auto"/>
      </w:divBdr>
      <w:divsChild>
        <w:div w:id="31854380">
          <w:marLeft w:val="0"/>
          <w:marRight w:val="0"/>
          <w:marTop w:val="0"/>
          <w:marBottom w:val="0"/>
          <w:divBdr>
            <w:top w:val="none" w:sz="0" w:space="0" w:color="auto"/>
            <w:left w:val="none" w:sz="0" w:space="0" w:color="auto"/>
            <w:bottom w:val="none" w:sz="0" w:space="0" w:color="auto"/>
            <w:right w:val="none" w:sz="0" w:space="0" w:color="auto"/>
          </w:divBdr>
        </w:div>
        <w:div w:id="117072161">
          <w:marLeft w:val="0"/>
          <w:marRight w:val="0"/>
          <w:marTop w:val="0"/>
          <w:marBottom w:val="0"/>
          <w:divBdr>
            <w:top w:val="none" w:sz="0" w:space="0" w:color="auto"/>
            <w:left w:val="none" w:sz="0" w:space="0" w:color="auto"/>
            <w:bottom w:val="none" w:sz="0" w:space="0" w:color="auto"/>
            <w:right w:val="none" w:sz="0" w:space="0" w:color="auto"/>
          </w:divBdr>
        </w:div>
        <w:div w:id="1464302618">
          <w:marLeft w:val="0"/>
          <w:marRight w:val="0"/>
          <w:marTop w:val="0"/>
          <w:marBottom w:val="0"/>
          <w:divBdr>
            <w:top w:val="none" w:sz="0" w:space="0" w:color="auto"/>
            <w:left w:val="none" w:sz="0" w:space="0" w:color="auto"/>
            <w:bottom w:val="none" w:sz="0" w:space="0" w:color="auto"/>
            <w:right w:val="none" w:sz="0" w:space="0" w:color="auto"/>
          </w:divBdr>
        </w:div>
        <w:div w:id="401683695">
          <w:marLeft w:val="0"/>
          <w:marRight w:val="0"/>
          <w:marTop w:val="0"/>
          <w:marBottom w:val="0"/>
          <w:divBdr>
            <w:top w:val="none" w:sz="0" w:space="0" w:color="auto"/>
            <w:left w:val="none" w:sz="0" w:space="0" w:color="auto"/>
            <w:bottom w:val="none" w:sz="0" w:space="0" w:color="auto"/>
            <w:right w:val="none" w:sz="0" w:space="0" w:color="auto"/>
          </w:divBdr>
        </w:div>
        <w:div w:id="1547184712">
          <w:marLeft w:val="0"/>
          <w:marRight w:val="0"/>
          <w:marTop w:val="0"/>
          <w:marBottom w:val="0"/>
          <w:divBdr>
            <w:top w:val="none" w:sz="0" w:space="0" w:color="auto"/>
            <w:left w:val="none" w:sz="0" w:space="0" w:color="auto"/>
            <w:bottom w:val="none" w:sz="0" w:space="0" w:color="auto"/>
            <w:right w:val="none" w:sz="0" w:space="0" w:color="auto"/>
          </w:divBdr>
        </w:div>
        <w:div w:id="505480492">
          <w:marLeft w:val="0"/>
          <w:marRight w:val="0"/>
          <w:marTop w:val="0"/>
          <w:marBottom w:val="0"/>
          <w:divBdr>
            <w:top w:val="none" w:sz="0" w:space="0" w:color="auto"/>
            <w:left w:val="none" w:sz="0" w:space="0" w:color="auto"/>
            <w:bottom w:val="none" w:sz="0" w:space="0" w:color="auto"/>
            <w:right w:val="none" w:sz="0" w:space="0" w:color="auto"/>
          </w:divBdr>
        </w:div>
        <w:div w:id="2141223668">
          <w:marLeft w:val="0"/>
          <w:marRight w:val="0"/>
          <w:marTop w:val="0"/>
          <w:marBottom w:val="0"/>
          <w:divBdr>
            <w:top w:val="none" w:sz="0" w:space="0" w:color="auto"/>
            <w:left w:val="none" w:sz="0" w:space="0" w:color="auto"/>
            <w:bottom w:val="none" w:sz="0" w:space="0" w:color="auto"/>
            <w:right w:val="none" w:sz="0" w:space="0" w:color="auto"/>
          </w:divBdr>
        </w:div>
        <w:div w:id="528956818">
          <w:marLeft w:val="0"/>
          <w:marRight w:val="0"/>
          <w:marTop w:val="0"/>
          <w:marBottom w:val="0"/>
          <w:divBdr>
            <w:top w:val="none" w:sz="0" w:space="0" w:color="auto"/>
            <w:left w:val="none" w:sz="0" w:space="0" w:color="auto"/>
            <w:bottom w:val="none" w:sz="0" w:space="0" w:color="auto"/>
            <w:right w:val="none" w:sz="0" w:space="0" w:color="auto"/>
          </w:divBdr>
        </w:div>
        <w:div w:id="397438420">
          <w:marLeft w:val="0"/>
          <w:marRight w:val="0"/>
          <w:marTop w:val="0"/>
          <w:marBottom w:val="0"/>
          <w:divBdr>
            <w:top w:val="none" w:sz="0" w:space="0" w:color="auto"/>
            <w:left w:val="none" w:sz="0" w:space="0" w:color="auto"/>
            <w:bottom w:val="none" w:sz="0" w:space="0" w:color="auto"/>
            <w:right w:val="none" w:sz="0" w:space="0" w:color="auto"/>
          </w:divBdr>
        </w:div>
      </w:divsChild>
    </w:div>
    <w:div w:id="442385671">
      <w:bodyDiv w:val="1"/>
      <w:marLeft w:val="0"/>
      <w:marRight w:val="0"/>
      <w:marTop w:val="0"/>
      <w:marBottom w:val="0"/>
      <w:divBdr>
        <w:top w:val="none" w:sz="0" w:space="0" w:color="auto"/>
        <w:left w:val="none" w:sz="0" w:space="0" w:color="auto"/>
        <w:bottom w:val="none" w:sz="0" w:space="0" w:color="auto"/>
        <w:right w:val="none" w:sz="0" w:space="0" w:color="auto"/>
      </w:divBdr>
    </w:div>
    <w:div w:id="482505121">
      <w:bodyDiv w:val="1"/>
      <w:marLeft w:val="0"/>
      <w:marRight w:val="0"/>
      <w:marTop w:val="0"/>
      <w:marBottom w:val="0"/>
      <w:divBdr>
        <w:top w:val="none" w:sz="0" w:space="0" w:color="auto"/>
        <w:left w:val="none" w:sz="0" w:space="0" w:color="auto"/>
        <w:bottom w:val="none" w:sz="0" w:space="0" w:color="auto"/>
        <w:right w:val="none" w:sz="0" w:space="0" w:color="auto"/>
      </w:divBdr>
      <w:divsChild>
        <w:div w:id="1745251496">
          <w:marLeft w:val="0"/>
          <w:marRight w:val="0"/>
          <w:marTop w:val="0"/>
          <w:marBottom w:val="0"/>
          <w:divBdr>
            <w:top w:val="none" w:sz="0" w:space="0" w:color="auto"/>
            <w:left w:val="none" w:sz="0" w:space="0" w:color="auto"/>
            <w:bottom w:val="none" w:sz="0" w:space="0" w:color="auto"/>
            <w:right w:val="none" w:sz="0" w:space="0" w:color="auto"/>
          </w:divBdr>
        </w:div>
        <w:div w:id="612518650">
          <w:marLeft w:val="0"/>
          <w:marRight w:val="0"/>
          <w:marTop w:val="0"/>
          <w:marBottom w:val="0"/>
          <w:divBdr>
            <w:top w:val="none" w:sz="0" w:space="0" w:color="auto"/>
            <w:left w:val="none" w:sz="0" w:space="0" w:color="auto"/>
            <w:bottom w:val="none" w:sz="0" w:space="0" w:color="auto"/>
            <w:right w:val="none" w:sz="0" w:space="0" w:color="auto"/>
          </w:divBdr>
        </w:div>
        <w:div w:id="1962958689">
          <w:marLeft w:val="0"/>
          <w:marRight w:val="0"/>
          <w:marTop w:val="0"/>
          <w:marBottom w:val="0"/>
          <w:divBdr>
            <w:top w:val="none" w:sz="0" w:space="0" w:color="auto"/>
            <w:left w:val="none" w:sz="0" w:space="0" w:color="auto"/>
            <w:bottom w:val="none" w:sz="0" w:space="0" w:color="auto"/>
            <w:right w:val="none" w:sz="0" w:space="0" w:color="auto"/>
          </w:divBdr>
        </w:div>
        <w:div w:id="592280121">
          <w:marLeft w:val="0"/>
          <w:marRight w:val="0"/>
          <w:marTop w:val="0"/>
          <w:marBottom w:val="0"/>
          <w:divBdr>
            <w:top w:val="none" w:sz="0" w:space="0" w:color="auto"/>
            <w:left w:val="none" w:sz="0" w:space="0" w:color="auto"/>
            <w:bottom w:val="none" w:sz="0" w:space="0" w:color="auto"/>
            <w:right w:val="none" w:sz="0" w:space="0" w:color="auto"/>
          </w:divBdr>
        </w:div>
        <w:div w:id="19598334">
          <w:marLeft w:val="0"/>
          <w:marRight w:val="0"/>
          <w:marTop w:val="0"/>
          <w:marBottom w:val="0"/>
          <w:divBdr>
            <w:top w:val="none" w:sz="0" w:space="0" w:color="auto"/>
            <w:left w:val="none" w:sz="0" w:space="0" w:color="auto"/>
            <w:bottom w:val="none" w:sz="0" w:space="0" w:color="auto"/>
            <w:right w:val="none" w:sz="0" w:space="0" w:color="auto"/>
          </w:divBdr>
        </w:div>
      </w:divsChild>
    </w:div>
    <w:div w:id="595943001">
      <w:bodyDiv w:val="1"/>
      <w:marLeft w:val="0"/>
      <w:marRight w:val="0"/>
      <w:marTop w:val="0"/>
      <w:marBottom w:val="0"/>
      <w:divBdr>
        <w:top w:val="none" w:sz="0" w:space="0" w:color="auto"/>
        <w:left w:val="none" w:sz="0" w:space="0" w:color="auto"/>
        <w:bottom w:val="none" w:sz="0" w:space="0" w:color="auto"/>
        <w:right w:val="none" w:sz="0" w:space="0" w:color="auto"/>
      </w:divBdr>
      <w:divsChild>
        <w:div w:id="5401466">
          <w:marLeft w:val="0"/>
          <w:marRight w:val="0"/>
          <w:marTop w:val="0"/>
          <w:marBottom w:val="0"/>
          <w:divBdr>
            <w:top w:val="none" w:sz="0" w:space="0" w:color="auto"/>
            <w:left w:val="none" w:sz="0" w:space="0" w:color="auto"/>
            <w:bottom w:val="none" w:sz="0" w:space="0" w:color="auto"/>
            <w:right w:val="none" w:sz="0" w:space="0" w:color="auto"/>
          </w:divBdr>
        </w:div>
        <w:div w:id="1394307110">
          <w:marLeft w:val="0"/>
          <w:marRight w:val="0"/>
          <w:marTop w:val="0"/>
          <w:marBottom w:val="0"/>
          <w:divBdr>
            <w:top w:val="none" w:sz="0" w:space="0" w:color="auto"/>
            <w:left w:val="none" w:sz="0" w:space="0" w:color="auto"/>
            <w:bottom w:val="none" w:sz="0" w:space="0" w:color="auto"/>
            <w:right w:val="none" w:sz="0" w:space="0" w:color="auto"/>
          </w:divBdr>
        </w:div>
        <w:div w:id="1237471527">
          <w:marLeft w:val="0"/>
          <w:marRight w:val="0"/>
          <w:marTop w:val="0"/>
          <w:marBottom w:val="0"/>
          <w:divBdr>
            <w:top w:val="none" w:sz="0" w:space="0" w:color="auto"/>
            <w:left w:val="none" w:sz="0" w:space="0" w:color="auto"/>
            <w:bottom w:val="none" w:sz="0" w:space="0" w:color="auto"/>
            <w:right w:val="none" w:sz="0" w:space="0" w:color="auto"/>
          </w:divBdr>
        </w:div>
        <w:div w:id="1835756430">
          <w:marLeft w:val="0"/>
          <w:marRight w:val="0"/>
          <w:marTop w:val="0"/>
          <w:marBottom w:val="0"/>
          <w:divBdr>
            <w:top w:val="none" w:sz="0" w:space="0" w:color="auto"/>
            <w:left w:val="none" w:sz="0" w:space="0" w:color="auto"/>
            <w:bottom w:val="none" w:sz="0" w:space="0" w:color="auto"/>
            <w:right w:val="none" w:sz="0" w:space="0" w:color="auto"/>
          </w:divBdr>
        </w:div>
        <w:div w:id="1102191490">
          <w:marLeft w:val="0"/>
          <w:marRight w:val="0"/>
          <w:marTop w:val="0"/>
          <w:marBottom w:val="0"/>
          <w:divBdr>
            <w:top w:val="none" w:sz="0" w:space="0" w:color="auto"/>
            <w:left w:val="none" w:sz="0" w:space="0" w:color="auto"/>
            <w:bottom w:val="none" w:sz="0" w:space="0" w:color="auto"/>
            <w:right w:val="none" w:sz="0" w:space="0" w:color="auto"/>
          </w:divBdr>
        </w:div>
        <w:div w:id="1382552767">
          <w:marLeft w:val="0"/>
          <w:marRight w:val="0"/>
          <w:marTop w:val="0"/>
          <w:marBottom w:val="0"/>
          <w:divBdr>
            <w:top w:val="none" w:sz="0" w:space="0" w:color="auto"/>
            <w:left w:val="none" w:sz="0" w:space="0" w:color="auto"/>
            <w:bottom w:val="none" w:sz="0" w:space="0" w:color="auto"/>
            <w:right w:val="none" w:sz="0" w:space="0" w:color="auto"/>
          </w:divBdr>
        </w:div>
        <w:div w:id="41564003">
          <w:marLeft w:val="0"/>
          <w:marRight w:val="0"/>
          <w:marTop w:val="0"/>
          <w:marBottom w:val="0"/>
          <w:divBdr>
            <w:top w:val="none" w:sz="0" w:space="0" w:color="auto"/>
            <w:left w:val="none" w:sz="0" w:space="0" w:color="auto"/>
            <w:bottom w:val="none" w:sz="0" w:space="0" w:color="auto"/>
            <w:right w:val="none" w:sz="0" w:space="0" w:color="auto"/>
          </w:divBdr>
        </w:div>
        <w:div w:id="1740245295">
          <w:marLeft w:val="0"/>
          <w:marRight w:val="0"/>
          <w:marTop w:val="0"/>
          <w:marBottom w:val="0"/>
          <w:divBdr>
            <w:top w:val="none" w:sz="0" w:space="0" w:color="auto"/>
            <w:left w:val="none" w:sz="0" w:space="0" w:color="auto"/>
            <w:bottom w:val="none" w:sz="0" w:space="0" w:color="auto"/>
            <w:right w:val="none" w:sz="0" w:space="0" w:color="auto"/>
          </w:divBdr>
        </w:div>
        <w:div w:id="1231310342">
          <w:marLeft w:val="0"/>
          <w:marRight w:val="0"/>
          <w:marTop w:val="0"/>
          <w:marBottom w:val="0"/>
          <w:divBdr>
            <w:top w:val="none" w:sz="0" w:space="0" w:color="auto"/>
            <w:left w:val="none" w:sz="0" w:space="0" w:color="auto"/>
            <w:bottom w:val="none" w:sz="0" w:space="0" w:color="auto"/>
            <w:right w:val="none" w:sz="0" w:space="0" w:color="auto"/>
          </w:divBdr>
        </w:div>
        <w:div w:id="1200243510">
          <w:marLeft w:val="0"/>
          <w:marRight w:val="0"/>
          <w:marTop w:val="0"/>
          <w:marBottom w:val="0"/>
          <w:divBdr>
            <w:top w:val="none" w:sz="0" w:space="0" w:color="auto"/>
            <w:left w:val="none" w:sz="0" w:space="0" w:color="auto"/>
            <w:bottom w:val="none" w:sz="0" w:space="0" w:color="auto"/>
            <w:right w:val="none" w:sz="0" w:space="0" w:color="auto"/>
          </w:divBdr>
        </w:div>
        <w:div w:id="168571342">
          <w:marLeft w:val="0"/>
          <w:marRight w:val="0"/>
          <w:marTop w:val="0"/>
          <w:marBottom w:val="0"/>
          <w:divBdr>
            <w:top w:val="none" w:sz="0" w:space="0" w:color="auto"/>
            <w:left w:val="none" w:sz="0" w:space="0" w:color="auto"/>
            <w:bottom w:val="none" w:sz="0" w:space="0" w:color="auto"/>
            <w:right w:val="none" w:sz="0" w:space="0" w:color="auto"/>
          </w:divBdr>
        </w:div>
        <w:div w:id="1027680543">
          <w:marLeft w:val="0"/>
          <w:marRight w:val="0"/>
          <w:marTop w:val="0"/>
          <w:marBottom w:val="0"/>
          <w:divBdr>
            <w:top w:val="none" w:sz="0" w:space="0" w:color="auto"/>
            <w:left w:val="none" w:sz="0" w:space="0" w:color="auto"/>
            <w:bottom w:val="none" w:sz="0" w:space="0" w:color="auto"/>
            <w:right w:val="none" w:sz="0" w:space="0" w:color="auto"/>
          </w:divBdr>
        </w:div>
        <w:div w:id="797843642">
          <w:marLeft w:val="0"/>
          <w:marRight w:val="0"/>
          <w:marTop w:val="0"/>
          <w:marBottom w:val="0"/>
          <w:divBdr>
            <w:top w:val="none" w:sz="0" w:space="0" w:color="auto"/>
            <w:left w:val="none" w:sz="0" w:space="0" w:color="auto"/>
            <w:bottom w:val="none" w:sz="0" w:space="0" w:color="auto"/>
            <w:right w:val="none" w:sz="0" w:space="0" w:color="auto"/>
          </w:divBdr>
        </w:div>
        <w:div w:id="439842859">
          <w:marLeft w:val="0"/>
          <w:marRight w:val="0"/>
          <w:marTop w:val="0"/>
          <w:marBottom w:val="0"/>
          <w:divBdr>
            <w:top w:val="none" w:sz="0" w:space="0" w:color="auto"/>
            <w:left w:val="none" w:sz="0" w:space="0" w:color="auto"/>
            <w:bottom w:val="none" w:sz="0" w:space="0" w:color="auto"/>
            <w:right w:val="none" w:sz="0" w:space="0" w:color="auto"/>
          </w:divBdr>
        </w:div>
        <w:div w:id="1072509571">
          <w:marLeft w:val="0"/>
          <w:marRight w:val="0"/>
          <w:marTop w:val="0"/>
          <w:marBottom w:val="0"/>
          <w:divBdr>
            <w:top w:val="none" w:sz="0" w:space="0" w:color="auto"/>
            <w:left w:val="none" w:sz="0" w:space="0" w:color="auto"/>
            <w:bottom w:val="none" w:sz="0" w:space="0" w:color="auto"/>
            <w:right w:val="none" w:sz="0" w:space="0" w:color="auto"/>
          </w:divBdr>
        </w:div>
        <w:div w:id="1427654840">
          <w:marLeft w:val="0"/>
          <w:marRight w:val="0"/>
          <w:marTop w:val="0"/>
          <w:marBottom w:val="0"/>
          <w:divBdr>
            <w:top w:val="none" w:sz="0" w:space="0" w:color="auto"/>
            <w:left w:val="none" w:sz="0" w:space="0" w:color="auto"/>
            <w:bottom w:val="none" w:sz="0" w:space="0" w:color="auto"/>
            <w:right w:val="none" w:sz="0" w:space="0" w:color="auto"/>
          </w:divBdr>
        </w:div>
        <w:div w:id="1165390225">
          <w:marLeft w:val="0"/>
          <w:marRight w:val="0"/>
          <w:marTop w:val="0"/>
          <w:marBottom w:val="0"/>
          <w:divBdr>
            <w:top w:val="none" w:sz="0" w:space="0" w:color="auto"/>
            <w:left w:val="none" w:sz="0" w:space="0" w:color="auto"/>
            <w:bottom w:val="none" w:sz="0" w:space="0" w:color="auto"/>
            <w:right w:val="none" w:sz="0" w:space="0" w:color="auto"/>
          </w:divBdr>
        </w:div>
        <w:div w:id="2126843428">
          <w:marLeft w:val="0"/>
          <w:marRight w:val="0"/>
          <w:marTop w:val="0"/>
          <w:marBottom w:val="0"/>
          <w:divBdr>
            <w:top w:val="none" w:sz="0" w:space="0" w:color="auto"/>
            <w:left w:val="none" w:sz="0" w:space="0" w:color="auto"/>
            <w:bottom w:val="none" w:sz="0" w:space="0" w:color="auto"/>
            <w:right w:val="none" w:sz="0" w:space="0" w:color="auto"/>
          </w:divBdr>
        </w:div>
        <w:div w:id="75172027">
          <w:marLeft w:val="0"/>
          <w:marRight w:val="0"/>
          <w:marTop w:val="0"/>
          <w:marBottom w:val="0"/>
          <w:divBdr>
            <w:top w:val="none" w:sz="0" w:space="0" w:color="auto"/>
            <w:left w:val="none" w:sz="0" w:space="0" w:color="auto"/>
            <w:bottom w:val="none" w:sz="0" w:space="0" w:color="auto"/>
            <w:right w:val="none" w:sz="0" w:space="0" w:color="auto"/>
          </w:divBdr>
        </w:div>
        <w:div w:id="714543287">
          <w:marLeft w:val="0"/>
          <w:marRight w:val="0"/>
          <w:marTop w:val="0"/>
          <w:marBottom w:val="0"/>
          <w:divBdr>
            <w:top w:val="none" w:sz="0" w:space="0" w:color="auto"/>
            <w:left w:val="none" w:sz="0" w:space="0" w:color="auto"/>
            <w:bottom w:val="none" w:sz="0" w:space="0" w:color="auto"/>
            <w:right w:val="none" w:sz="0" w:space="0" w:color="auto"/>
          </w:divBdr>
        </w:div>
        <w:div w:id="1254632238">
          <w:marLeft w:val="0"/>
          <w:marRight w:val="0"/>
          <w:marTop w:val="0"/>
          <w:marBottom w:val="0"/>
          <w:divBdr>
            <w:top w:val="none" w:sz="0" w:space="0" w:color="auto"/>
            <w:left w:val="none" w:sz="0" w:space="0" w:color="auto"/>
            <w:bottom w:val="none" w:sz="0" w:space="0" w:color="auto"/>
            <w:right w:val="none" w:sz="0" w:space="0" w:color="auto"/>
          </w:divBdr>
        </w:div>
        <w:div w:id="423302248">
          <w:marLeft w:val="0"/>
          <w:marRight w:val="0"/>
          <w:marTop w:val="0"/>
          <w:marBottom w:val="0"/>
          <w:divBdr>
            <w:top w:val="none" w:sz="0" w:space="0" w:color="auto"/>
            <w:left w:val="none" w:sz="0" w:space="0" w:color="auto"/>
            <w:bottom w:val="none" w:sz="0" w:space="0" w:color="auto"/>
            <w:right w:val="none" w:sz="0" w:space="0" w:color="auto"/>
          </w:divBdr>
        </w:div>
        <w:div w:id="1825470787">
          <w:marLeft w:val="0"/>
          <w:marRight w:val="0"/>
          <w:marTop w:val="0"/>
          <w:marBottom w:val="0"/>
          <w:divBdr>
            <w:top w:val="none" w:sz="0" w:space="0" w:color="auto"/>
            <w:left w:val="none" w:sz="0" w:space="0" w:color="auto"/>
            <w:bottom w:val="none" w:sz="0" w:space="0" w:color="auto"/>
            <w:right w:val="none" w:sz="0" w:space="0" w:color="auto"/>
          </w:divBdr>
        </w:div>
        <w:div w:id="198203505">
          <w:marLeft w:val="0"/>
          <w:marRight w:val="0"/>
          <w:marTop w:val="0"/>
          <w:marBottom w:val="0"/>
          <w:divBdr>
            <w:top w:val="none" w:sz="0" w:space="0" w:color="auto"/>
            <w:left w:val="none" w:sz="0" w:space="0" w:color="auto"/>
            <w:bottom w:val="none" w:sz="0" w:space="0" w:color="auto"/>
            <w:right w:val="none" w:sz="0" w:space="0" w:color="auto"/>
          </w:divBdr>
        </w:div>
        <w:div w:id="441413946">
          <w:marLeft w:val="0"/>
          <w:marRight w:val="0"/>
          <w:marTop w:val="0"/>
          <w:marBottom w:val="0"/>
          <w:divBdr>
            <w:top w:val="none" w:sz="0" w:space="0" w:color="auto"/>
            <w:left w:val="none" w:sz="0" w:space="0" w:color="auto"/>
            <w:bottom w:val="none" w:sz="0" w:space="0" w:color="auto"/>
            <w:right w:val="none" w:sz="0" w:space="0" w:color="auto"/>
          </w:divBdr>
        </w:div>
        <w:div w:id="1664775905">
          <w:marLeft w:val="0"/>
          <w:marRight w:val="0"/>
          <w:marTop w:val="0"/>
          <w:marBottom w:val="0"/>
          <w:divBdr>
            <w:top w:val="none" w:sz="0" w:space="0" w:color="auto"/>
            <w:left w:val="none" w:sz="0" w:space="0" w:color="auto"/>
            <w:bottom w:val="none" w:sz="0" w:space="0" w:color="auto"/>
            <w:right w:val="none" w:sz="0" w:space="0" w:color="auto"/>
          </w:divBdr>
        </w:div>
        <w:div w:id="905215403">
          <w:marLeft w:val="0"/>
          <w:marRight w:val="0"/>
          <w:marTop w:val="0"/>
          <w:marBottom w:val="0"/>
          <w:divBdr>
            <w:top w:val="none" w:sz="0" w:space="0" w:color="auto"/>
            <w:left w:val="none" w:sz="0" w:space="0" w:color="auto"/>
            <w:bottom w:val="none" w:sz="0" w:space="0" w:color="auto"/>
            <w:right w:val="none" w:sz="0" w:space="0" w:color="auto"/>
          </w:divBdr>
        </w:div>
        <w:div w:id="741221650">
          <w:marLeft w:val="0"/>
          <w:marRight w:val="0"/>
          <w:marTop w:val="0"/>
          <w:marBottom w:val="0"/>
          <w:divBdr>
            <w:top w:val="none" w:sz="0" w:space="0" w:color="auto"/>
            <w:left w:val="none" w:sz="0" w:space="0" w:color="auto"/>
            <w:bottom w:val="none" w:sz="0" w:space="0" w:color="auto"/>
            <w:right w:val="none" w:sz="0" w:space="0" w:color="auto"/>
          </w:divBdr>
        </w:div>
        <w:div w:id="1107693730">
          <w:marLeft w:val="0"/>
          <w:marRight w:val="0"/>
          <w:marTop w:val="0"/>
          <w:marBottom w:val="0"/>
          <w:divBdr>
            <w:top w:val="none" w:sz="0" w:space="0" w:color="auto"/>
            <w:left w:val="none" w:sz="0" w:space="0" w:color="auto"/>
            <w:bottom w:val="none" w:sz="0" w:space="0" w:color="auto"/>
            <w:right w:val="none" w:sz="0" w:space="0" w:color="auto"/>
          </w:divBdr>
        </w:div>
      </w:divsChild>
    </w:div>
    <w:div w:id="621570396">
      <w:bodyDiv w:val="1"/>
      <w:marLeft w:val="0"/>
      <w:marRight w:val="0"/>
      <w:marTop w:val="0"/>
      <w:marBottom w:val="0"/>
      <w:divBdr>
        <w:top w:val="none" w:sz="0" w:space="0" w:color="auto"/>
        <w:left w:val="none" w:sz="0" w:space="0" w:color="auto"/>
        <w:bottom w:val="none" w:sz="0" w:space="0" w:color="auto"/>
        <w:right w:val="none" w:sz="0" w:space="0" w:color="auto"/>
      </w:divBdr>
    </w:div>
    <w:div w:id="656416377">
      <w:bodyDiv w:val="1"/>
      <w:marLeft w:val="0"/>
      <w:marRight w:val="0"/>
      <w:marTop w:val="0"/>
      <w:marBottom w:val="0"/>
      <w:divBdr>
        <w:top w:val="none" w:sz="0" w:space="0" w:color="auto"/>
        <w:left w:val="none" w:sz="0" w:space="0" w:color="auto"/>
        <w:bottom w:val="none" w:sz="0" w:space="0" w:color="auto"/>
        <w:right w:val="none" w:sz="0" w:space="0" w:color="auto"/>
      </w:divBdr>
    </w:div>
    <w:div w:id="727532690">
      <w:bodyDiv w:val="1"/>
      <w:marLeft w:val="0"/>
      <w:marRight w:val="0"/>
      <w:marTop w:val="0"/>
      <w:marBottom w:val="0"/>
      <w:divBdr>
        <w:top w:val="none" w:sz="0" w:space="0" w:color="auto"/>
        <w:left w:val="none" w:sz="0" w:space="0" w:color="auto"/>
        <w:bottom w:val="none" w:sz="0" w:space="0" w:color="auto"/>
        <w:right w:val="none" w:sz="0" w:space="0" w:color="auto"/>
      </w:divBdr>
    </w:div>
    <w:div w:id="729351429">
      <w:bodyDiv w:val="1"/>
      <w:marLeft w:val="0"/>
      <w:marRight w:val="0"/>
      <w:marTop w:val="0"/>
      <w:marBottom w:val="0"/>
      <w:divBdr>
        <w:top w:val="none" w:sz="0" w:space="0" w:color="auto"/>
        <w:left w:val="none" w:sz="0" w:space="0" w:color="auto"/>
        <w:bottom w:val="none" w:sz="0" w:space="0" w:color="auto"/>
        <w:right w:val="none" w:sz="0" w:space="0" w:color="auto"/>
      </w:divBdr>
      <w:divsChild>
        <w:div w:id="489638204">
          <w:marLeft w:val="0"/>
          <w:marRight w:val="0"/>
          <w:marTop w:val="0"/>
          <w:marBottom w:val="0"/>
          <w:divBdr>
            <w:top w:val="none" w:sz="0" w:space="0" w:color="auto"/>
            <w:left w:val="none" w:sz="0" w:space="0" w:color="auto"/>
            <w:bottom w:val="none" w:sz="0" w:space="0" w:color="auto"/>
            <w:right w:val="none" w:sz="0" w:space="0" w:color="auto"/>
          </w:divBdr>
        </w:div>
        <w:div w:id="295377356">
          <w:marLeft w:val="0"/>
          <w:marRight w:val="0"/>
          <w:marTop w:val="0"/>
          <w:marBottom w:val="0"/>
          <w:divBdr>
            <w:top w:val="none" w:sz="0" w:space="0" w:color="auto"/>
            <w:left w:val="none" w:sz="0" w:space="0" w:color="auto"/>
            <w:bottom w:val="none" w:sz="0" w:space="0" w:color="auto"/>
            <w:right w:val="none" w:sz="0" w:space="0" w:color="auto"/>
          </w:divBdr>
        </w:div>
        <w:div w:id="757756554">
          <w:marLeft w:val="0"/>
          <w:marRight w:val="0"/>
          <w:marTop w:val="0"/>
          <w:marBottom w:val="0"/>
          <w:divBdr>
            <w:top w:val="none" w:sz="0" w:space="0" w:color="auto"/>
            <w:left w:val="none" w:sz="0" w:space="0" w:color="auto"/>
            <w:bottom w:val="none" w:sz="0" w:space="0" w:color="auto"/>
            <w:right w:val="none" w:sz="0" w:space="0" w:color="auto"/>
          </w:divBdr>
        </w:div>
        <w:div w:id="799344729">
          <w:marLeft w:val="0"/>
          <w:marRight w:val="0"/>
          <w:marTop w:val="0"/>
          <w:marBottom w:val="0"/>
          <w:divBdr>
            <w:top w:val="none" w:sz="0" w:space="0" w:color="auto"/>
            <w:left w:val="none" w:sz="0" w:space="0" w:color="auto"/>
            <w:bottom w:val="none" w:sz="0" w:space="0" w:color="auto"/>
            <w:right w:val="none" w:sz="0" w:space="0" w:color="auto"/>
          </w:divBdr>
        </w:div>
        <w:div w:id="1521775091">
          <w:marLeft w:val="0"/>
          <w:marRight w:val="0"/>
          <w:marTop w:val="0"/>
          <w:marBottom w:val="0"/>
          <w:divBdr>
            <w:top w:val="none" w:sz="0" w:space="0" w:color="auto"/>
            <w:left w:val="none" w:sz="0" w:space="0" w:color="auto"/>
            <w:bottom w:val="none" w:sz="0" w:space="0" w:color="auto"/>
            <w:right w:val="none" w:sz="0" w:space="0" w:color="auto"/>
          </w:divBdr>
        </w:div>
        <w:div w:id="239291166">
          <w:marLeft w:val="0"/>
          <w:marRight w:val="0"/>
          <w:marTop w:val="0"/>
          <w:marBottom w:val="0"/>
          <w:divBdr>
            <w:top w:val="none" w:sz="0" w:space="0" w:color="auto"/>
            <w:left w:val="none" w:sz="0" w:space="0" w:color="auto"/>
            <w:bottom w:val="none" w:sz="0" w:space="0" w:color="auto"/>
            <w:right w:val="none" w:sz="0" w:space="0" w:color="auto"/>
          </w:divBdr>
        </w:div>
        <w:div w:id="1518928448">
          <w:marLeft w:val="0"/>
          <w:marRight w:val="0"/>
          <w:marTop w:val="0"/>
          <w:marBottom w:val="0"/>
          <w:divBdr>
            <w:top w:val="none" w:sz="0" w:space="0" w:color="auto"/>
            <w:left w:val="none" w:sz="0" w:space="0" w:color="auto"/>
            <w:bottom w:val="none" w:sz="0" w:space="0" w:color="auto"/>
            <w:right w:val="none" w:sz="0" w:space="0" w:color="auto"/>
          </w:divBdr>
        </w:div>
        <w:div w:id="1778215147">
          <w:marLeft w:val="0"/>
          <w:marRight w:val="0"/>
          <w:marTop w:val="0"/>
          <w:marBottom w:val="0"/>
          <w:divBdr>
            <w:top w:val="none" w:sz="0" w:space="0" w:color="auto"/>
            <w:left w:val="none" w:sz="0" w:space="0" w:color="auto"/>
            <w:bottom w:val="none" w:sz="0" w:space="0" w:color="auto"/>
            <w:right w:val="none" w:sz="0" w:space="0" w:color="auto"/>
          </w:divBdr>
        </w:div>
      </w:divsChild>
    </w:div>
    <w:div w:id="810947362">
      <w:bodyDiv w:val="1"/>
      <w:marLeft w:val="0"/>
      <w:marRight w:val="0"/>
      <w:marTop w:val="0"/>
      <w:marBottom w:val="0"/>
      <w:divBdr>
        <w:top w:val="none" w:sz="0" w:space="0" w:color="auto"/>
        <w:left w:val="none" w:sz="0" w:space="0" w:color="auto"/>
        <w:bottom w:val="none" w:sz="0" w:space="0" w:color="auto"/>
        <w:right w:val="none" w:sz="0" w:space="0" w:color="auto"/>
      </w:divBdr>
    </w:div>
    <w:div w:id="823931304">
      <w:bodyDiv w:val="1"/>
      <w:marLeft w:val="0"/>
      <w:marRight w:val="0"/>
      <w:marTop w:val="0"/>
      <w:marBottom w:val="0"/>
      <w:divBdr>
        <w:top w:val="none" w:sz="0" w:space="0" w:color="auto"/>
        <w:left w:val="none" w:sz="0" w:space="0" w:color="auto"/>
        <w:bottom w:val="none" w:sz="0" w:space="0" w:color="auto"/>
        <w:right w:val="none" w:sz="0" w:space="0" w:color="auto"/>
      </w:divBdr>
    </w:div>
    <w:div w:id="1050148885">
      <w:bodyDiv w:val="1"/>
      <w:marLeft w:val="0"/>
      <w:marRight w:val="0"/>
      <w:marTop w:val="0"/>
      <w:marBottom w:val="0"/>
      <w:divBdr>
        <w:top w:val="none" w:sz="0" w:space="0" w:color="auto"/>
        <w:left w:val="none" w:sz="0" w:space="0" w:color="auto"/>
        <w:bottom w:val="none" w:sz="0" w:space="0" w:color="auto"/>
        <w:right w:val="none" w:sz="0" w:space="0" w:color="auto"/>
      </w:divBdr>
    </w:div>
    <w:div w:id="1076509072">
      <w:bodyDiv w:val="1"/>
      <w:marLeft w:val="0"/>
      <w:marRight w:val="0"/>
      <w:marTop w:val="0"/>
      <w:marBottom w:val="0"/>
      <w:divBdr>
        <w:top w:val="none" w:sz="0" w:space="0" w:color="auto"/>
        <w:left w:val="none" w:sz="0" w:space="0" w:color="auto"/>
        <w:bottom w:val="none" w:sz="0" w:space="0" w:color="auto"/>
        <w:right w:val="none" w:sz="0" w:space="0" w:color="auto"/>
      </w:divBdr>
      <w:divsChild>
        <w:div w:id="730348833">
          <w:marLeft w:val="0"/>
          <w:marRight w:val="0"/>
          <w:marTop w:val="0"/>
          <w:marBottom w:val="0"/>
          <w:divBdr>
            <w:top w:val="none" w:sz="0" w:space="0" w:color="auto"/>
            <w:left w:val="none" w:sz="0" w:space="0" w:color="auto"/>
            <w:bottom w:val="none" w:sz="0" w:space="0" w:color="auto"/>
            <w:right w:val="none" w:sz="0" w:space="0" w:color="auto"/>
          </w:divBdr>
        </w:div>
        <w:div w:id="664088476">
          <w:marLeft w:val="0"/>
          <w:marRight w:val="0"/>
          <w:marTop w:val="0"/>
          <w:marBottom w:val="0"/>
          <w:divBdr>
            <w:top w:val="none" w:sz="0" w:space="0" w:color="auto"/>
            <w:left w:val="none" w:sz="0" w:space="0" w:color="auto"/>
            <w:bottom w:val="none" w:sz="0" w:space="0" w:color="auto"/>
            <w:right w:val="none" w:sz="0" w:space="0" w:color="auto"/>
          </w:divBdr>
        </w:div>
        <w:div w:id="283928721">
          <w:marLeft w:val="0"/>
          <w:marRight w:val="0"/>
          <w:marTop w:val="0"/>
          <w:marBottom w:val="0"/>
          <w:divBdr>
            <w:top w:val="none" w:sz="0" w:space="0" w:color="auto"/>
            <w:left w:val="none" w:sz="0" w:space="0" w:color="auto"/>
            <w:bottom w:val="none" w:sz="0" w:space="0" w:color="auto"/>
            <w:right w:val="none" w:sz="0" w:space="0" w:color="auto"/>
          </w:divBdr>
        </w:div>
        <w:div w:id="947658389">
          <w:marLeft w:val="0"/>
          <w:marRight w:val="0"/>
          <w:marTop w:val="0"/>
          <w:marBottom w:val="0"/>
          <w:divBdr>
            <w:top w:val="none" w:sz="0" w:space="0" w:color="auto"/>
            <w:left w:val="none" w:sz="0" w:space="0" w:color="auto"/>
            <w:bottom w:val="none" w:sz="0" w:space="0" w:color="auto"/>
            <w:right w:val="none" w:sz="0" w:space="0" w:color="auto"/>
          </w:divBdr>
        </w:div>
        <w:div w:id="1128744043">
          <w:marLeft w:val="0"/>
          <w:marRight w:val="0"/>
          <w:marTop w:val="0"/>
          <w:marBottom w:val="0"/>
          <w:divBdr>
            <w:top w:val="none" w:sz="0" w:space="0" w:color="auto"/>
            <w:left w:val="none" w:sz="0" w:space="0" w:color="auto"/>
            <w:bottom w:val="none" w:sz="0" w:space="0" w:color="auto"/>
            <w:right w:val="none" w:sz="0" w:space="0" w:color="auto"/>
          </w:divBdr>
        </w:div>
        <w:div w:id="1799371412">
          <w:marLeft w:val="0"/>
          <w:marRight w:val="0"/>
          <w:marTop w:val="0"/>
          <w:marBottom w:val="0"/>
          <w:divBdr>
            <w:top w:val="none" w:sz="0" w:space="0" w:color="auto"/>
            <w:left w:val="none" w:sz="0" w:space="0" w:color="auto"/>
            <w:bottom w:val="none" w:sz="0" w:space="0" w:color="auto"/>
            <w:right w:val="none" w:sz="0" w:space="0" w:color="auto"/>
          </w:divBdr>
        </w:div>
        <w:div w:id="1543516407">
          <w:marLeft w:val="0"/>
          <w:marRight w:val="0"/>
          <w:marTop w:val="0"/>
          <w:marBottom w:val="0"/>
          <w:divBdr>
            <w:top w:val="none" w:sz="0" w:space="0" w:color="auto"/>
            <w:left w:val="none" w:sz="0" w:space="0" w:color="auto"/>
            <w:bottom w:val="none" w:sz="0" w:space="0" w:color="auto"/>
            <w:right w:val="none" w:sz="0" w:space="0" w:color="auto"/>
          </w:divBdr>
        </w:div>
        <w:div w:id="87433217">
          <w:marLeft w:val="0"/>
          <w:marRight w:val="0"/>
          <w:marTop w:val="0"/>
          <w:marBottom w:val="0"/>
          <w:divBdr>
            <w:top w:val="none" w:sz="0" w:space="0" w:color="auto"/>
            <w:left w:val="none" w:sz="0" w:space="0" w:color="auto"/>
            <w:bottom w:val="none" w:sz="0" w:space="0" w:color="auto"/>
            <w:right w:val="none" w:sz="0" w:space="0" w:color="auto"/>
          </w:divBdr>
        </w:div>
        <w:div w:id="1490514343">
          <w:marLeft w:val="0"/>
          <w:marRight w:val="0"/>
          <w:marTop w:val="0"/>
          <w:marBottom w:val="0"/>
          <w:divBdr>
            <w:top w:val="none" w:sz="0" w:space="0" w:color="auto"/>
            <w:left w:val="none" w:sz="0" w:space="0" w:color="auto"/>
            <w:bottom w:val="none" w:sz="0" w:space="0" w:color="auto"/>
            <w:right w:val="none" w:sz="0" w:space="0" w:color="auto"/>
          </w:divBdr>
        </w:div>
        <w:div w:id="745540635">
          <w:marLeft w:val="0"/>
          <w:marRight w:val="0"/>
          <w:marTop w:val="0"/>
          <w:marBottom w:val="0"/>
          <w:divBdr>
            <w:top w:val="none" w:sz="0" w:space="0" w:color="auto"/>
            <w:left w:val="none" w:sz="0" w:space="0" w:color="auto"/>
            <w:bottom w:val="none" w:sz="0" w:space="0" w:color="auto"/>
            <w:right w:val="none" w:sz="0" w:space="0" w:color="auto"/>
          </w:divBdr>
        </w:div>
        <w:div w:id="2097750328">
          <w:marLeft w:val="0"/>
          <w:marRight w:val="0"/>
          <w:marTop w:val="0"/>
          <w:marBottom w:val="0"/>
          <w:divBdr>
            <w:top w:val="none" w:sz="0" w:space="0" w:color="auto"/>
            <w:left w:val="none" w:sz="0" w:space="0" w:color="auto"/>
            <w:bottom w:val="none" w:sz="0" w:space="0" w:color="auto"/>
            <w:right w:val="none" w:sz="0" w:space="0" w:color="auto"/>
          </w:divBdr>
        </w:div>
        <w:div w:id="1695762413">
          <w:marLeft w:val="0"/>
          <w:marRight w:val="0"/>
          <w:marTop w:val="0"/>
          <w:marBottom w:val="0"/>
          <w:divBdr>
            <w:top w:val="none" w:sz="0" w:space="0" w:color="auto"/>
            <w:left w:val="none" w:sz="0" w:space="0" w:color="auto"/>
            <w:bottom w:val="none" w:sz="0" w:space="0" w:color="auto"/>
            <w:right w:val="none" w:sz="0" w:space="0" w:color="auto"/>
          </w:divBdr>
        </w:div>
        <w:div w:id="1929801391">
          <w:marLeft w:val="0"/>
          <w:marRight w:val="0"/>
          <w:marTop w:val="0"/>
          <w:marBottom w:val="0"/>
          <w:divBdr>
            <w:top w:val="none" w:sz="0" w:space="0" w:color="auto"/>
            <w:left w:val="none" w:sz="0" w:space="0" w:color="auto"/>
            <w:bottom w:val="none" w:sz="0" w:space="0" w:color="auto"/>
            <w:right w:val="none" w:sz="0" w:space="0" w:color="auto"/>
          </w:divBdr>
        </w:div>
        <w:div w:id="1362318006">
          <w:marLeft w:val="0"/>
          <w:marRight w:val="0"/>
          <w:marTop w:val="0"/>
          <w:marBottom w:val="0"/>
          <w:divBdr>
            <w:top w:val="none" w:sz="0" w:space="0" w:color="auto"/>
            <w:left w:val="none" w:sz="0" w:space="0" w:color="auto"/>
            <w:bottom w:val="none" w:sz="0" w:space="0" w:color="auto"/>
            <w:right w:val="none" w:sz="0" w:space="0" w:color="auto"/>
          </w:divBdr>
        </w:div>
      </w:divsChild>
    </w:div>
    <w:div w:id="1295334833">
      <w:bodyDiv w:val="1"/>
      <w:marLeft w:val="0"/>
      <w:marRight w:val="0"/>
      <w:marTop w:val="0"/>
      <w:marBottom w:val="0"/>
      <w:divBdr>
        <w:top w:val="none" w:sz="0" w:space="0" w:color="auto"/>
        <w:left w:val="none" w:sz="0" w:space="0" w:color="auto"/>
        <w:bottom w:val="none" w:sz="0" w:space="0" w:color="auto"/>
        <w:right w:val="none" w:sz="0" w:space="0" w:color="auto"/>
      </w:divBdr>
    </w:div>
    <w:div w:id="1684672639">
      <w:bodyDiv w:val="1"/>
      <w:marLeft w:val="0"/>
      <w:marRight w:val="0"/>
      <w:marTop w:val="0"/>
      <w:marBottom w:val="0"/>
      <w:divBdr>
        <w:top w:val="none" w:sz="0" w:space="0" w:color="auto"/>
        <w:left w:val="none" w:sz="0" w:space="0" w:color="auto"/>
        <w:bottom w:val="none" w:sz="0" w:space="0" w:color="auto"/>
        <w:right w:val="none" w:sz="0" w:space="0" w:color="auto"/>
      </w:divBdr>
      <w:divsChild>
        <w:div w:id="2019692995">
          <w:marLeft w:val="0"/>
          <w:marRight w:val="0"/>
          <w:marTop w:val="0"/>
          <w:marBottom w:val="0"/>
          <w:divBdr>
            <w:top w:val="none" w:sz="0" w:space="0" w:color="auto"/>
            <w:left w:val="none" w:sz="0" w:space="0" w:color="auto"/>
            <w:bottom w:val="none" w:sz="0" w:space="0" w:color="auto"/>
            <w:right w:val="none" w:sz="0" w:space="0" w:color="auto"/>
          </w:divBdr>
        </w:div>
      </w:divsChild>
    </w:div>
    <w:div w:id="1845363246">
      <w:bodyDiv w:val="1"/>
      <w:marLeft w:val="0"/>
      <w:marRight w:val="0"/>
      <w:marTop w:val="0"/>
      <w:marBottom w:val="0"/>
      <w:divBdr>
        <w:top w:val="none" w:sz="0" w:space="0" w:color="auto"/>
        <w:left w:val="none" w:sz="0" w:space="0" w:color="auto"/>
        <w:bottom w:val="none" w:sz="0" w:space="0" w:color="auto"/>
        <w:right w:val="none" w:sz="0" w:space="0" w:color="auto"/>
      </w:divBdr>
    </w:div>
    <w:div w:id="1894657801">
      <w:bodyDiv w:val="1"/>
      <w:marLeft w:val="0"/>
      <w:marRight w:val="0"/>
      <w:marTop w:val="0"/>
      <w:marBottom w:val="0"/>
      <w:divBdr>
        <w:top w:val="none" w:sz="0" w:space="0" w:color="auto"/>
        <w:left w:val="none" w:sz="0" w:space="0" w:color="auto"/>
        <w:bottom w:val="none" w:sz="0" w:space="0" w:color="auto"/>
        <w:right w:val="none" w:sz="0" w:space="0" w:color="auto"/>
      </w:divBdr>
      <w:divsChild>
        <w:div w:id="284777605">
          <w:marLeft w:val="0"/>
          <w:marRight w:val="0"/>
          <w:marTop w:val="0"/>
          <w:marBottom w:val="0"/>
          <w:divBdr>
            <w:top w:val="none" w:sz="0" w:space="0" w:color="auto"/>
            <w:left w:val="none" w:sz="0" w:space="0" w:color="auto"/>
            <w:bottom w:val="none" w:sz="0" w:space="0" w:color="auto"/>
            <w:right w:val="none" w:sz="0" w:space="0" w:color="auto"/>
          </w:divBdr>
        </w:div>
        <w:div w:id="21833232">
          <w:marLeft w:val="0"/>
          <w:marRight w:val="0"/>
          <w:marTop w:val="0"/>
          <w:marBottom w:val="0"/>
          <w:divBdr>
            <w:top w:val="none" w:sz="0" w:space="0" w:color="auto"/>
            <w:left w:val="none" w:sz="0" w:space="0" w:color="auto"/>
            <w:bottom w:val="none" w:sz="0" w:space="0" w:color="auto"/>
            <w:right w:val="none" w:sz="0" w:space="0" w:color="auto"/>
          </w:divBdr>
        </w:div>
        <w:div w:id="1291395334">
          <w:marLeft w:val="0"/>
          <w:marRight w:val="0"/>
          <w:marTop w:val="0"/>
          <w:marBottom w:val="0"/>
          <w:divBdr>
            <w:top w:val="none" w:sz="0" w:space="0" w:color="auto"/>
            <w:left w:val="none" w:sz="0" w:space="0" w:color="auto"/>
            <w:bottom w:val="none" w:sz="0" w:space="0" w:color="auto"/>
            <w:right w:val="none" w:sz="0" w:space="0" w:color="auto"/>
          </w:divBdr>
        </w:div>
        <w:div w:id="800658334">
          <w:marLeft w:val="0"/>
          <w:marRight w:val="0"/>
          <w:marTop w:val="0"/>
          <w:marBottom w:val="0"/>
          <w:divBdr>
            <w:top w:val="none" w:sz="0" w:space="0" w:color="auto"/>
            <w:left w:val="none" w:sz="0" w:space="0" w:color="auto"/>
            <w:bottom w:val="none" w:sz="0" w:space="0" w:color="auto"/>
            <w:right w:val="none" w:sz="0" w:space="0" w:color="auto"/>
          </w:divBdr>
        </w:div>
        <w:div w:id="430206087">
          <w:marLeft w:val="0"/>
          <w:marRight w:val="0"/>
          <w:marTop w:val="0"/>
          <w:marBottom w:val="0"/>
          <w:divBdr>
            <w:top w:val="none" w:sz="0" w:space="0" w:color="auto"/>
            <w:left w:val="none" w:sz="0" w:space="0" w:color="auto"/>
            <w:bottom w:val="none" w:sz="0" w:space="0" w:color="auto"/>
            <w:right w:val="none" w:sz="0" w:space="0" w:color="auto"/>
          </w:divBdr>
        </w:div>
        <w:div w:id="306521277">
          <w:marLeft w:val="0"/>
          <w:marRight w:val="0"/>
          <w:marTop w:val="0"/>
          <w:marBottom w:val="0"/>
          <w:divBdr>
            <w:top w:val="none" w:sz="0" w:space="0" w:color="auto"/>
            <w:left w:val="none" w:sz="0" w:space="0" w:color="auto"/>
            <w:bottom w:val="none" w:sz="0" w:space="0" w:color="auto"/>
            <w:right w:val="none" w:sz="0" w:space="0" w:color="auto"/>
          </w:divBdr>
        </w:div>
        <w:div w:id="2089766236">
          <w:marLeft w:val="0"/>
          <w:marRight w:val="0"/>
          <w:marTop w:val="0"/>
          <w:marBottom w:val="0"/>
          <w:divBdr>
            <w:top w:val="none" w:sz="0" w:space="0" w:color="auto"/>
            <w:left w:val="none" w:sz="0" w:space="0" w:color="auto"/>
            <w:bottom w:val="none" w:sz="0" w:space="0" w:color="auto"/>
            <w:right w:val="none" w:sz="0" w:space="0" w:color="auto"/>
          </w:divBdr>
        </w:div>
        <w:div w:id="1915696969">
          <w:marLeft w:val="0"/>
          <w:marRight w:val="0"/>
          <w:marTop w:val="0"/>
          <w:marBottom w:val="0"/>
          <w:divBdr>
            <w:top w:val="none" w:sz="0" w:space="0" w:color="auto"/>
            <w:left w:val="none" w:sz="0" w:space="0" w:color="auto"/>
            <w:bottom w:val="none" w:sz="0" w:space="0" w:color="auto"/>
            <w:right w:val="none" w:sz="0" w:space="0" w:color="auto"/>
          </w:divBdr>
        </w:div>
        <w:div w:id="189953028">
          <w:marLeft w:val="0"/>
          <w:marRight w:val="0"/>
          <w:marTop w:val="0"/>
          <w:marBottom w:val="0"/>
          <w:divBdr>
            <w:top w:val="none" w:sz="0" w:space="0" w:color="auto"/>
            <w:left w:val="none" w:sz="0" w:space="0" w:color="auto"/>
            <w:bottom w:val="none" w:sz="0" w:space="0" w:color="auto"/>
            <w:right w:val="none" w:sz="0" w:space="0" w:color="auto"/>
          </w:divBdr>
        </w:div>
        <w:div w:id="1532953550">
          <w:marLeft w:val="0"/>
          <w:marRight w:val="0"/>
          <w:marTop w:val="0"/>
          <w:marBottom w:val="0"/>
          <w:divBdr>
            <w:top w:val="none" w:sz="0" w:space="0" w:color="auto"/>
            <w:left w:val="none" w:sz="0" w:space="0" w:color="auto"/>
            <w:bottom w:val="none" w:sz="0" w:space="0" w:color="auto"/>
            <w:right w:val="none" w:sz="0" w:space="0" w:color="auto"/>
          </w:divBdr>
        </w:div>
      </w:divsChild>
    </w:div>
    <w:div w:id="1943416401">
      <w:bodyDiv w:val="1"/>
      <w:marLeft w:val="0"/>
      <w:marRight w:val="0"/>
      <w:marTop w:val="0"/>
      <w:marBottom w:val="0"/>
      <w:divBdr>
        <w:top w:val="none" w:sz="0" w:space="0" w:color="auto"/>
        <w:left w:val="none" w:sz="0" w:space="0" w:color="auto"/>
        <w:bottom w:val="none" w:sz="0" w:space="0" w:color="auto"/>
        <w:right w:val="none" w:sz="0" w:space="0" w:color="auto"/>
      </w:divBdr>
      <w:divsChild>
        <w:div w:id="1190950323">
          <w:marLeft w:val="0"/>
          <w:marRight w:val="0"/>
          <w:marTop w:val="0"/>
          <w:marBottom w:val="0"/>
          <w:divBdr>
            <w:top w:val="none" w:sz="0" w:space="0" w:color="auto"/>
            <w:left w:val="none" w:sz="0" w:space="0" w:color="auto"/>
            <w:bottom w:val="none" w:sz="0" w:space="0" w:color="auto"/>
            <w:right w:val="none" w:sz="0" w:space="0" w:color="auto"/>
          </w:divBdr>
        </w:div>
        <w:div w:id="1915435970">
          <w:marLeft w:val="0"/>
          <w:marRight w:val="0"/>
          <w:marTop w:val="0"/>
          <w:marBottom w:val="0"/>
          <w:divBdr>
            <w:top w:val="none" w:sz="0" w:space="0" w:color="auto"/>
            <w:left w:val="none" w:sz="0" w:space="0" w:color="auto"/>
            <w:bottom w:val="none" w:sz="0" w:space="0" w:color="auto"/>
            <w:right w:val="none" w:sz="0" w:space="0" w:color="auto"/>
          </w:divBdr>
        </w:div>
        <w:div w:id="554120741">
          <w:marLeft w:val="0"/>
          <w:marRight w:val="0"/>
          <w:marTop w:val="0"/>
          <w:marBottom w:val="0"/>
          <w:divBdr>
            <w:top w:val="none" w:sz="0" w:space="0" w:color="auto"/>
            <w:left w:val="none" w:sz="0" w:space="0" w:color="auto"/>
            <w:bottom w:val="none" w:sz="0" w:space="0" w:color="auto"/>
            <w:right w:val="none" w:sz="0" w:space="0" w:color="auto"/>
          </w:divBdr>
        </w:div>
        <w:div w:id="1134058259">
          <w:marLeft w:val="0"/>
          <w:marRight w:val="0"/>
          <w:marTop w:val="0"/>
          <w:marBottom w:val="0"/>
          <w:divBdr>
            <w:top w:val="none" w:sz="0" w:space="0" w:color="auto"/>
            <w:left w:val="none" w:sz="0" w:space="0" w:color="auto"/>
            <w:bottom w:val="none" w:sz="0" w:space="0" w:color="auto"/>
            <w:right w:val="none" w:sz="0" w:space="0" w:color="auto"/>
          </w:divBdr>
        </w:div>
        <w:div w:id="256057072">
          <w:marLeft w:val="0"/>
          <w:marRight w:val="0"/>
          <w:marTop w:val="0"/>
          <w:marBottom w:val="0"/>
          <w:divBdr>
            <w:top w:val="none" w:sz="0" w:space="0" w:color="auto"/>
            <w:left w:val="none" w:sz="0" w:space="0" w:color="auto"/>
            <w:bottom w:val="none" w:sz="0" w:space="0" w:color="auto"/>
            <w:right w:val="none" w:sz="0" w:space="0" w:color="auto"/>
          </w:divBdr>
        </w:div>
        <w:div w:id="1828739446">
          <w:marLeft w:val="0"/>
          <w:marRight w:val="0"/>
          <w:marTop w:val="0"/>
          <w:marBottom w:val="0"/>
          <w:divBdr>
            <w:top w:val="none" w:sz="0" w:space="0" w:color="auto"/>
            <w:left w:val="none" w:sz="0" w:space="0" w:color="auto"/>
            <w:bottom w:val="none" w:sz="0" w:space="0" w:color="auto"/>
            <w:right w:val="none" w:sz="0" w:space="0" w:color="auto"/>
          </w:divBdr>
        </w:div>
        <w:div w:id="755707147">
          <w:marLeft w:val="0"/>
          <w:marRight w:val="0"/>
          <w:marTop w:val="0"/>
          <w:marBottom w:val="0"/>
          <w:divBdr>
            <w:top w:val="none" w:sz="0" w:space="0" w:color="auto"/>
            <w:left w:val="none" w:sz="0" w:space="0" w:color="auto"/>
            <w:bottom w:val="none" w:sz="0" w:space="0" w:color="auto"/>
            <w:right w:val="none" w:sz="0" w:space="0" w:color="auto"/>
          </w:divBdr>
        </w:div>
        <w:div w:id="475033369">
          <w:marLeft w:val="0"/>
          <w:marRight w:val="0"/>
          <w:marTop w:val="0"/>
          <w:marBottom w:val="0"/>
          <w:divBdr>
            <w:top w:val="none" w:sz="0" w:space="0" w:color="auto"/>
            <w:left w:val="none" w:sz="0" w:space="0" w:color="auto"/>
            <w:bottom w:val="none" w:sz="0" w:space="0" w:color="auto"/>
            <w:right w:val="none" w:sz="0" w:space="0" w:color="auto"/>
          </w:divBdr>
        </w:div>
        <w:div w:id="1305236193">
          <w:marLeft w:val="0"/>
          <w:marRight w:val="0"/>
          <w:marTop w:val="0"/>
          <w:marBottom w:val="0"/>
          <w:divBdr>
            <w:top w:val="none" w:sz="0" w:space="0" w:color="auto"/>
            <w:left w:val="none" w:sz="0" w:space="0" w:color="auto"/>
            <w:bottom w:val="none" w:sz="0" w:space="0" w:color="auto"/>
            <w:right w:val="none" w:sz="0" w:space="0" w:color="auto"/>
          </w:divBdr>
        </w:div>
        <w:div w:id="372576906">
          <w:marLeft w:val="0"/>
          <w:marRight w:val="0"/>
          <w:marTop w:val="0"/>
          <w:marBottom w:val="0"/>
          <w:divBdr>
            <w:top w:val="none" w:sz="0" w:space="0" w:color="auto"/>
            <w:left w:val="none" w:sz="0" w:space="0" w:color="auto"/>
            <w:bottom w:val="none" w:sz="0" w:space="0" w:color="auto"/>
            <w:right w:val="none" w:sz="0" w:space="0" w:color="auto"/>
          </w:divBdr>
        </w:div>
        <w:div w:id="1182860704">
          <w:marLeft w:val="0"/>
          <w:marRight w:val="0"/>
          <w:marTop w:val="0"/>
          <w:marBottom w:val="0"/>
          <w:divBdr>
            <w:top w:val="none" w:sz="0" w:space="0" w:color="auto"/>
            <w:left w:val="none" w:sz="0" w:space="0" w:color="auto"/>
            <w:bottom w:val="none" w:sz="0" w:space="0" w:color="auto"/>
            <w:right w:val="none" w:sz="0" w:space="0" w:color="auto"/>
          </w:divBdr>
        </w:div>
        <w:div w:id="1252161785">
          <w:marLeft w:val="0"/>
          <w:marRight w:val="0"/>
          <w:marTop w:val="0"/>
          <w:marBottom w:val="0"/>
          <w:divBdr>
            <w:top w:val="none" w:sz="0" w:space="0" w:color="auto"/>
            <w:left w:val="none" w:sz="0" w:space="0" w:color="auto"/>
            <w:bottom w:val="none" w:sz="0" w:space="0" w:color="auto"/>
            <w:right w:val="none" w:sz="0" w:space="0" w:color="auto"/>
          </w:divBdr>
        </w:div>
        <w:div w:id="601451372">
          <w:marLeft w:val="0"/>
          <w:marRight w:val="0"/>
          <w:marTop w:val="0"/>
          <w:marBottom w:val="0"/>
          <w:divBdr>
            <w:top w:val="none" w:sz="0" w:space="0" w:color="auto"/>
            <w:left w:val="none" w:sz="0" w:space="0" w:color="auto"/>
            <w:bottom w:val="none" w:sz="0" w:space="0" w:color="auto"/>
            <w:right w:val="none" w:sz="0" w:space="0" w:color="auto"/>
          </w:divBdr>
        </w:div>
        <w:div w:id="1045639954">
          <w:marLeft w:val="0"/>
          <w:marRight w:val="0"/>
          <w:marTop w:val="0"/>
          <w:marBottom w:val="0"/>
          <w:divBdr>
            <w:top w:val="none" w:sz="0" w:space="0" w:color="auto"/>
            <w:left w:val="none" w:sz="0" w:space="0" w:color="auto"/>
            <w:bottom w:val="none" w:sz="0" w:space="0" w:color="auto"/>
            <w:right w:val="none" w:sz="0" w:space="0" w:color="auto"/>
          </w:divBdr>
        </w:div>
        <w:div w:id="1421680837">
          <w:marLeft w:val="0"/>
          <w:marRight w:val="0"/>
          <w:marTop w:val="0"/>
          <w:marBottom w:val="0"/>
          <w:divBdr>
            <w:top w:val="none" w:sz="0" w:space="0" w:color="auto"/>
            <w:left w:val="none" w:sz="0" w:space="0" w:color="auto"/>
            <w:bottom w:val="none" w:sz="0" w:space="0" w:color="auto"/>
            <w:right w:val="none" w:sz="0" w:space="0" w:color="auto"/>
          </w:divBdr>
        </w:div>
        <w:div w:id="783427596">
          <w:marLeft w:val="0"/>
          <w:marRight w:val="0"/>
          <w:marTop w:val="0"/>
          <w:marBottom w:val="0"/>
          <w:divBdr>
            <w:top w:val="none" w:sz="0" w:space="0" w:color="auto"/>
            <w:left w:val="none" w:sz="0" w:space="0" w:color="auto"/>
            <w:bottom w:val="none" w:sz="0" w:space="0" w:color="auto"/>
            <w:right w:val="none" w:sz="0" w:space="0" w:color="auto"/>
          </w:divBdr>
        </w:div>
        <w:div w:id="1836801961">
          <w:marLeft w:val="0"/>
          <w:marRight w:val="0"/>
          <w:marTop w:val="0"/>
          <w:marBottom w:val="0"/>
          <w:divBdr>
            <w:top w:val="none" w:sz="0" w:space="0" w:color="auto"/>
            <w:left w:val="none" w:sz="0" w:space="0" w:color="auto"/>
            <w:bottom w:val="none" w:sz="0" w:space="0" w:color="auto"/>
            <w:right w:val="none" w:sz="0" w:space="0" w:color="auto"/>
          </w:divBdr>
        </w:div>
        <w:div w:id="166674610">
          <w:marLeft w:val="0"/>
          <w:marRight w:val="0"/>
          <w:marTop w:val="0"/>
          <w:marBottom w:val="0"/>
          <w:divBdr>
            <w:top w:val="none" w:sz="0" w:space="0" w:color="auto"/>
            <w:left w:val="none" w:sz="0" w:space="0" w:color="auto"/>
            <w:bottom w:val="none" w:sz="0" w:space="0" w:color="auto"/>
            <w:right w:val="none" w:sz="0" w:space="0" w:color="auto"/>
          </w:divBdr>
        </w:div>
        <w:div w:id="378095799">
          <w:marLeft w:val="0"/>
          <w:marRight w:val="0"/>
          <w:marTop w:val="0"/>
          <w:marBottom w:val="0"/>
          <w:divBdr>
            <w:top w:val="none" w:sz="0" w:space="0" w:color="auto"/>
            <w:left w:val="none" w:sz="0" w:space="0" w:color="auto"/>
            <w:bottom w:val="none" w:sz="0" w:space="0" w:color="auto"/>
            <w:right w:val="none" w:sz="0" w:space="0" w:color="auto"/>
          </w:divBdr>
        </w:div>
        <w:div w:id="727732255">
          <w:marLeft w:val="0"/>
          <w:marRight w:val="0"/>
          <w:marTop w:val="0"/>
          <w:marBottom w:val="0"/>
          <w:divBdr>
            <w:top w:val="none" w:sz="0" w:space="0" w:color="auto"/>
            <w:left w:val="none" w:sz="0" w:space="0" w:color="auto"/>
            <w:bottom w:val="none" w:sz="0" w:space="0" w:color="auto"/>
            <w:right w:val="none" w:sz="0" w:space="0" w:color="auto"/>
          </w:divBdr>
        </w:div>
        <w:div w:id="1359283139">
          <w:marLeft w:val="0"/>
          <w:marRight w:val="0"/>
          <w:marTop w:val="0"/>
          <w:marBottom w:val="0"/>
          <w:divBdr>
            <w:top w:val="none" w:sz="0" w:space="0" w:color="auto"/>
            <w:left w:val="none" w:sz="0" w:space="0" w:color="auto"/>
            <w:bottom w:val="none" w:sz="0" w:space="0" w:color="auto"/>
            <w:right w:val="none" w:sz="0" w:space="0" w:color="auto"/>
          </w:divBdr>
        </w:div>
        <w:div w:id="1479883189">
          <w:marLeft w:val="0"/>
          <w:marRight w:val="0"/>
          <w:marTop w:val="0"/>
          <w:marBottom w:val="0"/>
          <w:divBdr>
            <w:top w:val="none" w:sz="0" w:space="0" w:color="auto"/>
            <w:left w:val="none" w:sz="0" w:space="0" w:color="auto"/>
            <w:bottom w:val="none" w:sz="0" w:space="0" w:color="auto"/>
            <w:right w:val="none" w:sz="0" w:space="0" w:color="auto"/>
          </w:divBdr>
        </w:div>
        <w:div w:id="2130465666">
          <w:marLeft w:val="0"/>
          <w:marRight w:val="0"/>
          <w:marTop w:val="0"/>
          <w:marBottom w:val="0"/>
          <w:divBdr>
            <w:top w:val="none" w:sz="0" w:space="0" w:color="auto"/>
            <w:left w:val="none" w:sz="0" w:space="0" w:color="auto"/>
            <w:bottom w:val="none" w:sz="0" w:space="0" w:color="auto"/>
            <w:right w:val="none" w:sz="0" w:space="0" w:color="auto"/>
          </w:divBdr>
        </w:div>
        <w:div w:id="889415527">
          <w:marLeft w:val="0"/>
          <w:marRight w:val="0"/>
          <w:marTop w:val="0"/>
          <w:marBottom w:val="0"/>
          <w:divBdr>
            <w:top w:val="none" w:sz="0" w:space="0" w:color="auto"/>
            <w:left w:val="none" w:sz="0" w:space="0" w:color="auto"/>
            <w:bottom w:val="none" w:sz="0" w:space="0" w:color="auto"/>
            <w:right w:val="none" w:sz="0" w:space="0" w:color="auto"/>
          </w:divBdr>
        </w:div>
        <w:div w:id="291405279">
          <w:marLeft w:val="0"/>
          <w:marRight w:val="0"/>
          <w:marTop w:val="0"/>
          <w:marBottom w:val="0"/>
          <w:divBdr>
            <w:top w:val="none" w:sz="0" w:space="0" w:color="auto"/>
            <w:left w:val="none" w:sz="0" w:space="0" w:color="auto"/>
            <w:bottom w:val="none" w:sz="0" w:space="0" w:color="auto"/>
            <w:right w:val="none" w:sz="0" w:space="0" w:color="auto"/>
          </w:divBdr>
        </w:div>
        <w:div w:id="281696933">
          <w:marLeft w:val="0"/>
          <w:marRight w:val="0"/>
          <w:marTop w:val="0"/>
          <w:marBottom w:val="0"/>
          <w:divBdr>
            <w:top w:val="none" w:sz="0" w:space="0" w:color="auto"/>
            <w:left w:val="none" w:sz="0" w:space="0" w:color="auto"/>
            <w:bottom w:val="none" w:sz="0" w:space="0" w:color="auto"/>
            <w:right w:val="none" w:sz="0" w:space="0" w:color="auto"/>
          </w:divBdr>
        </w:div>
        <w:div w:id="98335076">
          <w:marLeft w:val="0"/>
          <w:marRight w:val="0"/>
          <w:marTop w:val="0"/>
          <w:marBottom w:val="0"/>
          <w:divBdr>
            <w:top w:val="none" w:sz="0" w:space="0" w:color="auto"/>
            <w:left w:val="none" w:sz="0" w:space="0" w:color="auto"/>
            <w:bottom w:val="none" w:sz="0" w:space="0" w:color="auto"/>
            <w:right w:val="none" w:sz="0" w:space="0" w:color="auto"/>
          </w:divBdr>
        </w:div>
        <w:div w:id="730739859">
          <w:marLeft w:val="0"/>
          <w:marRight w:val="0"/>
          <w:marTop w:val="0"/>
          <w:marBottom w:val="0"/>
          <w:divBdr>
            <w:top w:val="none" w:sz="0" w:space="0" w:color="auto"/>
            <w:left w:val="none" w:sz="0" w:space="0" w:color="auto"/>
            <w:bottom w:val="none" w:sz="0" w:space="0" w:color="auto"/>
            <w:right w:val="none" w:sz="0" w:space="0" w:color="auto"/>
          </w:divBdr>
        </w:div>
        <w:div w:id="1951693307">
          <w:marLeft w:val="0"/>
          <w:marRight w:val="0"/>
          <w:marTop w:val="0"/>
          <w:marBottom w:val="0"/>
          <w:divBdr>
            <w:top w:val="none" w:sz="0" w:space="0" w:color="auto"/>
            <w:left w:val="none" w:sz="0" w:space="0" w:color="auto"/>
            <w:bottom w:val="none" w:sz="0" w:space="0" w:color="auto"/>
            <w:right w:val="none" w:sz="0" w:space="0" w:color="auto"/>
          </w:divBdr>
        </w:div>
        <w:div w:id="1220822177">
          <w:marLeft w:val="0"/>
          <w:marRight w:val="0"/>
          <w:marTop w:val="0"/>
          <w:marBottom w:val="0"/>
          <w:divBdr>
            <w:top w:val="none" w:sz="0" w:space="0" w:color="auto"/>
            <w:left w:val="none" w:sz="0" w:space="0" w:color="auto"/>
            <w:bottom w:val="none" w:sz="0" w:space="0" w:color="auto"/>
            <w:right w:val="none" w:sz="0" w:space="0" w:color="auto"/>
          </w:divBdr>
        </w:div>
        <w:div w:id="1872299490">
          <w:marLeft w:val="0"/>
          <w:marRight w:val="0"/>
          <w:marTop w:val="0"/>
          <w:marBottom w:val="0"/>
          <w:divBdr>
            <w:top w:val="none" w:sz="0" w:space="0" w:color="auto"/>
            <w:left w:val="none" w:sz="0" w:space="0" w:color="auto"/>
            <w:bottom w:val="none" w:sz="0" w:space="0" w:color="auto"/>
            <w:right w:val="none" w:sz="0" w:space="0" w:color="auto"/>
          </w:divBdr>
        </w:div>
        <w:div w:id="1049108485">
          <w:marLeft w:val="0"/>
          <w:marRight w:val="0"/>
          <w:marTop w:val="0"/>
          <w:marBottom w:val="0"/>
          <w:divBdr>
            <w:top w:val="none" w:sz="0" w:space="0" w:color="auto"/>
            <w:left w:val="none" w:sz="0" w:space="0" w:color="auto"/>
            <w:bottom w:val="none" w:sz="0" w:space="0" w:color="auto"/>
            <w:right w:val="none" w:sz="0" w:space="0" w:color="auto"/>
          </w:divBdr>
        </w:div>
        <w:div w:id="1816096951">
          <w:marLeft w:val="0"/>
          <w:marRight w:val="0"/>
          <w:marTop w:val="0"/>
          <w:marBottom w:val="0"/>
          <w:divBdr>
            <w:top w:val="none" w:sz="0" w:space="0" w:color="auto"/>
            <w:left w:val="none" w:sz="0" w:space="0" w:color="auto"/>
            <w:bottom w:val="none" w:sz="0" w:space="0" w:color="auto"/>
            <w:right w:val="none" w:sz="0" w:space="0" w:color="auto"/>
          </w:divBdr>
        </w:div>
        <w:div w:id="1207525389">
          <w:marLeft w:val="0"/>
          <w:marRight w:val="0"/>
          <w:marTop w:val="0"/>
          <w:marBottom w:val="0"/>
          <w:divBdr>
            <w:top w:val="none" w:sz="0" w:space="0" w:color="auto"/>
            <w:left w:val="none" w:sz="0" w:space="0" w:color="auto"/>
            <w:bottom w:val="none" w:sz="0" w:space="0" w:color="auto"/>
            <w:right w:val="none" w:sz="0" w:space="0" w:color="auto"/>
          </w:divBdr>
        </w:div>
        <w:div w:id="1860848718">
          <w:marLeft w:val="0"/>
          <w:marRight w:val="0"/>
          <w:marTop w:val="0"/>
          <w:marBottom w:val="0"/>
          <w:divBdr>
            <w:top w:val="none" w:sz="0" w:space="0" w:color="auto"/>
            <w:left w:val="none" w:sz="0" w:space="0" w:color="auto"/>
            <w:bottom w:val="none" w:sz="0" w:space="0" w:color="auto"/>
            <w:right w:val="none" w:sz="0" w:space="0" w:color="auto"/>
          </w:divBdr>
        </w:div>
        <w:div w:id="1635719500">
          <w:marLeft w:val="0"/>
          <w:marRight w:val="0"/>
          <w:marTop w:val="0"/>
          <w:marBottom w:val="0"/>
          <w:divBdr>
            <w:top w:val="none" w:sz="0" w:space="0" w:color="auto"/>
            <w:left w:val="none" w:sz="0" w:space="0" w:color="auto"/>
            <w:bottom w:val="none" w:sz="0" w:space="0" w:color="auto"/>
            <w:right w:val="none" w:sz="0" w:space="0" w:color="auto"/>
          </w:divBdr>
        </w:div>
        <w:div w:id="1818062716">
          <w:marLeft w:val="0"/>
          <w:marRight w:val="0"/>
          <w:marTop w:val="0"/>
          <w:marBottom w:val="0"/>
          <w:divBdr>
            <w:top w:val="none" w:sz="0" w:space="0" w:color="auto"/>
            <w:left w:val="none" w:sz="0" w:space="0" w:color="auto"/>
            <w:bottom w:val="none" w:sz="0" w:space="0" w:color="auto"/>
            <w:right w:val="none" w:sz="0" w:space="0" w:color="auto"/>
          </w:divBdr>
        </w:div>
        <w:div w:id="386607808">
          <w:marLeft w:val="0"/>
          <w:marRight w:val="0"/>
          <w:marTop w:val="0"/>
          <w:marBottom w:val="0"/>
          <w:divBdr>
            <w:top w:val="none" w:sz="0" w:space="0" w:color="auto"/>
            <w:left w:val="none" w:sz="0" w:space="0" w:color="auto"/>
            <w:bottom w:val="none" w:sz="0" w:space="0" w:color="auto"/>
            <w:right w:val="none" w:sz="0" w:space="0" w:color="auto"/>
          </w:divBdr>
        </w:div>
        <w:div w:id="2037463301">
          <w:marLeft w:val="0"/>
          <w:marRight w:val="0"/>
          <w:marTop w:val="0"/>
          <w:marBottom w:val="0"/>
          <w:divBdr>
            <w:top w:val="none" w:sz="0" w:space="0" w:color="auto"/>
            <w:left w:val="none" w:sz="0" w:space="0" w:color="auto"/>
            <w:bottom w:val="none" w:sz="0" w:space="0" w:color="auto"/>
            <w:right w:val="none" w:sz="0" w:space="0" w:color="auto"/>
          </w:divBdr>
        </w:div>
        <w:div w:id="98379357">
          <w:marLeft w:val="0"/>
          <w:marRight w:val="0"/>
          <w:marTop w:val="0"/>
          <w:marBottom w:val="0"/>
          <w:divBdr>
            <w:top w:val="none" w:sz="0" w:space="0" w:color="auto"/>
            <w:left w:val="none" w:sz="0" w:space="0" w:color="auto"/>
            <w:bottom w:val="none" w:sz="0" w:space="0" w:color="auto"/>
            <w:right w:val="none" w:sz="0" w:space="0" w:color="auto"/>
          </w:divBdr>
        </w:div>
        <w:div w:id="1680083970">
          <w:marLeft w:val="0"/>
          <w:marRight w:val="0"/>
          <w:marTop w:val="0"/>
          <w:marBottom w:val="0"/>
          <w:divBdr>
            <w:top w:val="none" w:sz="0" w:space="0" w:color="auto"/>
            <w:left w:val="none" w:sz="0" w:space="0" w:color="auto"/>
            <w:bottom w:val="none" w:sz="0" w:space="0" w:color="auto"/>
            <w:right w:val="none" w:sz="0" w:space="0" w:color="auto"/>
          </w:divBdr>
        </w:div>
        <w:div w:id="690567911">
          <w:marLeft w:val="0"/>
          <w:marRight w:val="0"/>
          <w:marTop w:val="0"/>
          <w:marBottom w:val="0"/>
          <w:divBdr>
            <w:top w:val="none" w:sz="0" w:space="0" w:color="auto"/>
            <w:left w:val="none" w:sz="0" w:space="0" w:color="auto"/>
            <w:bottom w:val="none" w:sz="0" w:space="0" w:color="auto"/>
            <w:right w:val="none" w:sz="0" w:space="0" w:color="auto"/>
          </w:divBdr>
        </w:div>
        <w:div w:id="500897703">
          <w:marLeft w:val="0"/>
          <w:marRight w:val="0"/>
          <w:marTop w:val="0"/>
          <w:marBottom w:val="0"/>
          <w:divBdr>
            <w:top w:val="none" w:sz="0" w:space="0" w:color="auto"/>
            <w:left w:val="none" w:sz="0" w:space="0" w:color="auto"/>
            <w:bottom w:val="none" w:sz="0" w:space="0" w:color="auto"/>
            <w:right w:val="none" w:sz="0" w:space="0" w:color="auto"/>
          </w:divBdr>
        </w:div>
        <w:div w:id="2034839372">
          <w:marLeft w:val="0"/>
          <w:marRight w:val="0"/>
          <w:marTop w:val="0"/>
          <w:marBottom w:val="0"/>
          <w:divBdr>
            <w:top w:val="none" w:sz="0" w:space="0" w:color="auto"/>
            <w:left w:val="none" w:sz="0" w:space="0" w:color="auto"/>
            <w:bottom w:val="none" w:sz="0" w:space="0" w:color="auto"/>
            <w:right w:val="none" w:sz="0" w:space="0" w:color="auto"/>
          </w:divBdr>
        </w:div>
        <w:div w:id="2096857054">
          <w:marLeft w:val="0"/>
          <w:marRight w:val="0"/>
          <w:marTop w:val="0"/>
          <w:marBottom w:val="0"/>
          <w:divBdr>
            <w:top w:val="none" w:sz="0" w:space="0" w:color="auto"/>
            <w:left w:val="none" w:sz="0" w:space="0" w:color="auto"/>
            <w:bottom w:val="none" w:sz="0" w:space="0" w:color="auto"/>
            <w:right w:val="none" w:sz="0" w:space="0" w:color="auto"/>
          </w:divBdr>
        </w:div>
        <w:div w:id="675570246">
          <w:marLeft w:val="0"/>
          <w:marRight w:val="0"/>
          <w:marTop w:val="0"/>
          <w:marBottom w:val="0"/>
          <w:divBdr>
            <w:top w:val="none" w:sz="0" w:space="0" w:color="auto"/>
            <w:left w:val="none" w:sz="0" w:space="0" w:color="auto"/>
            <w:bottom w:val="none" w:sz="0" w:space="0" w:color="auto"/>
            <w:right w:val="none" w:sz="0" w:space="0" w:color="auto"/>
          </w:divBdr>
        </w:div>
        <w:div w:id="887448228">
          <w:marLeft w:val="0"/>
          <w:marRight w:val="0"/>
          <w:marTop w:val="0"/>
          <w:marBottom w:val="0"/>
          <w:divBdr>
            <w:top w:val="none" w:sz="0" w:space="0" w:color="auto"/>
            <w:left w:val="none" w:sz="0" w:space="0" w:color="auto"/>
            <w:bottom w:val="none" w:sz="0" w:space="0" w:color="auto"/>
            <w:right w:val="none" w:sz="0" w:space="0" w:color="auto"/>
          </w:divBdr>
        </w:div>
        <w:div w:id="1376154028">
          <w:marLeft w:val="0"/>
          <w:marRight w:val="0"/>
          <w:marTop w:val="0"/>
          <w:marBottom w:val="0"/>
          <w:divBdr>
            <w:top w:val="none" w:sz="0" w:space="0" w:color="auto"/>
            <w:left w:val="none" w:sz="0" w:space="0" w:color="auto"/>
            <w:bottom w:val="none" w:sz="0" w:space="0" w:color="auto"/>
            <w:right w:val="none" w:sz="0" w:space="0" w:color="auto"/>
          </w:divBdr>
        </w:div>
        <w:div w:id="596643119">
          <w:marLeft w:val="0"/>
          <w:marRight w:val="0"/>
          <w:marTop w:val="0"/>
          <w:marBottom w:val="0"/>
          <w:divBdr>
            <w:top w:val="none" w:sz="0" w:space="0" w:color="auto"/>
            <w:left w:val="none" w:sz="0" w:space="0" w:color="auto"/>
            <w:bottom w:val="none" w:sz="0" w:space="0" w:color="auto"/>
            <w:right w:val="none" w:sz="0" w:space="0" w:color="auto"/>
          </w:divBdr>
        </w:div>
        <w:div w:id="1281374021">
          <w:marLeft w:val="0"/>
          <w:marRight w:val="0"/>
          <w:marTop w:val="0"/>
          <w:marBottom w:val="0"/>
          <w:divBdr>
            <w:top w:val="none" w:sz="0" w:space="0" w:color="auto"/>
            <w:left w:val="none" w:sz="0" w:space="0" w:color="auto"/>
            <w:bottom w:val="none" w:sz="0" w:space="0" w:color="auto"/>
            <w:right w:val="none" w:sz="0" w:space="0" w:color="auto"/>
          </w:divBdr>
        </w:div>
        <w:div w:id="1795364014">
          <w:marLeft w:val="0"/>
          <w:marRight w:val="0"/>
          <w:marTop w:val="0"/>
          <w:marBottom w:val="0"/>
          <w:divBdr>
            <w:top w:val="none" w:sz="0" w:space="0" w:color="auto"/>
            <w:left w:val="none" w:sz="0" w:space="0" w:color="auto"/>
            <w:bottom w:val="none" w:sz="0" w:space="0" w:color="auto"/>
            <w:right w:val="none" w:sz="0" w:space="0" w:color="auto"/>
          </w:divBdr>
        </w:div>
        <w:div w:id="1769230735">
          <w:marLeft w:val="0"/>
          <w:marRight w:val="0"/>
          <w:marTop w:val="0"/>
          <w:marBottom w:val="0"/>
          <w:divBdr>
            <w:top w:val="none" w:sz="0" w:space="0" w:color="auto"/>
            <w:left w:val="none" w:sz="0" w:space="0" w:color="auto"/>
            <w:bottom w:val="none" w:sz="0" w:space="0" w:color="auto"/>
            <w:right w:val="none" w:sz="0" w:space="0" w:color="auto"/>
          </w:divBdr>
        </w:div>
        <w:div w:id="1883903176">
          <w:marLeft w:val="0"/>
          <w:marRight w:val="0"/>
          <w:marTop w:val="0"/>
          <w:marBottom w:val="0"/>
          <w:divBdr>
            <w:top w:val="none" w:sz="0" w:space="0" w:color="auto"/>
            <w:left w:val="none" w:sz="0" w:space="0" w:color="auto"/>
            <w:bottom w:val="none" w:sz="0" w:space="0" w:color="auto"/>
            <w:right w:val="none" w:sz="0" w:space="0" w:color="auto"/>
          </w:divBdr>
        </w:div>
        <w:div w:id="1297880078">
          <w:marLeft w:val="0"/>
          <w:marRight w:val="0"/>
          <w:marTop w:val="0"/>
          <w:marBottom w:val="0"/>
          <w:divBdr>
            <w:top w:val="none" w:sz="0" w:space="0" w:color="auto"/>
            <w:left w:val="none" w:sz="0" w:space="0" w:color="auto"/>
            <w:bottom w:val="none" w:sz="0" w:space="0" w:color="auto"/>
            <w:right w:val="none" w:sz="0" w:space="0" w:color="auto"/>
          </w:divBdr>
        </w:div>
        <w:div w:id="1898860204">
          <w:marLeft w:val="0"/>
          <w:marRight w:val="0"/>
          <w:marTop w:val="0"/>
          <w:marBottom w:val="0"/>
          <w:divBdr>
            <w:top w:val="none" w:sz="0" w:space="0" w:color="auto"/>
            <w:left w:val="none" w:sz="0" w:space="0" w:color="auto"/>
            <w:bottom w:val="none" w:sz="0" w:space="0" w:color="auto"/>
            <w:right w:val="none" w:sz="0" w:space="0" w:color="auto"/>
          </w:divBdr>
        </w:div>
        <w:div w:id="864249875">
          <w:marLeft w:val="0"/>
          <w:marRight w:val="0"/>
          <w:marTop w:val="0"/>
          <w:marBottom w:val="0"/>
          <w:divBdr>
            <w:top w:val="none" w:sz="0" w:space="0" w:color="auto"/>
            <w:left w:val="none" w:sz="0" w:space="0" w:color="auto"/>
            <w:bottom w:val="none" w:sz="0" w:space="0" w:color="auto"/>
            <w:right w:val="none" w:sz="0" w:space="0" w:color="auto"/>
          </w:divBdr>
        </w:div>
        <w:div w:id="1487672941">
          <w:marLeft w:val="0"/>
          <w:marRight w:val="0"/>
          <w:marTop w:val="0"/>
          <w:marBottom w:val="0"/>
          <w:divBdr>
            <w:top w:val="none" w:sz="0" w:space="0" w:color="auto"/>
            <w:left w:val="none" w:sz="0" w:space="0" w:color="auto"/>
            <w:bottom w:val="none" w:sz="0" w:space="0" w:color="auto"/>
            <w:right w:val="none" w:sz="0" w:space="0" w:color="auto"/>
          </w:divBdr>
        </w:div>
        <w:div w:id="1924408431">
          <w:marLeft w:val="0"/>
          <w:marRight w:val="0"/>
          <w:marTop w:val="0"/>
          <w:marBottom w:val="0"/>
          <w:divBdr>
            <w:top w:val="none" w:sz="0" w:space="0" w:color="auto"/>
            <w:left w:val="none" w:sz="0" w:space="0" w:color="auto"/>
            <w:bottom w:val="none" w:sz="0" w:space="0" w:color="auto"/>
            <w:right w:val="none" w:sz="0" w:space="0" w:color="auto"/>
          </w:divBdr>
        </w:div>
        <w:div w:id="1249655078">
          <w:marLeft w:val="0"/>
          <w:marRight w:val="0"/>
          <w:marTop w:val="0"/>
          <w:marBottom w:val="0"/>
          <w:divBdr>
            <w:top w:val="none" w:sz="0" w:space="0" w:color="auto"/>
            <w:left w:val="none" w:sz="0" w:space="0" w:color="auto"/>
            <w:bottom w:val="none" w:sz="0" w:space="0" w:color="auto"/>
            <w:right w:val="none" w:sz="0" w:space="0" w:color="auto"/>
          </w:divBdr>
        </w:div>
        <w:div w:id="1864320356">
          <w:marLeft w:val="0"/>
          <w:marRight w:val="0"/>
          <w:marTop w:val="0"/>
          <w:marBottom w:val="0"/>
          <w:divBdr>
            <w:top w:val="none" w:sz="0" w:space="0" w:color="auto"/>
            <w:left w:val="none" w:sz="0" w:space="0" w:color="auto"/>
            <w:bottom w:val="none" w:sz="0" w:space="0" w:color="auto"/>
            <w:right w:val="none" w:sz="0" w:space="0" w:color="auto"/>
          </w:divBdr>
        </w:div>
        <w:div w:id="666711485">
          <w:marLeft w:val="0"/>
          <w:marRight w:val="0"/>
          <w:marTop w:val="0"/>
          <w:marBottom w:val="0"/>
          <w:divBdr>
            <w:top w:val="none" w:sz="0" w:space="0" w:color="auto"/>
            <w:left w:val="none" w:sz="0" w:space="0" w:color="auto"/>
            <w:bottom w:val="none" w:sz="0" w:space="0" w:color="auto"/>
            <w:right w:val="none" w:sz="0" w:space="0" w:color="auto"/>
          </w:divBdr>
        </w:div>
        <w:div w:id="700057976">
          <w:marLeft w:val="0"/>
          <w:marRight w:val="0"/>
          <w:marTop w:val="0"/>
          <w:marBottom w:val="0"/>
          <w:divBdr>
            <w:top w:val="none" w:sz="0" w:space="0" w:color="auto"/>
            <w:left w:val="none" w:sz="0" w:space="0" w:color="auto"/>
            <w:bottom w:val="none" w:sz="0" w:space="0" w:color="auto"/>
            <w:right w:val="none" w:sz="0" w:space="0" w:color="auto"/>
          </w:divBdr>
        </w:div>
        <w:div w:id="1119299768">
          <w:marLeft w:val="0"/>
          <w:marRight w:val="0"/>
          <w:marTop w:val="0"/>
          <w:marBottom w:val="0"/>
          <w:divBdr>
            <w:top w:val="none" w:sz="0" w:space="0" w:color="auto"/>
            <w:left w:val="none" w:sz="0" w:space="0" w:color="auto"/>
            <w:bottom w:val="none" w:sz="0" w:space="0" w:color="auto"/>
            <w:right w:val="none" w:sz="0" w:space="0" w:color="auto"/>
          </w:divBdr>
        </w:div>
        <w:div w:id="1001929531">
          <w:marLeft w:val="0"/>
          <w:marRight w:val="0"/>
          <w:marTop w:val="0"/>
          <w:marBottom w:val="0"/>
          <w:divBdr>
            <w:top w:val="none" w:sz="0" w:space="0" w:color="auto"/>
            <w:left w:val="none" w:sz="0" w:space="0" w:color="auto"/>
            <w:bottom w:val="none" w:sz="0" w:space="0" w:color="auto"/>
            <w:right w:val="none" w:sz="0" w:space="0" w:color="auto"/>
          </w:divBdr>
        </w:div>
        <w:div w:id="1338843526">
          <w:marLeft w:val="0"/>
          <w:marRight w:val="0"/>
          <w:marTop w:val="0"/>
          <w:marBottom w:val="0"/>
          <w:divBdr>
            <w:top w:val="none" w:sz="0" w:space="0" w:color="auto"/>
            <w:left w:val="none" w:sz="0" w:space="0" w:color="auto"/>
            <w:bottom w:val="none" w:sz="0" w:space="0" w:color="auto"/>
            <w:right w:val="none" w:sz="0" w:space="0" w:color="auto"/>
          </w:divBdr>
        </w:div>
        <w:div w:id="415129974">
          <w:marLeft w:val="0"/>
          <w:marRight w:val="0"/>
          <w:marTop w:val="0"/>
          <w:marBottom w:val="0"/>
          <w:divBdr>
            <w:top w:val="none" w:sz="0" w:space="0" w:color="auto"/>
            <w:left w:val="none" w:sz="0" w:space="0" w:color="auto"/>
            <w:bottom w:val="none" w:sz="0" w:space="0" w:color="auto"/>
            <w:right w:val="none" w:sz="0" w:space="0" w:color="auto"/>
          </w:divBdr>
        </w:div>
        <w:div w:id="2146779360">
          <w:marLeft w:val="0"/>
          <w:marRight w:val="0"/>
          <w:marTop w:val="0"/>
          <w:marBottom w:val="0"/>
          <w:divBdr>
            <w:top w:val="none" w:sz="0" w:space="0" w:color="auto"/>
            <w:left w:val="none" w:sz="0" w:space="0" w:color="auto"/>
            <w:bottom w:val="none" w:sz="0" w:space="0" w:color="auto"/>
            <w:right w:val="none" w:sz="0" w:space="0" w:color="auto"/>
          </w:divBdr>
        </w:div>
        <w:div w:id="1770933408">
          <w:marLeft w:val="0"/>
          <w:marRight w:val="0"/>
          <w:marTop w:val="0"/>
          <w:marBottom w:val="0"/>
          <w:divBdr>
            <w:top w:val="none" w:sz="0" w:space="0" w:color="auto"/>
            <w:left w:val="none" w:sz="0" w:space="0" w:color="auto"/>
            <w:bottom w:val="none" w:sz="0" w:space="0" w:color="auto"/>
            <w:right w:val="none" w:sz="0" w:space="0" w:color="auto"/>
          </w:divBdr>
        </w:div>
        <w:div w:id="577636340">
          <w:marLeft w:val="0"/>
          <w:marRight w:val="0"/>
          <w:marTop w:val="0"/>
          <w:marBottom w:val="0"/>
          <w:divBdr>
            <w:top w:val="none" w:sz="0" w:space="0" w:color="auto"/>
            <w:left w:val="none" w:sz="0" w:space="0" w:color="auto"/>
            <w:bottom w:val="none" w:sz="0" w:space="0" w:color="auto"/>
            <w:right w:val="none" w:sz="0" w:space="0" w:color="auto"/>
          </w:divBdr>
        </w:div>
        <w:div w:id="572008058">
          <w:marLeft w:val="0"/>
          <w:marRight w:val="0"/>
          <w:marTop w:val="0"/>
          <w:marBottom w:val="0"/>
          <w:divBdr>
            <w:top w:val="none" w:sz="0" w:space="0" w:color="auto"/>
            <w:left w:val="none" w:sz="0" w:space="0" w:color="auto"/>
            <w:bottom w:val="none" w:sz="0" w:space="0" w:color="auto"/>
            <w:right w:val="none" w:sz="0" w:space="0" w:color="auto"/>
          </w:divBdr>
        </w:div>
        <w:div w:id="618878269">
          <w:marLeft w:val="0"/>
          <w:marRight w:val="0"/>
          <w:marTop w:val="0"/>
          <w:marBottom w:val="0"/>
          <w:divBdr>
            <w:top w:val="none" w:sz="0" w:space="0" w:color="auto"/>
            <w:left w:val="none" w:sz="0" w:space="0" w:color="auto"/>
            <w:bottom w:val="none" w:sz="0" w:space="0" w:color="auto"/>
            <w:right w:val="none" w:sz="0" w:space="0" w:color="auto"/>
          </w:divBdr>
        </w:div>
        <w:div w:id="621889598">
          <w:marLeft w:val="0"/>
          <w:marRight w:val="0"/>
          <w:marTop w:val="0"/>
          <w:marBottom w:val="0"/>
          <w:divBdr>
            <w:top w:val="none" w:sz="0" w:space="0" w:color="auto"/>
            <w:left w:val="none" w:sz="0" w:space="0" w:color="auto"/>
            <w:bottom w:val="none" w:sz="0" w:space="0" w:color="auto"/>
            <w:right w:val="none" w:sz="0" w:space="0" w:color="auto"/>
          </w:divBdr>
        </w:div>
        <w:div w:id="575479918">
          <w:marLeft w:val="0"/>
          <w:marRight w:val="0"/>
          <w:marTop w:val="0"/>
          <w:marBottom w:val="0"/>
          <w:divBdr>
            <w:top w:val="none" w:sz="0" w:space="0" w:color="auto"/>
            <w:left w:val="none" w:sz="0" w:space="0" w:color="auto"/>
            <w:bottom w:val="none" w:sz="0" w:space="0" w:color="auto"/>
            <w:right w:val="none" w:sz="0" w:space="0" w:color="auto"/>
          </w:divBdr>
        </w:div>
        <w:div w:id="1070082994">
          <w:marLeft w:val="0"/>
          <w:marRight w:val="0"/>
          <w:marTop w:val="0"/>
          <w:marBottom w:val="0"/>
          <w:divBdr>
            <w:top w:val="none" w:sz="0" w:space="0" w:color="auto"/>
            <w:left w:val="none" w:sz="0" w:space="0" w:color="auto"/>
            <w:bottom w:val="none" w:sz="0" w:space="0" w:color="auto"/>
            <w:right w:val="none" w:sz="0" w:space="0" w:color="auto"/>
          </w:divBdr>
        </w:div>
        <w:div w:id="1317417920">
          <w:marLeft w:val="0"/>
          <w:marRight w:val="0"/>
          <w:marTop w:val="0"/>
          <w:marBottom w:val="0"/>
          <w:divBdr>
            <w:top w:val="none" w:sz="0" w:space="0" w:color="auto"/>
            <w:left w:val="none" w:sz="0" w:space="0" w:color="auto"/>
            <w:bottom w:val="none" w:sz="0" w:space="0" w:color="auto"/>
            <w:right w:val="none" w:sz="0" w:space="0" w:color="auto"/>
          </w:divBdr>
        </w:div>
        <w:div w:id="1986855820">
          <w:marLeft w:val="0"/>
          <w:marRight w:val="0"/>
          <w:marTop w:val="0"/>
          <w:marBottom w:val="0"/>
          <w:divBdr>
            <w:top w:val="none" w:sz="0" w:space="0" w:color="auto"/>
            <w:left w:val="none" w:sz="0" w:space="0" w:color="auto"/>
            <w:bottom w:val="none" w:sz="0" w:space="0" w:color="auto"/>
            <w:right w:val="none" w:sz="0" w:space="0" w:color="auto"/>
          </w:divBdr>
        </w:div>
        <w:div w:id="500200845">
          <w:marLeft w:val="0"/>
          <w:marRight w:val="0"/>
          <w:marTop w:val="0"/>
          <w:marBottom w:val="0"/>
          <w:divBdr>
            <w:top w:val="none" w:sz="0" w:space="0" w:color="auto"/>
            <w:left w:val="none" w:sz="0" w:space="0" w:color="auto"/>
            <w:bottom w:val="none" w:sz="0" w:space="0" w:color="auto"/>
            <w:right w:val="none" w:sz="0" w:space="0" w:color="auto"/>
          </w:divBdr>
        </w:div>
        <w:div w:id="1592927697">
          <w:marLeft w:val="0"/>
          <w:marRight w:val="0"/>
          <w:marTop w:val="0"/>
          <w:marBottom w:val="0"/>
          <w:divBdr>
            <w:top w:val="none" w:sz="0" w:space="0" w:color="auto"/>
            <w:left w:val="none" w:sz="0" w:space="0" w:color="auto"/>
            <w:bottom w:val="none" w:sz="0" w:space="0" w:color="auto"/>
            <w:right w:val="none" w:sz="0" w:space="0" w:color="auto"/>
          </w:divBdr>
        </w:div>
        <w:div w:id="1451439916">
          <w:marLeft w:val="0"/>
          <w:marRight w:val="0"/>
          <w:marTop w:val="0"/>
          <w:marBottom w:val="0"/>
          <w:divBdr>
            <w:top w:val="none" w:sz="0" w:space="0" w:color="auto"/>
            <w:left w:val="none" w:sz="0" w:space="0" w:color="auto"/>
            <w:bottom w:val="none" w:sz="0" w:space="0" w:color="auto"/>
            <w:right w:val="none" w:sz="0" w:space="0" w:color="auto"/>
          </w:divBdr>
        </w:div>
        <w:div w:id="863372422">
          <w:marLeft w:val="0"/>
          <w:marRight w:val="0"/>
          <w:marTop w:val="0"/>
          <w:marBottom w:val="0"/>
          <w:divBdr>
            <w:top w:val="none" w:sz="0" w:space="0" w:color="auto"/>
            <w:left w:val="none" w:sz="0" w:space="0" w:color="auto"/>
            <w:bottom w:val="none" w:sz="0" w:space="0" w:color="auto"/>
            <w:right w:val="none" w:sz="0" w:space="0" w:color="auto"/>
          </w:divBdr>
        </w:div>
        <w:div w:id="283200635">
          <w:marLeft w:val="0"/>
          <w:marRight w:val="0"/>
          <w:marTop w:val="0"/>
          <w:marBottom w:val="0"/>
          <w:divBdr>
            <w:top w:val="none" w:sz="0" w:space="0" w:color="auto"/>
            <w:left w:val="none" w:sz="0" w:space="0" w:color="auto"/>
            <w:bottom w:val="none" w:sz="0" w:space="0" w:color="auto"/>
            <w:right w:val="none" w:sz="0" w:space="0" w:color="auto"/>
          </w:divBdr>
        </w:div>
        <w:div w:id="482164455">
          <w:marLeft w:val="0"/>
          <w:marRight w:val="0"/>
          <w:marTop w:val="0"/>
          <w:marBottom w:val="0"/>
          <w:divBdr>
            <w:top w:val="none" w:sz="0" w:space="0" w:color="auto"/>
            <w:left w:val="none" w:sz="0" w:space="0" w:color="auto"/>
            <w:bottom w:val="none" w:sz="0" w:space="0" w:color="auto"/>
            <w:right w:val="none" w:sz="0" w:space="0" w:color="auto"/>
          </w:divBdr>
        </w:div>
        <w:div w:id="1076896706">
          <w:marLeft w:val="0"/>
          <w:marRight w:val="0"/>
          <w:marTop w:val="0"/>
          <w:marBottom w:val="0"/>
          <w:divBdr>
            <w:top w:val="none" w:sz="0" w:space="0" w:color="auto"/>
            <w:left w:val="none" w:sz="0" w:space="0" w:color="auto"/>
            <w:bottom w:val="none" w:sz="0" w:space="0" w:color="auto"/>
            <w:right w:val="none" w:sz="0" w:space="0" w:color="auto"/>
          </w:divBdr>
        </w:div>
        <w:div w:id="1641762601">
          <w:marLeft w:val="0"/>
          <w:marRight w:val="0"/>
          <w:marTop w:val="0"/>
          <w:marBottom w:val="0"/>
          <w:divBdr>
            <w:top w:val="none" w:sz="0" w:space="0" w:color="auto"/>
            <w:left w:val="none" w:sz="0" w:space="0" w:color="auto"/>
            <w:bottom w:val="none" w:sz="0" w:space="0" w:color="auto"/>
            <w:right w:val="none" w:sz="0" w:space="0" w:color="auto"/>
          </w:divBdr>
        </w:div>
        <w:div w:id="2011593114">
          <w:marLeft w:val="0"/>
          <w:marRight w:val="0"/>
          <w:marTop w:val="0"/>
          <w:marBottom w:val="0"/>
          <w:divBdr>
            <w:top w:val="none" w:sz="0" w:space="0" w:color="auto"/>
            <w:left w:val="none" w:sz="0" w:space="0" w:color="auto"/>
            <w:bottom w:val="none" w:sz="0" w:space="0" w:color="auto"/>
            <w:right w:val="none" w:sz="0" w:space="0" w:color="auto"/>
          </w:divBdr>
        </w:div>
        <w:div w:id="891186304">
          <w:marLeft w:val="0"/>
          <w:marRight w:val="0"/>
          <w:marTop w:val="0"/>
          <w:marBottom w:val="0"/>
          <w:divBdr>
            <w:top w:val="none" w:sz="0" w:space="0" w:color="auto"/>
            <w:left w:val="none" w:sz="0" w:space="0" w:color="auto"/>
            <w:bottom w:val="none" w:sz="0" w:space="0" w:color="auto"/>
            <w:right w:val="none" w:sz="0" w:space="0" w:color="auto"/>
          </w:divBdr>
        </w:div>
        <w:div w:id="598951436">
          <w:marLeft w:val="0"/>
          <w:marRight w:val="0"/>
          <w:marTop w:val="0"/>
          <w:marBottom w:val="0"/>
          <w:divBdr>
            <w:top w:val="none" w:sz="0" w:space="0" w:color="auto"/>
            <w:left w:val="none" w:sz="0" w:space="0" w:color="auto"/>
            <w:bottom w:val="none" w:sz="0" w:space="0" w:color="auto"/>
            <w:right w:val="none" w:sz="0" w:space="0" w:color="auto"/>
          </w:divBdr>
        </w:div>
        <w:div w:id="1447890942">
          <w:marLeft w:val="0"/>
          <w:marRight w:val="0"/>
          <w:marTop w:val="0"/>
          <w:marBottom w:val="0"/>
          <w:divBdr>
            <w:top w:val="none" w:sz="0" w:space="0" w:color="auto"/>
            <w:left w:val="none" w:sz="0" w:space="0" w:color="auto"/>
            <w:bottom w:val="none" w:sz="0" w:space="0" w:color="auto"/>
            <w:right w:val="none" w:sz="0" w:space="0" w:color="auto"/>
          </w:divBdr>
        </w:div>
        <w:div w:id="307823803">
          <w:marLeft w:val="0"/>
          <w:marRight w:val="0"/>
          <w:marTop w:val="0"/>
          <w:marBottom w:val="0"/>
          <w:divBdr>
            <w:top w:val="none" w:sz="0" w:space="0" w:color="auto"/>
            <w:left w:val="none" w:sz="0" w:space="0" w:color="auto"/>
            <w:bottom w:val="none" w:sz="0" w:space="0" w:color="auto"/>
            <w:right w:val="none" w:sz="0" w:space="0" w:color="auto"/>
          </w:divBdr>
        </w:div>
        <w:div w:id="10304974">
          <w:marLeft w:val="0"/>
          <w:marRight w:val="0"/>
          <w:marTop w:val="0"/>
          <w:marBottom w:val="0"/>
          <w:divBdr>
            <w:top w:val="none" w:sz="0" w:space="0" w:color="auto"/>
            <w:left w:val="none" w:sz="0" w:space="0" w:color="auto"/>
            <w:bottom w:val="none" w:sz="0" w:space="0" w:color="auto"/>
            <w:right w:val="none" w:sz="0" w:space="0" w:color="auto"/>
          </w:divBdr>
        </w:div>
      </w:divsChild>
    </w:div>
    <w:div w:id="2101951028">
      <w:bodyDiv w:val="1"/>
      <w:marLeft w:val="0"/>
      <w:marRight w:val="0"/>
      <w:marTop w:val="0"/>
      <w:marBottom w:val="0"/>
      <w:divBdr>
        <w:top w:val="none" w:sz="0" w:space="0" w:color="auto"/>
        <w:left w:val="none" w:sz="0" w:space="0" w:color="auto"/>
        <w:bottom w:val="none" w:sz="0" w:space="0" w:color="auto"/>
        <w:right w:val="none" w:sz="0" w:space="0" w:color="auto"/>
      </w:divBdr>
      <w:divsChild>
        <w:div w:id="1221281339">
          <w:marLeft w:val="0"/>
          <w:marRight w:val="0"/>
          <w:marTop w:val="0"/>
          <w:marBottom w:val="0"/>
          <w:divBdr>
            <w:top w:val="none" w:sz="0" w:space="0" w:color="auto"/>
            <w:left w:val="none" w:sz="0" w:space="0" w:color="auto"/>
            <w:bottom w:val="none" w:sz="0" w:space="0" w:color="auto"/>
            <w:right w:val="none" w:sz="0" w:space="0" w:color="auto"/>
          </w:divBdr>
        </w:div>
        <w:div w:id="1831368577">
          <w:marLeft w:val="0"/>
          <w:marRight w:val="0"/>
          <w:marTop w:val="0"/>
          <w:marBottom w:val="0"/>
          <w:divBdr>
            <w:top w:val="none" w:sz="0" w:space="0" w:color="auto"/>
            <w:left w:val="none" w:sz="0" w:space="0" w:color="auto"/>
            <w:bottom w:val="none" w:sz="0" w:space="0" w:color="auto"/>
            <w:right w:val="none" w:sz="0" w:space="0" w:color="auto"/>
          </w:divBdr>
        </w:div>
        <w:div w:id="725224749">
          <w:marLeft w:val="0"/>
          <w:marRight w:val="0"/>
          <w:marTop w:val="0"/>
          <w:marBottom w:val="0"/>
          <w:divBdr>
            <w:top w:val="none" w:sz="0" w:space="0" w:color="auto"/>
            <w:left w:val="none" w:sz="0" w:space="0" w:color="auto"/>
            <w:bottom w:val="none" w:sz="0" w:space="0" w:color="auto"/>
            <w:right w:val="none" w:sz="0" w:space="0" w:color="auto"/>
          </w:divBdr>
        </w:div>
        <w:div w:id="1974363655">
          <w:marLeft w:val="0"/>
          <w:marRight w:val="0"/>
          <w:marTop w:val="0"/>
          <w:marBottom w:val="0"/>
          <w:divBdr>
            <w:top w:val="none" w:sz="0" w:space="0" w:color="auto"/>
            <w:left w:val="none" w:sz="0" w:space="0" w:color="auto"/>
            <w:bottom w:val="none" w:sz="0" w:space="0" w:color="auto"/>
            <w:right w:val="none" w:sz="0" w:space="0" w:color="auto"/>
          </w:divBdr>
        </w:div>
        <w:div w:id="925841319">
          <w:marLeft w:val="0"/>
          <w:marRight w:val="0"/>
          <w:marTop w:val="0"/>
          <w:marBottom w:val="0"/>
          <w:divBdr>
            <w:top w:val="none" w:sz="0" w:space="0" w:color="auto"/>
            <w:left w:val="none" w:sz="0" w:space="0" w:color="auto"/>
            <w:bottom w:val="none" w:sz="0" w:space="0" w:color="auto"/>
            <w:right w:val="none" w:sz="0" w:space="0" w:color="auto"/>
          </w:divBdr>
        </w:div>
        <w:div w:id="558521760">
          <w:marLeft w:val="0"/>
          <w:marRight w:val="0"/>
          <w:marTop w:val="0"/>
          <w:marBottom w:val="0"/>
          <w:divBdr>
            <w:top w:val="none" w:sz="0" w:space="0" w:color="auto"/>
            <w:left w:val="none" w:sz="0" w:space="0" w:color="auto"/>
            <w:bottom w:val="none" w:sz="0" w:space="0" w:color="auto"/>
            <w:right w:val="none" w:sz="0" w:space="0" w:color="auto"/>
          </w:divBdr>
        </w:div>
        <w:div w:id="1481924704">
          <w:marLeft w:val="0"/>
          <w:marRight w:val="0"/>
          <w:marTop w:val="0"/>
          <w:marBottom w:val="0"/>
          <w:divBdr>
            <w:top w:val="none" w:sz="0" w:space="0" w:color="auto"/>
            <w:left w:val="none" w:sz="0" w:space="0" w:color="auto"/>
            <w:bottom w:val="none" w:sz="0" w:space="0" w:color="auto"/>
            <w:right w:val="none" w:sz="0" w:space="0" w:color="auto"/>
          </w:divBdr>
        </w:div>
        <w:div w:id="1873034032">
          <w:marLeft w:val="0"/>
          <w:marRight w:val="0"/>
          <w:marTop w:val="0"/>
          <w:marBottom w:val="0"/>
          <w:divBdr>
            <w:top w:val="none" w:sz="0" w:space="0" w:color="auto"/>
            <w:left w:val="none" w:sz="0" w:space="0" w:color="auto"/>
            <w:bottom w:val="none" w:sz="0" w:space="0" w:color="auto"/>
            <w:right w:val="none" w:sz="0" w:space="0" w:color="auto"/>
          </w:divBdr>
        </w:div>
        <w:div w:id="923687707">
          <w:marLeft w:val="0"/>
          <w:marRight w:val="0"/>
          <w:marTop w:val="0"/>
          <w:marBottom w:val="0"/>
          <w:divBdr>
            <w:top w:val="none" w:sz="0" w:space="0" w:color="auto"/>
            <w:left w:val="none" w:sz="0" w:space="0" w:color="auto"/>
            <w:bottom w:val="none" w:sz="0" w:space="0" w:color="auto"/>
            <w:right w:val="none" w:sz="0" w:space="0" w:color="auto"/>
          </w:divBdr>
        </w:div>
        <w:div w:id="1314991452">
          <w:marLeft w:val="0"/>
          <w:marRight w:val="0"/>
          <w:marTop w:val="0"/>
          <w:marBottom w:val="0"/>
          <w:divBdr>
            <w:top w:val="none" w:sz="0" w:space="0" w:color="auto"/>
            <w:left w:val="none" w:sz="0" w:space="0" w:color="auto"/>
            <w:bottom w:val="none" w:sz="0" w:space="0" w:color="auto"/>
            <w:right w:val="none" w:sz="0" w:space="0" w:color="auto"/>
          </w:divBdr>
        </w:div>
        <w:div w:id="1026490996">
          <w:marLeft w:val="0"/>
          <w:marRight w:val="0"/>
          <w:marTop w:val="0"/>
          <w:marBottom w:val="0"/>
          <w:divBdr>
            <w:top w:val="none" w:sz="0" w:space="0" w:color="auto"/>
            <w:left w:val="none" w:sz="0" w:space="0" w:color="auto"/>
            <w:bottom w:val="none" w:sz="0" w:space="0" w:color="auto"/>
            <w:right w:val="none" w:sz="0" w:space="0" w:color="auto"/>
          </w:divBdr>
        </w:div>
        <w:div w:id="621693581">
          <w:marLeft w:val="0"/>
          <w:marRight w:val="0"/>
          <w:marTop w:val="0"/>
          <w:marBottom w:val="0"/>
          <w:divBdr>
            <w:top w:val="none" w:sz="0" w:space="0" w:color="auto"/>
            <w:left w:val="none" w:sz="0" w:space="0" w:color="auto"/>
            <w:bottom w:val="none" w:sz="0" w:space="0" w:color="auto"/>
            <w:right w:val="none" w:sz="0" w:space="0" w:color="auto"/>
          </w:divBdr>
        </w:div>
        <w:div w:id="492338118">
          <w:marLeft w:val="0"/>
          <w:marRight w:val="0"/>
          <w:marTop w:val="0"/>
          <w:marBottom w:val="0"/>
          <w:divBdr>
            <w:top w:val="none" w:sz="0" w:space="0" w:color="auto"/>
            <w:left w:val="none" w:sz="0" w:space="0" w:color="auto"/>
            <w:bottom w:val="none" w:sz="0" w:space="0" w:color="auto"/>
            <w:right w:val="none" w:sz="0" w:space="0" w:color="auto"/>
          </w:divBdr>
        </w:div>
        <w:div w:id="2131316966">
          <w:marLeft w:val="0"/>
          <w:marRight w:val="0"/>
          <w:marTop w:val="0"/>
          <w:marBottom w:val="0"/>
          <w:divBdr>
            <w:top w:val="none" w:sz="0" w:space="0" w:color="auto"/>
            <w:left w:val="none" w:sz="0" w:space="0" w:color="auto"/>
            <w:bottom w:val="none" w:sz="0" w:space="0" w:color="auto"/>
            <w:right w:val="none" w:sz="0" w:space="0" w:color="auto"/>
          </w:divBdr>
        </w:div>
        <w:div w:id="928197874">
          <w:marLeft w:val="0"/>
          <w:marRight w:val="0"/>
          <w:marTop w:val="0"/>
          <w:marBottom w:val="0"/>
          <w:divBdr>
            <w:top w:val="none" w:sz="0" w:space="0" w:color="auto"/>
            <w:left w:val="none" w:sz="0" w:space="0" w:color="auto"/>
            <w:bottom w:val="none" w:sz="0" w:space="0" w:color="auto"/>
            <w:right w:val="none" w:sz="0" w:space="0" w:color="auto"/>
          </w:divBdr>
        </w:div>
        <w:div w:id="1648782217">
          <w:marLeft w:val="0"/>
          <w:marRight w:val="0"/>
          <w:marTop w:val="0"/>
          <w:marBottom w:val="0"/>
          <w:divBdr>
            <w:top w:val="none" w:sz="0" w:space="0" w:color="auto"/>
            <w:left w:val="none" w:sz="0" w:space="0" w:color="auto"/>
            <w:bottom w:val="none" w:sz="0" w:space="0" w:color="auto"/>
            <w:right w:val="none" w:sz="0" w:space="0" w:color="auto"/>
          </w:divBdr>
        </w:div>
        <w:div w:id="325742694">
          <w:marLeft w:val="0"/>
          <w:marRight w:val="0"/>
          <w:marTop w:val="0"/>
          <w:marBottom w:val="0"/>
          <w:divBdr>
            <w:top w:val="none" w:sz="0" w:space="0" w:color="auto"/>
            <w:left w:val="none" w:sz="0" w:space="0" w:color="auto"/>
            <w:bottom w:val="none" w:sz="0" w:space="0" w:color="auto"/>
            <w:right w:val="none" w:sz="0" w:space="0" w:color="auto"/>
          </w:divBdr>
        </w:div>
        <w:div w:id="786197545">
          <w:marLeft w:val="0"/>
          <w:marRight w:val="0"/>
          <w:marTop w:val="0"/>
          <w:marBottom w:val="0"/>
          <w:divBdr>
            <w:top w:val="none" w:sz="0" w:space="0" w:color="auto"/>
            <w:left w:val="none" w:sz="0" w:space="0" w:color="auto"/>
            <w:bottom w:val="none" w:sz="0" w:space="0" w:color="auto"/>
            <w:right w:val="none" w:sz="0" w:space="0" w:color="auto"/>
          </w:divBdr>
        </w:div>
        <w:div w:id="133646517">
          <w:marLeft w:val="0"/>
          <w:marRight w:val="0"/>
          <w:marTop w:val="0"/>
          <w:marBottom w:val="0"/>
          <w:divBdr>
            <w:top w:val="none" w:sz="0" w:space="0" w:color="auto"/>
            <w:left w:val="none" w:sz="0" w:space="0" w:color="auto"/>
            <w:bottom w:val="none" w:sz="0" w:space="0" w:color="auto"/>
            <w:right w:val="none" w:sz="0" w:space="0" w:color="auto"/>
          </w:divBdr>
        </w:div>
        <w:div w:id="1953316716">
          <w:marLeft w:val="0"/>
          <w:marRight w:val="0"/>
          <w:marTop w:val="0"/>
          <w:marBottom w:val="0"/>
          <w:divBdr>
            <w:top w:val="none" w:sz="0" w:space="0" w:color="auto"/>
            <w:left w:val="none" w:sz="0" w:space="0" w:color="auto"/>
            <w:bottom w:val="none" w:sz="0" w:space="0" w:color="auto"/>
            <w:right w:val="none" w:sz="0" w:space="0" w:color="auto"/>
          </w:divBdr>
        </w:div>
        <w:div w:id="984047209">
          <w:marLeft w:val="0"/>
          <w:marRight w:val="0"/>
          <w:marTop w:val="0"/>
          <w:marBottom w:val="0"/>
          <w:divBdr>
            <w:top w:val="none" w:sz="0" w:space="0" w:color="auto"/>
            <w:left w:val="none" w:sz="0" w:space="0" w:color="auto"/>
            <w:bottom w:val="none" w:sz="0" w:space="0" w:color="auto"/>
            <w:right w:val="none" w:sz="0" w:space="0" w:color="auto"/>
          </w:divBdr>
        </w:div>
        <w:div w:id="330110997">
          <w:marLeft w:val="0"/>
          <w:marRight w:val="0"/>
          <w:marTop w:val="0"/>
          <w:marBottom w:val="0"/>
          <w:divBdr>
            <w:top w:val="none" w:sz="0" w:space="0" w:color="auto"/>
            <w:left w:val="none" w:sz="0" w:space="0" w:color="auto"/>
            <w:bottom w:val="none" w:sz="0" w:space="0" w:color="auto"/>
            <w:right w:val="none" w:sz="0" w:space="0" w:color="auto"/>
          </w:divBdr>
        </w:div>
        <w:div w:id="1803813309">
          <w:marLeft w:val="0"/>
          <w:marRight w:val="0"/>
          <w:marTop w:val="0"/>
          <w:marBottom w:val="0"/>
          <w:divBdr>
            <w:top w:val="none" w:sz="0" w:space="0" w:color="auto"/>
            <w:left w:val="none" w:sz="0" w:space="0" w:color="auto"/>
            <w:bottom w:val="none" w:sz="0" w:space="0" w:color="auto"/>
            <w:right w:val="none" w:sz="0" w:space="0" w:color="auto"/>
          </w:divBdr>
        </w:div>
        <w:div w:id="673999142">
          <w:marLeft w:val="0"/>
          <w:marRight w:val="0"/>
          <w:marTop w:val="0"/>
          <w:marBottom w:val="0"/>
          <w:divBdr>
            <w:top w:val="none" w:sz="0" w:space="0" w:color="auto"/>
            <w:left w:val="none" w:sz="0" w:space="0" w:color="auto"/>
            <w:bottom w:val="none" w:sz="0" w:space="0" w:color="auto"/>
            <w:right w:val="none" w:sz="0" w:space="0" w:color="auto"/>
          </w:divBdr>
        </w:div>
        <w:div w:id="2095937058">
          <w:marLeft w:val="0"/>
          <w:marRight w:val="0"/>
          <w:marTop w:val="0"/>
          <w:marBottom w:val="0"/>
          <w:divBdr>
            <w:top w:val="none" w:sz="0" w:space="0" w:color="auto"/>
            <w:left w:val="none" w:sz="0" w:space="0" w:color="auto"/>
            <w:bottom w:val="none" w:sz="0" w:space="0" w:color="auto"/>
            <w:right w:val="none" w:sz="0" w:space="0" w:color="auto"/>
          </w:divBdr>
        </w:div>
        <w:div w:id="706032747">
          <w:marLeft w:val="0"/>
          <w:marRight w:val="0"/>
          <w:marTop w:val="0"/>
          <w:marBottom w:val="0"/>
          <w:divBdr>
            <w:top w:val="none" w:sz="0" w:space="0" w:color="auto"/>
            <w:left w:val="none" w:sz="0" w:space="0" w:color="auto"/>
            <w:bottom w:val="none" w:sz="0" w:space="0" w:color="auto"/>
            <w:right w:val="none" w:sz="0" w:space="0" w:color="auto"/>
          </w:divBdr>
        </w:div>
        <w:div w:id="156728049">
          <w:marLeft w:val="0"/>
          <w:marRight w:val="0"/>
          <w:marTop w:val="0"/>
          <w:marBottom w:val="0"/>
          <w:divBdr>
            <w:top w:val="none" w:sz="0" w:space="0" w:color="auto"/>
            <w:left w:val="none" w:sz="0" w:space="0" w:color="auto"/>
            <w:bottom w:val="none" w:sz="0" w:space="0" w:color="auto"/>
            <w:right w:val="none" w:sz="0" w:space="0" w:color="auto"/>
          </w:divBdr>
        </w:div>
        <w:div w:id="772364764">
          <w:marLeft w:val="0"/>
          <w:marRight w:val="0"/>
          <w:marTop w:val="0"/>
          <w:marBottom w:val="0"/>
          <w:divBdr>
            <w:top w:val="none" w:sz="0" w:space="0" w:color="auto"/>
            <w:left w:val="none" w:sz="0" w:space="0" w:color="auto"/>
            <w:bottom w:val="none" w:sz="0" w:space="0" w:color="auto"/>
            <w:right w:val="none" w:sz="0" w:space="0" w:color="auto"/>
          </w:divBdr>
        </w:div>
        <w:div w:id="1966691075">
          <w:marLeft w:val="0"/>
          <w:marRight w:val="0"/>
          <w:marTop w:val="0"/>
          <w:marBottom w:val="0"/>
          <w:divBdr>
            <w:top w:val="none" w:sz="0" w:space="0" w:color="auto"/>
            <w:left w:val="none" w:sz="0" w:space="0" w:color="auto"/>
            <w:bottom w:val="none" w:sz="0" w:space="0" w:color="auto"/>
            <w:right w:val="none" w:sz="0" w:space="0" w:color="auto"/>
          </w:divBdr>
        </w:div>
        <w:div w:id="1001391984">
          <w:marLeft w:val="0"/>
          <w:marRight w:val="0"/>
          <w:marTop w:val="0"/>
          <w:marBottom w:val="0"/>
          <w:divBdr>
            <w:top w:val="none" w:sz="0" w:space="0" w:color="auto"/>
            <w:left w:val="none" w:sz="0" w:space="0" w:color="auto"/>
            <w:bottom w:val="none" w:sz="0" w:space="0" w:color="auto"/>
            <w:right w:val="none" w:sz="0" w:space="0" w:color="auto"/>
          </w:divBdr>
        </w:div>
        <w:div w:id="1387948494">
          <w:marLeft w:val="0"/>
          <w:marRight w:val="0"/>
          <w:marTop w:val="0"/>
          <w:marBottom w:val="0"/>
          <w:divBdr>
            <w:top w:val="none" w:sz="0" w:space="0" w:color="auto"/>
            <w:left w:val="none" w:sz="0" w:space="0" w:color="auto"/>
            <w:bottom w:val="none" w:sz="0" w:space="0" w:color="auto"/>
            <w:right w:val="none" w:sz="0" w:space="0" w:color="auto"/>
          </w:divBdr>
        </w:div>
        <w:div w:id="873617742">
          <w:marLeft w:val="0"/>
          <w:marRight w:val="0"/>
          <w:marTop w:val="0"/>
          <w:marBottom w:val="0"/>
          <w:divBdr>
            <w:top w:val="none" w:sz="0" w:space="0" w:color="auto"/>
            <w:left w:val="none" w:sz="0" w:space="0" w:color="auto"/>
            <w:bottom w:val="none" w:sz="0" w:space="0" w:color="auto"/>
            <w:right w:val="none" w:sz="0" w:space="0" w:color="auto"/>
          </w:divBdr>
        </w:div>
        <w:div w:id="545600614">
          <w:marLeft w:val="0"/>
          <w:marRight w:val="0"/>
          <w:marTop w:val="0"/>
          <w:marBottom w:val="0"/>
          <w:divBdr>
            <w:top w:val="none" w:sz="0" w:space="0" w:color="auto"/>
            <w:left w:val="none" w:sz="0" w:space="0" w:color="auto"/>
            <w:bottom w:val="none" w:sz="0" w:space="0" w:color="auto"/>
            <w:right w:val="none" w:sz="0" w:space="0" w:color="auto"/>
          </w:divBdr>
        </w:div>
        <w:div w:id="844635037">
          <w:marLeft w:val="0"/>
          <w:marRight w:val="0"/>
          <w:marTop w:val="0"/>
          <w:marBottom w:val="0"/>
          <w:divBdr>
            <w:top w:val="none" w:sz="0" w:space="0" w:color="auto"/>
            <w:left w:val="none" w:sz="0" w:space="0" w:color="auto"/>
            <w:bottom w:val="none" w:sz="0" w:space="0" w:color="auto"/>
            <w:right w:val="none" w:sz="0" w:space="0" w:color="auto"/>
          </w:divBdr>
        </w:div>
        <w:div w:id="1991405225">
          <w:marLeft w:val="0"/>
          <w:marRight w:val="0"/>
          <w:marTop w:val="0"/>
          <w:marBottom w:val="0"/>
          <w:divBdr>
            <w:top w:val="none" w:sz="0" w:space="0" w:color="auto"/>
            <w:left w:val="none" w:sz="0" w:space="0" w:color="auto"/>
            <w:bottom w:val="none" w:sz="0" w:space="0" w:color="auto"/>
            <w:right w:val="none" w:sz="0" w:space="0" w:color="auto"/>
          </w:divBdr>
        </w:div>
        <w:div w:id="1879312934">
          <w:marLeft w:val="0"/>
          <w:marRight w:val="0"/>
          <w:marTop w:val="0"/>
          <w:marBottom w:val="0"/>
          <w:divBdr>
            <w:top w:val="none" w:sz="0" w:space="0" w:color="auto"/>
            <w:left w:val="none" w:sz="0" w:space="0" w:color="auto"/>
            <w:bottom w:val="none" w:sz="0" w:space="0" w:color="auto"/>
            <w:right w:val="none" w:sz="0" w:space="0" w:color="auto"/>
          </w:divBdr>
        </w:div>
        <w:div w:id="1551770425">
          <w:marLeft w:val="0"/>
          <w:marRight w:val="0"/>
          <w:marTop w:val="0"/>
          <w:marBottom w:val="0"/>
          <w:divBdr>
            <w:top w:val="none" w:sz="0" w:space="0" w:color="auto"/>
            <w:left w:val="none" w:sz="0" w:space="0" w:color="auto"/>
            <w:bottom w:val="none" w:sz="0" w:space="0" w:color="auto"/>
            <w:right w:val="none" w:sz="0" w:space="0" w:color="auto"/>
          </w:divBdr>
        </w:div>
        <w:div w:id="1485076900">
          <w:marLeft w:val="0"/>
          <w:marRight w:val="0"/>
          <w:marTop w:val="0"/>
          <w:marBottom w:val="0"/>
          <w:divBdr>
            <w:top w:val="none" w:sz="0" w:space="0" w:color="auto"/>
            <w:left w:val="none" w:sz="0" w:space="0" w:color="auto"/>
            <w:bottom w:val="none" w:sz="0" w:space="0" w:color="auto"/>
            <w:right w:val="none" w:sz="0" w:space="0" w:color="auto"/>
          </w:divBdr>
        </w:div>
        <w:div w:id="865026426">
          <w:marLeft w:val="0"/>
          <w:marRight w:val="0"/>
          <w:marTop w:val="0"/>
          <w:marBottom w:val="0"/>
          <w:divBdr>
            <w:top w:val="none" w:sz="0" w:space="0" w:color="auto"/>
            <w:left w:val="none" w:sz="0" w:space="0" w:color="auto"/>
            <w:bottom w:val="none" w:sz="0" w:space="0" w:color="auto"/>
            <w:right w:val="none" w:sz="0" w:space="0" w:color="auto"/>
          </w:divBdr>
        </w:div>
        <w:div w:id="185293306">
          <w:marLeft w:val="0"/>
          <w:marRight w:val="0"/>
          <w:marTop w:val="0"/>
          <w:marBottom w:val="0"/>
          <w:divBdr>
            <w:top w:val="none" w:sz="0" w:space="0" w:color="auto"/>
            <w:left w:val="none" w:sz="0" w:space="0" w:color="auto"/>
            <w:bottom w:val="none" w:sz="0" w:space="0" w:color="auto"/>
            <w:right w:val="none" w:sz="0" w:space="0" w:color="auto"/>
          </w:divBdr>
        </w:div>
      </w:divsChild>
    </w:div>
    <w:div w:id="2117404035">
      <w:bodyDiv w:val="1"/>
      <w:marLeft w:val="0"/>
      <w:marRight w:val="0"/>
      <w:marTop w:val="0"/>
      <w:marBottom w:val="0"/>
      <w:divBdr>
        <w:top w:val="none" w:sz="0" w:space="0" w:color="auto"/>
        <w:left w:val="none" w:sz="0" w:space="0" w:color="auto"/>
        <w:bottom w:val="none" w:sz="0" w:space="0" w:color="auto"/>
        <w:right w:val="none" w:sz="0" w:space="0" w:color="auto"/>
      </w:divBdr>
      <w:divsChild>
        <w:div w:id="1138766977">
          <w:marLeft w:val="0"/>
          <w:marRight w:val="0"/>
          <w:marTop w:val="0"/>
          <w:marBottom w:val="0"/>
          <w:divBdr>
            <w:top w:val="none" w:sz="0" w:space="0" w:color="auto"/>
            <w:left w:val="none" w:sz="0" w:space="0" w:color="auto"/>
            <w:bottom w:val="none" w:sz="0" w:space="0" w:color="auto"/>
            <w:right w:val="none" w:sz="0" w:space="0" w:color="auto"/>
          </w:divBdr>
        </w:div>
        <w:div w:id="1574310655">
          <w:marLeft w:val="0"/>
          <w:marRight w:val="0"/>
          <w:marTop w:val="0"/>
          <w:marBottom w:val="0"/>
          <w:divBdr>
            <w:top w:val="none" w:sz="0" w:space="0" w:color="auto"/>
            <w:left w:val="none" w:sz="0" w:space="0" w:color="auto"/>
            <w:bottom w:val="none" w:sz="0" w:space="0" w:color="auto"/>
            <w:right w:val="none" w:sz="0" w:space="0" w:color="auto"/>
          </w:divBdr>
        </w:div>
        <w:div w:id="1471242950">
          <w:marLeft w:val="0"/>
          <w:marRight w:val="0"/>
          <w:marTop w:val="0"/>
          <w:marBottom w:val="0"/>
          <w:divBdr>
            <w:top w:val="none" w:sz="0" w:space="0" w:color="auto"/>
            <w:left w:val="none" w:sz="0" w:space="0" w:color="auto"/>
            <w:bottom w:val="none" w:sz="0" w:space="0" w:color="auto"/>
            <w:right w:val="none" w:sz="0" w:space="0" w:color="auto"/>
          </w:divBdr>
        </w:div>
        <w:div w:id="1596401736">
          <w:marLeft w:val="0"/>
          <w:marRight w:val="0"/>
          <w:marTop w:val="0"/>
          <w:marBottom w:val="0"/>
          <w:divBdr>
            <w:top w:val="none" w:sz="0" w:space="0" w:color="auto"/>
            <w:left w:val="none" w:sz="0" w:space="0" w:color="auto"/>
            <w:bottom w:val="none" w:sz="0" w:space="0" w:color="auto"/>
            <w:right w:val="none" w:sz="0" w:space="0" w:color="auto"/>
          </w:divBdr>
        </w:div>
        <w:div w:id="1993867441">
          <w:marLeft w:val="0"/>
          <w:marRight w:val="0"/>
          <w:marTop w:val="0"/>
          <w:marBottom w:val="0"/>
          <w:divBdr>
            <w:top w:val="none" w:sz="0" w:space="0" w:color="auto"/>
            <w:left w:val="none" w:sz="0" w:space="0" w:color="auto"/>
            <w:bottom w:val="none" w:sz="0" w:space="0" w:color="auto"/>
            <w:right w:val="none" w:sz="0" w:space="0" w:color="auto"/>
          </w:divBdr>
        </w:div>
        <w:div w:id="305429403">
          <w:marLeft w:val="0"/>
          <w:marRight w:val="0"/>
          <w:marTop w:val="0"/>
          <w:marBottom w:val="0"/>
          <w:divBdr>
            <w:top w:val="none" w:sz="0" w:space="0" w:color="auto"/>
            <w:left w:val="none" w:sz="0" w:space="0" w:color="auto"/>
            <w:bottom w:val="none" w:sz="0" w:space="0" w:color="auto"/>
            <w:right w:val="none" w:sz="0" w:space="0" w:color="auto"/>
          </w:divBdr>
        </w:div>
        <w:div w:id="71784407">
          <w:marLeft w:val="0"/>
          <w:marRight w:val="0"/>
          <w:marTop w:val="0"/>
          <w:marBottom w:val="0"/>
          <w:divBdr>
            <w:top w:val="none" w:sz="0" w:space="0" w:color="auto"/>
            <w:left w:val="none" w:sz="0" w:space="0" w:color="auto"/>
            <w:bottom w:val="none" w:sz="0" w:space="0" w:color="auto"/>
            <w:right w:val="none" w:sz="0" w:space="0" w:color="auto"/>
          </w:divBdr>
        </w:div>
        <w:div w:id="1691835418">
          <w:marLeft w:val="0"/>
          <w:marRight w:val="0"/>
          <w:marTop w:val="0"/>
          <w:marBottom w:val="0"/>
          <w:divBdr>
            <w:top w:val="none" w:sz="0" w:space="0" w:color="auto"/>
            <w:left w:val="none" w:sz="0" w:space="0" w:color="auto"/>
            <w:bottom w:val="none" w:sz="0" w:space="0" w:color="auto"/>
            <w:right w:val="none" w:sz="0" w:space="0" w:color="auto"/>
          </w:divBdr>
        </w:div>
        <w:div w:id="61874801">
          <w:marLeft w:val="0"/>
          <w:marRight w:val="0"/>
          <w:marTop w:val="0"/>
          <w:marBottom w:val="0"/>
          <w:divBdr>
            <w:top w:val="none" w:sz="0" w:space="0" w:color="auto"/>
            <w:left w:val="none" w:sz="0" w:space="0" w:color="auto"/>
            <w:bottom w:val="none" w:sz="0" w:space="0" w:color="auto"/>
            <w:right w:val="none" w:sz="0" w:space="0" w:color="auto"/>
          </w:divBdr>
        </w:div>
        <w:div w:id="1848902379">
          <w:marLeft w:val="0"/>
          <w:marRight w:val="0"/>
          <w:marTop w:val="0"/>
          <w:marBottom w:val="0"/>
          <w:divBdr>
            <w:top w:val="none" w:sz="0" w:space="0" w:color="auto"/>
            <w:left w:val="none" w:sz="0" w:space="0" w:color="auto"/>
            <w:bottom w:val="none" w:sz="0" w:space="0" w:color="auto"/>
            <w:right w:val="none" w:sz="0" w:space="0" w:color="auto"/>
          </w:divBdr>
        </w:div>
        <w:div w:id="86388600">
          <w:marLeft w:val="0"/>
          <w:marRight w:val="0"/>
          <w:marTop w:val="0"/>
          <w:marBottom w:val="0"/>
          <w:divBdr>
            <w:top w:val="none" w:sz="0" w:space="0" w:color="auto"/>
            <w:left w:val="none" w:sz="0" w:space="0" w:color="auto"/>
            <w:bottom w:val="none" w:sz="0" w:space="0" w:color="auto"/>
            <w:right w:val="none" w:sz="0" w:space="0" w:color="auto"/>
          </w:divBdr>
        </w:div>
        <w:div w:id="456528762">
          <w:marLeft w:val="0"/>
          <w:marRight w:val="0"/>
          <w:marTop w:val="0"/>
          <w:marBottom w:val="0"/>
          <w:divBdr>
            <w:top w:val="none" w:sz="0" w:space="0" w:color="auto"/>
            <w:left w:val="none" w:sz="0" w:space="0" w:color="auto"/>
            <w:bottom w:val="none" w:sz="0" w:space="0" w:color="auto"/>
            <w:right w:val="none" w:sz="0" w:space="0" w:color="auto"/>
          </w:divBdr>
        </w:div>
        <w:div w:id="848720309">
          <w:marLeft w:val="0"/>
          <w:marRight w:val="0"/>
          <w:marTop w:val="0"/>
          <w:marBottom w:val="0"/>
          <w:divBdr>
            <w:top w:val="none" w:sz="0" w:space="0" w:color="auto"/>
            <w:left w:val="none" w:sz="0" w:space="0" w:color="auto"/>
            <w:bottom w:val="none" w:sz="0" w:space="0" w:color="auto"/>
            <w:right w:val="none" w:sz="0" w:space="0" w:color="auto"/>
          </w:divBdr>
        </w:div>
        <w:div w:id="1368028346">
          <w:marLeft w:val="0"/>
          <w:marRight w:val="0"/>
          <w:marTop w:val="0"/>
          <w:marBottom w:val="0"/>
          <w:divBdr>
            <w:top w:val="none" w:sz="0" w:space="0" w:color="auto"/>
            <w:left w:val="none" w:sz="0" w:space="0" w:color="auto"/>
            <w:bottom w:val="none" w:sz="0" w:space="0" w:color="auto"/>
            <w:right w:val="none" w:sz="0" w:space="0" w:color="auto"/>
          </w:divBdr>
        </w:div>
        <w:div w:id="630595337">
          <w:marLeft w:val="0"/>
          <w:marRight w:val="0"/>
          <w:marTop w:val="0"/>
          <w:marBottom w:val="0"/>
          <w:divBdr>
            <w:top w:val="none" w:sz="0" w:space="0" w:color="auto"/>
            <w:left w:val="none" w:sz="0" w:space="0" w:color="auto"/>
            <w:bottom w:val="none" w:sz="0" w:space="0" w:color="auto"/>
            <w:right w:val="none" w:sz="0" w:space="0" w:color="auto"/>
          </w:divBdr>
        </w:div>
        <w:div w:id="887106692">
          <w:marLeft w:val="0"/>
          <w:marRight w:val="0"/>
          <w:marTop w:val="0"/>
          <w:marBottom w:val="0"/>
          <w:divBdr>
            <w:top w:val="none" w:sz="0" w:space="0" w:color="auto"/>
            <w:left w:val="none" w:sz="0" w:space="0" w:color="auto"/>
            <w:bottom w:val="none" w:sz="0" w:space="0" w:color="auto"/>
            <w:right w:val="none" w:sz="0" w:space="0" w:color="auto"/>
          </w:divBdr>
        </w:div>
        <w:div w:id="1238125676">
          <w:marLeft w:val="0"/>
          <w:marRight w:val="0"/>
          <w:marTop w:val="0"/>
          <w:marBottom w:val="0"/>
          <w:divBdr>
            <w:top w:val="none" w:sz="0" w:space="0" w:color="auto"/>
            <w:left w:val="none" w:sz="0" w:space="0" w:color="auto"/>
            <w:bottom w:val="none" w:sz="0" w:space="0" w:color="auto"/>
            <w:right w:val="none" w:sz="0" w:space="0" w:color="auto"/>
          </w:divBdr>
        </w:div>
        <w:div w:id="1867139983">
          <w:marLeft w:val="0"/>
          <w:marRight w:val="0"/>
          <w:marTop w:val="0"/>
          <w:marBottom w:val="0"/>
          <w:divBdr>
            <w:top w:val="none" w:sz="0" w:space="0" w:color="auto"/>
            <w:left w:val="none" w:sz="0" w:space="0" w:color="auto"/>
            <w:bottom w:val="none" w:sz="0" w:space="0" w:color="auto"/>
            <w:right w:val="none" w:sz="0" w:space="0" w:color="auto"/>
          </w:divBdr>
        </w:div>
        <w:div w:id="1298796161">
          <w:marLeft w:val="0"/>
          <w:marRight w:val="0"/>
          <w:marTop w:val="0"/>
          <w:marBottom w:val="0"/>
          <w:divBdr>
            <w:top w:val="none" w:sz="0" w:space="0" w:color="auto"/>
            <w:left w:val="none" w:sz="0" w:space="0" w:color="auto"/>
            <w:bottom w:val="none" w:sz="0" w:space="0" w:color="auto"/>
            <w:right w:val="none" w:sz="0" w:space="0" w:color="auto"/>
          </w:divBdr>
        </w:div>
        <w:div w:id="135298450">
          <w:marLeft w:val="0"/>
          <w:marRight w:val="0"/>
          <w:marTop w:val="0"/>
          <w:marBottom w:val="0"/>
          <w:divBdr>
            <w:top w:val="none" w:sz="0" w:space="0" w:color="auto"/>
            <w:left w:val="none" w:sz="0" w:space="0" w:color="auto"/>
            <w:bottom w:val="none" w:sz="0" w:space="0" w:color="auto"/>
            <w:right w:val="none" w:sz="0" w:space="0" w:color="auto"/>
          </w:divBdr>
        </w:div>
        <w:div w:id="117263937">
          <w:marLeft w:val="0"/>
          <w:marRight w:val="0"/>
          <w:marTop w:val="0"/>
          <w:marBottom w:val="0"/>
          <w:divBdr>
            <w:top w:val="none" w:sz="0" w:space="0" w:color="auto"/>
            <w:left w:val="none" w:sz="0" w:space="0" w:color="auto"/>
            <w:bottom w:val="none" w:sz="0" w:space="0" w:color="auto"/>
            <w:right w:val="none" w:sz="0" w:space="0" w:color="auto"/>
          </w:divBdr>
        </w:div>
        <w:div w:id="1071079129">
          <w:marLeft w:val="0"/>
          <w:marRight w:val="0"/>
          <w:marTop w:val="0"/>
          <w:marBottom w:val="0"/>
          <w:divBdr>
            <w:top w:val="none" w:sz="0" w:space="0" w:color="auto"/>
            <w:left w:val="none" w:sz="0" w:space="0" w:color="auto"/>
            <w:bottom w:val="none" w:sz="0" w:space="0" w:color="auto"/>
            <w:right w:val="none" w:sz="0" w:space="0" w:color="auto"/>
          </w:divBdr>
        </w:div>
        <w:div w:id="1143893287">
          <w:marLeft w:val="0"/>
          <w:marRight w:val="0"/>
          <w:marTop w:val="0"/>
          <w:marBottom w:val="0"/>
          <w:divBdr>
            <w:top w:val="none" w:sz="0" w:space="0" w:color="auto"/>
            <w:left w:val="none" w:sz="0" w:space="0" w:color="auto"/>
            <w:bottom w:val="none" w:sz="0" w:space="0" w:color="auto"/>
            <w:right w:val="none" w:sz="0" w:space="0" w:color="auto"/>
          </w:divBdr>
        </w:div>
        <w:div w:id="6488973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A86B9-8353-4090-B318-98D7F03C8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61</Pages>
  <Words>5775</Words>
  <Characters>32923</Characters>
  <Application>Microsoft Office Word</Application>
  <DocSecurity>0</DocSecurity>
  <Lines>274</Lines>
  <Paragraphs>77</Paragraphs>
  <ScaleCrop>false</ScaleCrop>
  <Company/>
  <LinksUpToDate>false</LinksUpToDate>
  <CharactersWithSpaces>38621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常思腾</dc:creator>
  <cp:keywords/>
  <dc:description/>
  <cp:lastModifiedBy>常思腾</cp:lastModifiedBy>
  <cp:revision>269</cp:revision>
  <dcterms:created xsi:type="dcterms:W3CDTF">2021-10-27T12:09:00Z</dcterms:created>
  <dcterms:modified xsi:type="dcterms:W3CDTF">2023-10-11T12:41:00Z</dcterms:modified>
</cp:coreProperties>
</file>